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9"/>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20"/>
      </w:tblGrid>
      <w:tr w:rsidR="003C7D65" w:rsidRPr="004B2CE6" w14:paraId="0620B048" w14:textId="77777777" w:rsidTr="00790EDC">
        <w:trPr>
          <w:trHeight w:val="1685"/>
        </w:trPr>
        <w:tc>
          <w:tcPr>
            <w:tcW w:w="4678" w:type="dxa"/>
          </w:tcPr>
          <w:p w14:paraId="34A3BC79" w14:textId="77777777" w:rsidR="003C7D65" w:rsidRPr="004B2CE6" w:rsidRDefault="003C7D65" w:rsidP="003C7D65">
            <w:pPr>
              <w:spacing w:line="240" w:lineRule="atLeast"/>
              <w:ind w:left="-108"/>
              <w:contextualSpacing/>
              <w:jc w:val="center"/>
              <w:rPr>
                <w:b/>
              </w:rPr>
            </w:pPr>
            <w:r w:rsidRPr="004B2CE6">
              <w:rPr>
                <w:b/>
                <w:noProof/>
                <w:kern w:val="28"/>
              </w:rPr>
              <w:drawing>
                <wp:inline distT="0" distB="0" distL="0" distR="0" wp14:anchorId="4DAD5A75" wp14:editId="0E740775">
                  <wp:extent cx="1958237" cy="943898"/>
                  <wp:effectExtent l="0" t="0" r="4445" b="8890"/>
                  <wp:docPr id="2" name="Рисунок 2" descr="C:\Users\User\Desktop\лого мой бизнес тул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лого мой бизнес тул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9686" cy="959057"/>
                          </a:xfrm>
                          <a:prstGeom prst="rect">
                            <a:avLst/>
                          </a:prstGeom>
                          <a:noFill/>
                          <a:ln>
                            <a:noFill/>
                          </a:ln>
                        </pic:spPr>
                      </pic:pic>
                    </a:graphicData>
                  </a:graphic>
                </wp:inline>
              </w:drawing>
            </w:r>
          </w:p>
        </w:tc>
        <w:tc>
          <w:tcPr>
            <w:tcW w:w="4820" w:type="dxa"/>
          </w:tcPr>
          <w:p w14:paraId="08823465" w14:textId="77777777" w:rsidR="003C7D65" w:rsidRPr="004B2CE6" w:rsidRDefault="003C7D65" w:rsidP="003C7D65">
            <w:pPr>
              <w:ind w:left="284" w:right="316"/>
              <w:jc w:val="center"/>
              <w:rPr>
                <w:b/>
              </w:rPr>
            </w:pPr>
          </w:p>
        </w:tc>
      </w:tr>
    </w:tbl>
    <w:p w14:paraId="485A1BAD" w14:textId="77777777" w:rsidR="003C7D65" w:rsidRPr="004B2CE6" w:rsidRDefault="003C7D65" w:rsidP="00790EDC">
      <w:pPr>
        <w:pStyle w:val="22"/>
        <w:shd w:val="clear" w:color="auto" w:fill="auto"/>
        <w:tabs>
          <w:tab w:val="left" w:leader="underscore" w:pos="8030"/>
        </w:tabs>
        <w:spacing w:before="0" w:after="0" w:line="240" w:lineRule="auto"/>
        <w:ind w:firstLine="0"/>
        <w:rPr>
          <w:rFonts w:ascii="Times New Roman" w:hAnsi="Times New Roman" w:cs="Times New Roman"/>
          <w:sz w:val="24"/>
          <w:szCs w:val="28"/>
        </w:rPr>
      </w:pPr>
      <w:bookmarkStart w:id="0" w:name="_Hlk52200539"/>
      <w:r w:rsidRPr="004B2CE6">
        <w:rPr>
          <w:rFonts w:ascii="Times New Roman" w:hAnsi="Times New Roman" w:cs="Times New Roman"/>
          <w:sz w:val="24"/>
          <w:szCs w:val="28"/>
        </w:rPr>
        <w:t>ТЕХНИЧЕСКОЕ ЗАДАНИЕ</w:t>
      </w:r>
    </w:p>
    <w:p w14:paraId="43E48C19" w14:textId="77777777" w:rsidR="003C7D65" w:rsidRPr="004B2CE6" w:rsidRDefault="003C7D65" w:rsidP="00790EDC">
      <w:pPr>
        <w:pStyle w:val="22"/>
        <w:shd w:val="clear" w:color="auto" w:fill="auto"/>
        <w:spacing w:before="0" w:after="0" w:line="240" w:lineRule="auto"/>
        <w:ind w:firstLine="0"/>
        <w:rPr>
          <w:rFonts w:ascii="Times New Roman" w:hAnsi="Times New Roman" w:cs="Times New Roman"/>
          <w:sz w:val="24"/>
          <w:szCs w:val="28"/>
        </w:rPr>
      </w:pPr>
      <w:r w:rsidRPr="004B2CE6">
        <w:rPr>
          <w:rFonts w:ascii="Times New Roman" w:hAnsi="Times New Roman" w:cs="Times New Roman"/>
          <w:sz w:val="24"/>
          <w:szCs w:val="28"/>
        </w:rPr>
        <w:t>на поставку товарно-материальных ценностей (ТМЦ)</w:t>
      </w:r>
    </w:p>
    <w:p w14:paraId="31DF632A" w14:textId="77777777" w:rsidR="003C7D65" w:rsidRPr="004B2CE6" w:rsidRDefault="003C7D65" w:rsidP="00790EDC">
      <w:pPr>
        <w:pStyle w:val="22"/>
        <w:shd w:val="clear" w:color="auto" w:fill="auto"/>
        <w:spacing w:before="0" w:after="0" w:line="240" w:lineRule="auto"/>
        <w:ind w:firstLine="0"/>
        <w:rPr>
          <w:rFonts w:ascii="Times New Roman" w:hAnsi="Times New Roman" w:cs="Times New Roman"/>
          <w:sz w:val="24"/>
          <w:szCs w:val="28"/>
        </w:rPr>
      </w:pPr>
      <w:r w:rsidRPr="004B2CE6">
        <w:rPr>
          <w:rFonts w:ascii="Times New Roman" w:hAnsi="Times New Roman" w:cs="Times New Roman"/>
          <w:sz w:val="24"/>
          <w:szCs w:val="28"/>
        </w:rPr>
        <w:t>(выполнение работ, оказание услуг)</w:t>
      </w:r>
    </w:p>
    <w:bookmarkEnd w:id="0"/>
    <w:p w14:paraId="61EC120E" w14:textId="6F6E1D67" w:rsidR="003C7D65" w:rsidRPr="004B2CE6" w:rsidRDefault="003C7D65" w:rsidP="00790EDC">
      <w:pPr>
        <w:pBdr>
          <w:top w:val="nil"/>
          <w:left w:val="nil"/>
          <w:bottom w:val="nil"/>
          <w:right w:val="nil"/>
          <w:between w:val="nil"/>
        </w:pBdr>
        <w:jc w:val="center"/>
        <w:rPr>
          <w:rFonts w:eastAsia="Arial"/>
          <w:b/>
          <w:sz w:val="22"/>
          <w:szCs w:val="22"/>
        </w:rPr>
      </w:pPr>
      <w:r w:rsidRPr="004B2CE6">
        <w:rPr>
          <w:rFonts w:eastAsia="Arial"/>
          <w:b/>
          <w:sz w:val="22"/>
          <w:szCs w:val="22"/>
        </w:rPr>
        <w:t>от «_____»  __________</w:t>
      </w:r>
      <w:r w:rsidR="00736E12" w:rsidRPr="004B2CE6">
        <w:rPr>
          <w:rFonts w:eastAsia="Arial"/>
          <w:b/>
          <w:sz w:val="22"/>
          <w:szCs w:val="22"/>
        </w:rPr>
        <w:t>2023</w:t>
      </w:r>
      <w:r w:rsidR="0018735B" w:rsidRPr="004B2CE6">
        <w:rPr>
          <w:rFonts w:eastAsia="Arial"/>
          <w:b/>
          <w:sz w:val="22"/>
          <w:szCs w:val="22"/>
        </w:rPr>
        <w:t xml:space="preserve"> </w:t>
      </w:r>
      <w:r w:rsidR="00736E12" w:rsidRPr="004B2CE6">
        <w:rPr>
          <w:rFonts w:eastAsia="Arial"/>
          <w:b/>
          <w:sz w:val="22"/>
          <w:szCs w:val="22"/>
        </w:rPr>
        <w:t>г</w:t>
      </w:r>
      <w:r w:rsidR="0018735B" w:rsidRPr="004B2CE6">
        <w:rPr>
          <w:rFonts w:eastAsia="Arial"/>
          <w:b/>
          <w:sz w:val="22"/>
          <w:szCs w:val="22"/>
        </w:rPr>
        <w:t>.</w:t>
      </w:r>
      <w:r w:rsidRPr="004B2CE6">
        <w:rPr>
          <w:rFonts w:eastAsia="Arial"/>
          <w:b/>
          <w:sz w:val="22"/>
          <w:szCs w:val="22"/>
        </w:rPr>
        <w:t xml:space="preserve"> № _____-ТЗ</w:t>
      </w:r>
    </w:p>
    <w:p w14:paraId="387D8E16" w14:textId="77777777" w:rsidR="003C7D65" w:rsidRPr="004B2CE6" w:rsidRDefault="003C7D65" w:rsidP="00790EDC">
      <w:pPr>
        <w:pStyle w:val="22"/>
        <w:shd w:val="clear" w:color="auto" w:fill="auto"/>
        <w:spacing w:before="0" w:after="0" w:line="240" w:lineRule="auto"/>
        <w:ind w:firstLine="0"/>
        <w:rPr>
          <w:rFonts w:ascii="Times New Roman" w:hAnsi="Times New Roman" w:cs="Times New Roman"/>
          <w:sz w:val="28"/>
          <w:szCs w:val="28"/>
        </w:rPr>
      </w:pPr>
    </w:p>
    <w:tbl>
      <w:tblPr>
        <w:tblStyle w:val="a9"/>
        <w:tblW w:w="9493" w:type="dxa"/>
        <w:jc w:val="center"/>
        <w:tblCellMar>
          <w:top w:w="57" w:type="dxa"/>
          <w:bottom w:w="57" w:type="dxa"/>
        </w:tblCellMar>
        <w:tblLook w:val="04A0" w:firstRow="1" w:lastRow="0" w:firstColumn="1" w:lastColumn="0" w:noHBand="0" w:noVBand="1"/>
      </w:tblPr>
      <w:tblGrid>
        <w:gridCol w:w="1789"/>
        <w:gridCol w:w="1056"/>
        <w:gridCol w:w="2029"/>
        <w:gridCol w:w="1316"/>
        <w:gridCol w:w="341"/>
        <w:gridCol w:w="579"/>
        <w:gridCol w:w="462"/>
        <w:gridCol w:w="334"/>
        <w:gridCol w:w="1558"/>
        <w:gridCol w:w="29"/>
      </w:tblGrid>
      <w:tr w:rsidR="003C7D65" w:rsidRPr="004B2CE6" w14:paraId="506654EB" w14:textId="77777777" w:rsidTr="003A451A">
        <w:trPr>
          <w:gridAfter w:val="1"/>
          <w:wAfter w:w="29" w:type="dxa"/>
          <w:trHeight w:val="56"/>
          <w:jc w:val="center"/>
        </w:trPr>
        <w:tc>
          <w:tcPr>
            <w:tcW w:w="9464" w:type="dxa"/>
            <w:gridSpan w:val="9"/>
            <w:vAlign w:val="center"/>
          </w:tcPr>
          <w:p w14:paraId="43C0A427" w14:textId="77777777" w:rsidR="003C7D65" w:rsidRPr="004B2CE6" w:rsidRDefault="003C7D65" w:rsidP="003C7D65">
            <w:pPr>
              <w:pStyle w:val="22"/>
              <w:numPr>
                <w:ilvl w:val="0"/>
                <w:numId w:val="22"/>
              </w:numPr>
              <w:shd w:val="clear" w:color="auto" w:fill="auto"/>
              <w:spacing w:before="0" w:after="0" w:line="240" w:lineRule="auto"/>
              <w:rPr>
                <w:rFonts w:ascii="Times New Roman" w:hAnsi="Times New Roman" w:cs="Times New Roman"/>
              </w:rPr>
            </w:pPr>
            <w:r w:rsidRPr="004B2CE6">
              <w:rPr>
                <w:rFonts w:ascii="Times New Roman" w:hAnsi="Times New Roman" w:cs="Times New Roman"/>
              </w:rPr>
              <w:t>Наименование ТМЦ (работ, услуг)</w:t>
            </w:r>
          </w:p>
        </w:tc>
      </w:tr>
      <w:tr w:rsidR="003C7D65" w:rsidRPr="004B2CE6" w14:paraId="2AD681FE" w14:textId="77777777" w:rsidTr="003A451A">
        <w:trPr>
          <w:gridAfter w:val="1"/>
          <w:wAfter w:w="29" w:type="dxa"/>
          <w:trHeight w:val="56"/>
          <w:jc w:val="center"/>
        </w:trPr>
        <w:tc>
          <w:tcPr>
            <w:tcW w:w="9464" w:type="dxa"/>
            <w:gridSpan w:val="9"/>
            <w:vAlign w:val="center"/>
          </w:tcPr>
          <w:p w14:paraId="760B4EAF" w14:textId="77B2D031" w:rsidR="003C7D65" w:rsidRPr="00206192" w:rsidRDefault="00206192" w:rsidP="00206192">
            <w:pPr>
              <w:pStyle w:val="22"/>
              <w:shd w:val="clear" w:color="auto" w:fill="auto"/>
              <w:spacing w:before="0" w:after="0" w:line="240" w:lineRule="auto"/>
              <w:ind w:firstLine="0"/>
            </w:pPr>
            <w:r w:rsidRPr="00206192">
              <w:rPr>
                <w:rFonts w:ascii="Times New Roman" w:hAnsi="Times New Roman" w:cs="Times New Roman"/>
              </w:rPr>
              <w:t>У</w:t>
            </w:r>
            <w:r w:rsidRPr="00206192">
              <w:rPr>
                <w:rFonts w:ascii="Times New Roman" w:hAnsi="Times New Roman" w:cs="Times New Roman"/>
              </w:rPr>
              <w:t>слуг</w:t>
            </w:r>
            <w:r w:rsidRPr="00206192">
              <w:rPr>
                <w:rFonts w:ascii="Times New Roman" w:hAnsi="Times New Roman" w:cs="Times New Roman"/>
              </w:rPr>
              <w:t>и</w:t>
            </w:r>
            <w:r w:rsidRPr="00206192">
              <w:rPr>
                <w:rFonts w:ascii="Times New Roman" w:hAnsi="Times New Roman" w:cs="Times New Roman"/>
              </w:rPr>
              <w:t xml:space="preserve"> по организации и проведению форума-ярмарки «Маркет самозанятых. Мой бизнес - 2023»</w:t>
            </w:r>
          </w:p>
        </w:tc>
      </w:tr>
      <w:tr w:rsidR="003C7D65" w:rsidRPr="004B2CE6" w14:paraId="480BCB31" w14:textId="77777777" w:rsidTr="003A451A">
        <w:trPr>
          <w:gridAfter w:val="1"/>
          <w:wAfter w:w="29" w:type="dxa"/>
          <w:trHeight w:val="56"/>
          <w:jc w:val="center"/>
        </w:trPr>
        <w:tc>
          <w:tcPr>
            <w:tcW w:w="9464" w:type="dxa"/>
            <w:gridSpan w:val="9"/>
            <w:vAlign w:val="center"/>
          </w:tcPr>
          <w:p w14:paraId="0245BA61" w14:textId="77777777" w:rsidR="003C7D65" w:rsidRPr="004B2CE6" w:rsidRDefault="003C7D65" w:rsidP="003C7D65">
            <w:pPr>
              <w:pStyle w:val="22"/>
              <w:numPr>
                <w:ilvl w:val="0"/>
                <w:numId w:val="22"/>
              </w:numPr>
              <w:shd w:val="clear" w:color="auto" w:fill="auto"/>
              <w:spacing w:before="0" w:after="0" w:line="240" w:lineRule="auto"/>
              <w:rPr>
                <w:rFonts w:ascii="Times New Roman" w:hAnsi="Times New Roman" w:cs="Times New Roman"/>
              </w:rPr>
            </w:pPr>
            <w:r w:rsidRPr="004B2CE6">
              <w:rPr>
                <w:rFonts w:ascii="Times New Roman" w:hAnsi="Times New Roman" w:cs="Times New Roman"/>
              </w:rPr>
              <w:t>Основные сведения</w:t>
            </w:r>
          </w:p>
        </w:tc>
      </w:tr>
      <w:tr w:rsidR="003C7D65" w:rsidRPr="004B2CE6" w14:paraId="6014E723" w14:textId="77777777" w:rsidTr="003A451A">
        <w:trPr>
          <w:gridAfter w:val="1"/>
          <w:wAfter w:w="29" w:type="dxa"/>
          <w:trHeight w:val="32"/>
          <w:jc w:val="center"/>
        </w:trPr>
        <w:tc>
          <w:tcPr>
            <w:tcW w:w="4874" w:type="dxa"/>
            <w:gridSpan w:val="3"/>
          </w:tcPr>
          <w:p w14:paraId="077EFA3D" w14:textId="77777777" w:rsidR="003C7D65" w:rsidRPr="004B2CE6" w:rsidRDefault="003C7D65" w:rsidP="003C7D65">
            <w:pPr>
              <w:pStyle w:val="22"/>
              <w:shd w:val="clear" w:color="auto" w:fill="auto"/>
              <w:spacing w:before="0" w:after="0" w:line="240" w:lineRule="auto"/>
              <w:ind w:firstLine="0"/>
              <w:jc w:val="left"/>
              <w:rPr>
                <w:rFonts w:ascii="Times New Roman" w:hAnsi="Times New Roman" w:cs="Times New Roman"/>
                <w:b w:val="0"/>
              </w:rPr>
            </w:pPr>
            <w:r w:rsidRPr="004B2CE6">
              <w:rPr>
                <w:rStyle w:val="1"/>
                <w:rFonts w:ascii="Times New Roman" w:hAnsi="Times New Roman" w:cs="Times New Roman"/>
                <w:b w:val="0"/>
              </w:rPr>
              <w:t>Заказчик</w:t>
            </w:r>
          </w:p>
        </w:tc>
        <w:tc>
          <w:tcPr>
            <w:tcW w:w="4590" w:type="dxa"/>
            <w:gridSpan w:val="6"/>
          </w:tcPr>
          <w:p w14:paraId="2D529BB3" w14:textId="77777777" w:rsidR="003C7D65" w:rsidRPr="004B2CE6" w:rsidRDefault="003C7D65" w:rsidP="003C7D65">
            <w:pPr>
              <w:spacing w:after="200" w:line="240" w:lineRule="atLeast"/>
              <w:contextualSpacing/>
              <w:rPr>
                <w:b/>
                <w:sz w:val="22"/>
                <w:szCs w:val="22"/>
              </w:rPr>
            </w:pPr>
            <w:r w:rsidRPr="004B2CE6">
              <w:rPr>
                <w:b/>
                <w:sz w:val="22"/>
                <w:szCs w:val="22"/>
              </w:rPr>
              <w:t>Тульский региональный фонд</w:t>
            </w:r>
          </w:p>
          <w:p w14:paraId="552BFBF1" w14:textId="77777777" w:rsidR="003C7D65" w:rsidRPr="004B2CE6" w:rsidRDefault="003C7D65" w:rsidP="003C7D65">
            <w:pPr>
              <w:spacing w:after="200" w:line="240" w:lineRule="atLeast"/>
              <w:contextualSpacing/>
              <w:rPr>
                <w:b/>
                <w:sz w:val="22"/>
                <w:szCs w:val="22"/>
              </w:rPr>
            </w:pPr>
            <w:r w:rsidRPr="004B2CE6">
              <w:rPr>
                <w:b/>
                <w:sz w:val="22"/>
                <w:szCs w:val="22"/>
              </w:rPr>
              <w:t xml:space="preserve">«Центр поддержки предпринимательства» </w:t>
            </w:r>
          </w:p>
          <w:p w14:paraId="136D2532" w14:textId="77777777" w:rsidR="003C7D65" w:rsidRPr="004B2CE6" w:rsidRDefault="003C7D65" w:rsidP="003C7D65">
            <w:pPr>
              <w:spacing w:after="200" w:line="240" w:lineRule="atLeast"/>
              <w:contextualSpacing/>
              <w:rPr>
                <w:sz w:val="22"/>
                <w:szCs w:val="22"/>
              </w:rPr>
            </w:pPr>
            <w:r w:rsidRPr="004B2CE6">
              <w:rPr>
                <w:sz w:val="22"/>
                <w:szCs w:val="22"/>
              </w:rPr>
              <w:t>300004, Тула, ул. Кирова, д. 135, к. 1, оф. 408</w:t>
            </w:r>
          </w:p>
          <w:p w14:paraId="5D389E11" w14:textId="77777777" w:rsidR="003C7D65" w:rsidRPr="004B2CE6" w:rsidRDefault="003C7D65" w:rsidP="003C7D65">
            <w:pPr>
              <w:spacing w:after="200" w:line="240" w:lineRule="atLeast"/>
              <w:contextualSpacing/>
              <w:rPr>
                <w:sz w:val="22"/>
                <w:szCs w:val="22"/>
                <w:lang w:val="en-US"/>
              </w:rPr>
            </w:pPr>
            <w:r w:rsidRPr="004B2CE6">
              <w:rPr>
                <w:sz w:val="22"/>
                <w:szCs w:val="22"/>
              </w:rPr>
              <w:t>ИНН</w:t>
            </w:r>
            <w:r w:rsidRPr="004B2CE6">
              <w:rPr>
                <w:sz w:val="22"/>
                <w:szCs w:val="22"/>
                <w:lang w:val="en-US"/>
              </w:rPr>
              <w:t>/</w:t>
            </w:r>
            <w:r w:rsidRPr="004B2CE6">
              <w:rPr>
                <w:sz w:val="22"/>
                <w:szCs w:val="22"/>
              </w:rPr>
              <w:t>КПП</w:t>
            </w:r>
            <w:r w:rsidRPr="004B2CE6">
              <w:rPr>
                <w:sz w:val="22"/>
                <w:szCs w:val="22"/>
                <w:lang w:val="en-US"/>
              </w:rPr>
              <w:t xml:space="preserve"> 7106528019/710601001 </w:t>
            </w:r>
          </w:p>
        </w:tc>
      </w:tr>
      <w:tr w:rsidR="00933908" w:rsidRPr="004B2CE6" w14:paraId="772DC114" w14:textId="77777777" w:rsidTr="003A451A">
        <w:trPr>
          <w:gridAfter w:val="1"/>
          <w:wAfter w:w="29" w:type="dxa"/>
          <w:trHeight w:val="32"/>
          <w:jc w:val="center"/>
        </w:trPr>
        <w:tc>
          <w:tcPr>
            <w:tcW w:w="4874" w:type="dxa"/>
            <w:gridSpan w:val="3"/>
          </w:tcPr>
          <w:p w14:paraId="1CF41850" w14:textId="77777777" w:rsidR="00933908" w:rsidRPr="004B2CE6" w:rsidRDefault="00933908" w:rsidP="00933908">
            <w:pPr>
              <w:pStyle w:val="22"/>
              <w:shd w:val="clear" w:color="auto" w:fill="auto"/>
              <w:spacing w:before="0" w:after="0" w:line="240" w:lineRule="auto"/>
              <w:ind w:firstLine="0"/>
              <w:jc w:val="left"/>
              <w:rPr>
                <w:rStyle w:val="1"/>
                <w:rFonts w:ascii="Times New Roman" w:hAnsi="Times New Roman" w:cs="Times New Roman"/>
                <w:b w:val="0"/>
              </w:rPr>
            </w:pPr>
            <w:r w:rsidRPr="004B2CE6">
              <w:rPr>
                <w:rStyle w:val="1"/>
                <w:rFonts w:ascii="Times New Roman" w:hAnsi="Times New Roman" w:cs="Times New Roman"/>
                <w:b w:val="0"/>
              </w:rPr>
              <w:t>Контактное лицо</w:t>
            </w:r>
          </w:p>
        </w:tc>
        <w:tc>
          <w:tcPr>
            <w:tcW w:w="4590" w:type="dxa"/>
            <w:gridSpan w:val="6"/>
          </w:tcPr>
          <w:p w14:paraId="5B556C6F" w14:textId="287A73E9" w:rsidR="00933908" w:rsidRPr="004B2CE6" w:rsidRDefault="005D7684" w:rsidP="00933908">
            <w:pPr>
              <w:pStyle w:val="22"/>
              <w:shd w:val="clear" w:color="auto" w:fill="auto"/>
              <w:spacing w:before="0" w:after="0" w:line="240" w:lineRule="auto"/>
              <w:ind w:firstLine="0"/>
              <w:jc w:val="left"/>
              <w:rPr>
                <w:rFonts w:ascii="Times New Roman" w:hAnsi="Times New Roman" w:cs="Times New Roman"/>
              </w:rPr>
            </w:pPr>
            <w:r>
              <w:rPr>
                <w:rFonts w:ascii="Times New Roman" w:hAnsi="Times New Roman" w:cs="Times New Roman"/>
                <w:b w:val="0"/>
                <w:bCs w:val="0"/>
              </w:rPr>
              <w:t>Киселев Артур Андреевич</w:t>
            </w:r>
          </w:p>
        </w:tc>
      </w:tr>
      <w:tr w:rsidR="00933908" w:rsidRPr="004B2CE6" w14:paraId="2D0CCC6C" w14:textId="77777777" w:rsidTr="003A451A">
        <w:trPr>
          <w:gridAfter w:val="1"/>
          <w:wAfter w:w="29" w:type="dxa"/>
          <w:trHeight w:val="32"/>
          <w:jc w:val="center"/>
        </w:trPr>
        <w:tc>
          <w:tcPr>
            <w:tcW w:w="4874" w:type="dxa"/>
            <w:gridSpan w:val="3"/>
          </w:tcPr>
          <w:p w14:paraId="3155058B" w14:textId="77777777" w:rsidR="00933908" w:rsidRPr="004B2CE6" w:rsidRDefault="00933908" w:rsidP="00933908">
            <w:pPr>
              <w:pStyle w:val="22"/>
              <w:shd w:val="clear" w:color="auto" w:fill="auto"/>
              <w:spacing w:before="0" w:after="0" w:line="240" w:lineRule="auto"/>
              <w:ind w:firstLine="0"/>
              <w:jc w:val="left"/>
              <w:rPr>
                <w:rStyle w:val="1"/>
                <w:rFonts w:ascii="Times New Roman" w:hAnsi="Times New Roman" w:cs="Times New Roman"/>
                <w:b w:val="0"/>
              </w:rPr>
            </w:pPr>
            <w:r w:rsidRPr="004B2CE6">
              <w:rPr>
                <w:rStyle w:val="1"/>
                <w:rFonts w:ascii="Times New Roman" w:hAnsi="Times New Roman" w:cs="Times New Roman"/>
                <w:b w:val="0"/>
              </w:rPr>
              <w:t>Контактный телефон</w:t>
            </w:r>
          </w:p>
        </w:tc>
        <w:tc>
          <w:tcPr>
            <w:tcW w:w="4590" w:type="dxa"/>
            <w:gridSpan w:val="6"/>
          </w:tcPr>
          <w:p w14:paraId="25C260EB" w14:textId="7646A3C4" w:rsidR="00933908" w:rsidRPr="004B2CE6" w:rsidRDefault="005D7684" w:rsidP="005D7684">
            <w:pPr>
              <w:pStyle w:val="22"/>
              <w:shd w:val="clear" w:color="auto" w:fill="auto"/>
              <w:spacing w:before="0" w:after="0" w:line="240" w:lineRule="auto"/>
              <w:ind w:firstLine="0"/>
              <w:jc w:val="left"/>
              <w:rPr>
                <w:rFonts w:ascii="Times New Roman" w:hAnsi="Times New Roman" w:cs="Times New Roman"/>
                <w:b w:val="0"/>
              </w:rPr>
            </w:pPr>
            <w:r>
              <w:rPr>
                <w:rFonts w:ascii="Times New Roman" w:hAnsi="Times New Roman" w:cs="Times New Roman"/>
                <w:b w:val="0"/>
              </w:rPr>
              <w:t>8 (4872) 25-98-31, доб. 135</w:t>
            </w:r>
          </w:p>
        </w:tc>
      </w:tr>
      <w:tr w:rsidR="00933908" w:rsidRPr="004B2CE6" w14:paraId="58044E18" w14:textId="77777777" w:rsidTr="003A451A">
        <w:trPr>
          <w:gridAfter w:val="1"/>
          <w:wAfter w:w="29" w:type="dxa"/>
          <w:trHeight w:val="32"/>
          <w:jc w:val="center"/>
        </w:trPr>
        <w:tc>
          <w:tcPr>
            <w:tcW w:w="4874" w:type="dxa"/>
            <w:gridSpan w:val="3"/>
          </w:tcPr>
          <w:p w14:paraId="5F0B15C9" w14:textId="77777777" w:rsidR="00933908" w:rsidRPr="004B2CE6" w:rsidRDefault="00933908" w:rsidP="00933908">
            <w:pPr>
              <w:pStyle w:val="22"/>
              <w:shd w:val="clear" w:color="auto" w:fill="auto"/>
              <w:spacing w:before="0" w:after="0" w:line="240" w:lineRule="auto"/>
              <w:ind w:firstLine="0"/>
              <w:jc w:val="left"/>
              <w:rPr>
                <w:rStyle w:val="1"/>
                <w:rFonts w:ascii="Times New Roman" w:hAnsi="Times New Roman" w:cs="Times New Roman"/>
                <w:b w:val="0"/>
              </w:rPr>
            </w:pPr>
            <w:r w:rsidRPr="004B2CE6">
              <w:rPr>
                <w:rStyle w:val="1"/>
                <w:rFonts w:ascii="Times New Roman" w:hAnsi="Times New Roman" w:cs="Times New Roman"/>
                <w:b w:val="0"/>
              </w:rPr>
              <w:t>Место поставки ТМЦ (выполнения работ, оказания услуг)</w:t>
            </w:r>
          </w:p>
        </w:tc>
        <w:tc>
          <w:tcPr>
            <w:tcW w:w="4590" w:type="dxa"/>
            <w:gridSpan w:val="6"/>
          </w:tcPr>
          <w:p w14:paraId="474FB5F5" w14:textId="7F763849" w:rsidR="00933908" w:rsidRPr="004B2CE6" w:rsidRDefault="006C0C5D" w:rsidP="00933908">
            <w:pPr>
              <w:pStyle w:val="22"/>
              <w:shd w:val="clear" w:color="auto" w:fill="auto"/>
              <w:spacing w:before="0" w:after="0" w:line="240" w:lineRule="auto"/>
              <w:ind w:firstLine="0"/>
              <w:jc w:val="left"/>
              <w:rPr>
                <w:rFonts w:ascii="Times New Roman" w:hAnsi="Times New Roman" w:cs="Times New Roman"/>
              </w:rPr>
            </w:pPr>
            <w:r w:rsidRPr="004B2CE6">
              <w:rPr>
                <w:rFonts w:ascii="Times New Roman" w:hAnsi="Times New Roman" w:cs="Times New Roman"/>
                <w:b w:val="0"/>
              </w:rPr>
              <w:t>Тульская область</w:t>
            </w:r>
          </w:p>
        </w:tc>
      </w:tr>
      <w:tr w:rsidR="00933908" w:rsidRPr="004B2CE6" w14:paraId="5E53EAAE" w14:textId="77777777" w:rsidTr="003A451A">
        <w:trPr>
          <w:gridAfter w:val="1"/>
          <w:wAfter w:w="29" w:type="dxa"/>
          <w:trHeight w:val="32"/>
          <w:jc w:val="center"/>
        </w:trPr>
        <w:tc>
          <w:tcPr>
            <w:tcW w:w="4874" w:type="dxa"/>
            <w:gridSpan w:val="3"/>
          </w:tcPr>
          <w:p w14:paraId="3834E39C" w14:textId="77777777" w:rsidR="00933908" w:rsidRPr="004B2CE6" w:rsidRDefault="00933908" w:rsidP="00933908">
            <w:pPr>
              <w:pStyle w:val="22"/>
              <w:shd w:val="clear" w:color="auto" w:fill="auto"/>
              <w:spacing w:before="0" w:after="0" w:line="240" w:lineRule="auto"/>
              <w:ind w:firstLine="0"/>
              <w:jc w:val="left"/>
              <w:rPr>
                <w:rFonts w:ascii="Times New Roman" w:hAnsi="Times New Roman" w:cs="Times New Roman"/>
                <w:b w:val="0"/>
              </w:rPr>
            </w:pPr>
            <w:r w:rsidRPr="004B2CE6">
              <w:rPr>
                <w:rStyle w:val="1"/>
                <w:rFonts w:ascii="Times New Roman" w:hAnsi="Times New Roman" w:cs="Times New Roman"/>
                <w:b w:val="0"/>
              </w:rPr>
              <w:t xml:space="preserve">Срок поставки ТМЦ (выполнения работ, оказания услуг) </w:t>
            </w:r>
          </w:p>
        </w:tc>
        <w:tc>
          <w:tcPr>
            <w:tcW w:w="4590" w:type="dxa"/>
            <w:gridSpan w:val="6"/>
          </w:tcPr>
          <w:p w14:paraId="600C98EF" w14:textId="71E00135" w:rsidR="00933908" w:rsidRPr="004B2CE6" w:rsidRDefault="00933908" w:rsidP="005D7684">
            <w:pPr>
              <w:pStyle w:val="22"/>
              <w:shd w:val="clear" w:color="auto" w:fill="auto"/>
              <w:spacing w:before="0" w:after="0" w:line="240" w:lineRule="auto"/>
              <w:ind w:firstLine="0"/>
              <w:jc w:val="left"/>
              <w:rPr>
                <w:rFonts w:ascii="Times New Roman" w:hAnsi="Times New Roman" w:cs="Times New Roman"/>
              </w:rPr>
            </w:pPr>
            <w:r w:rsidRPr="004B2CE6">
              <w:rPr>
                <w:rFonts w:ascii="Times New Roman" w:hAnsi="Times New Roman" w:cs="Times New Roman"/>
                <w:b w:val="0"/>
              </w:rPr>
              <w:t xml:space="preserve">До </w:t>
            </w:r>
            <w:r w:rsidR="00D64A0C">
              <w:rPr>
                <w:rFonts w:ascii="Times New Roman" w:hAnsi="Times New Roman" w:cs="Times New Roman"/>
                <w:b w:val="0"/>
              </w:rPr>
              <w:t>1</w:t>
            </w:r>
            <w:r w:rsidR="005D7684">
              <w:rPr>
                <w:rFonts w:ascii="Times New Roman" w:hAnsi="Times New Roman" w:cs="Times New Roman"/>
                <w:b w:val="0"/>
              </w:rPr>
              <w:t>5</w:t>
            </w:r>
            <w:r w:rsidR="006C0C5D" w:rsidRPr="004B2CE6">
              <w:rPr>
                <w:rFonts w:ascii="Times New Roman" w:hAnsi="Times New Roman" w:cs="Times New Roman"/>
                <w:b w:val="0"/>
              </w:rPr>
              <w:t>.1</w:t>
            </w:r>
            <w:r w:rsidR="005D7684">
              <w:rPr>
                <w:rFonts w:ascii="Times New Roman" w:hAnsi="Times New Roman" w:cs="Times New Roman"/>
                <w:b w:val="0"/>
              </w:rPr>
              <w:t>1</w:t>
            </w:r>
            <w:r w:rsidR="00B30477" w:rsidRPr="004B2CE6">
              <w:rPr>
                <w:rFonts w:ascii="Times New Roman" w:hAnsi="Times New Roman" w:cs="Times New Roman"/>
                <w:b w:val="0"/>
              </w:rPr>
              <w:t>.2023</w:t>
            </w:r>
          </w:p>
        </w:tc>
      </w:tr>
      <w:tr w:rsidR="00933908" w:rsidRPr="004B2CE6" w14:paraId="61E8FE9D" w14:textId="77777777" w:rsidTr="003A451A">
        <w:trPr>
          <w:gridAfter w:val="1"/>
          <w:wAfter w:w="29" w:type="dxa"/>
          <w:trHeight w:val="32"/>
          <w:jc w:val="center"/>
        </w:trPr>
        <w:tc>
          <w:tcPr>
            <w:tcW w:w="4874" w:type="dxa"/>
            <w:gridSpan w:val="3"/>
          </w:tcPr>
          <w:p w14:paraId="545EF797" w14:textId="77777777" w:rsidR="00933908" w:rsidRPr="004B2CE6" w:rsidRDefault="00933908" w:rsidP="00933908">
            <w:pPr>
              <w:pStyle w:val="23"/>
              <w:shd w:val="clear" w:color="auto" w:fill="auto"/>
              <w:spacing w:line="240" w:lineRule="auto"/>
              <w:rPr>
                <w:rFonts w:ascii="Times New Roman" w:hAnsi="Times New Roman" w:cs="Times New Roman"/>
              </w:rPr>
            </w:pPr>
            <w:r w:rsidRPr="004B2CE6">
              <w:rPr>
                <w:rStyle w:val="1"/>
                <w:rFonts w:ascii="Times New Roman" w:hAnsi="Times New Roman" w:cs="Times New Roman"/>
              </w:rPr>
              <w:t xml:space="preserve">Начальная (максимальная) стоимость ТМЦ (работ, услуг) </w:t>
            </w:r>
          </w:p>
        </w:tc>
        <w:tc>
          <w:tcPr>
            <w:tcW w:w="4590" w:type="dxa"/>
            <w:gridSpan w:val="6"/>
          </w:tcPr>
          <w:p w14:paraId="5A4D48A6" w14:textId="431011D0" w:rsidR="00933908" w:rsidRPr="004B2CE6" w:rsidRDefault="002B562B" w:rsidP="005D7684">
            <w:pPr>
              <w:pStyle w:val="22"/>
              <w:shd w:val="clear" w:color="auto" w:fill="auto"/>
              <w:spacing w:before="0" w:after="0" w:line="240" w:lineRule="auto"/>
              <w:ind w:firstLine="0"/>
              <w:jc w:val="left"/>
              <w:rPr>
                <w:rFonts w:ascii="Times New Roman" w:hAnsi="Times New Roman" w:cs="Times New Roman"/>
              </w:rPr>
            </w:pPr>
            <w:r w:rsidRPr="004B2CE6">
              <w:rPr>
                <w:rFonts w:ascii="Times New Roman" w:hAnsi="Times New Roman" w:cs="Times New Roman"/>
                <w:b w:val="0"/>
              </w:rPr>
              <w:t>2</w:t>
            </w:r>
            <w:r w:rsidR="005D7684">
              <w:rPr>
                <w:rFonts w:ascii="Times New Roman" w:hAnsi="Times New Roman" w:cs="Times New Roman"/>
                <w:b w:val="0"/>
              </w:rPr>
              <w:t>3</w:t>
            </w:r>
            <w:r w:rsidRPr="004B2CE6">
              <w:rPr>
                <w:rFonts w:ascii="Times New Roman" w:hAnsi="Times New Roman" w:cs="Times New Roman"/>
                <w:b w:val="0"/>
              </w:rPr>
              <w:t>0 000 (двести</w:t>
            </w:r>
            <w:r w:rsidR="00E83CEA" w:rsidRPr="004B2CE6">
              <w:rPr>
                <w:rFonts w:ascii="Times New Roman" w:hAnsi="Times New Roman" w:cs="Times New Roman"/>
                <w:b w:val="0"/>
              </w:rPr>
              <w:t xml:space="preserve"> </w:t>
            </w:r>
            <w:r w:rsidR="005D7684">
              <w:rPr>
                <w:rFonts w:ascii="Times New Roman" w:hAnsi="Times New Roman" w:cs="Times New Roman"/>
                <w:b w:val="0"/>
              </w:rPr>
              <w:t>тридцать</w:t>
            </w:r>
            <w:r w:rsidR="00B67F6D" w:rsidRPr="004B2CE6">
              <w:rPr>
                <w:rFonts w:ascii="Times New Roman" w:hAnsi="Times New Roman" w:cs="Times New Roman"/>
                <w:b w:val="0"/>
              </w:rPr>
              <w:t xml:space="preserve"> </w:t>
            </w:r>
            <w:r w:rsidR="00E83CEA" w:rsidRPr="004B2CE6">
              <w:rPr>
                <w:rFonts w:ascii="Times New Roman" w:hAnsi="Times New Roman" w:cs="Times New Roman"/>
                <w:b w:val="0"/>
              </w:rPr>
              <w:t>тысяч)</w:t>
            </w:r>
            <w:r w:rsidR="00933908" w:rsidRPr="004B2CE6">
              <w:rPr>
                <w:rFonts w:ascii="Times New Roman" w:hAnsi="Times New Roman" w:cs="Times New Roman"/>
                <w:b w:val="0"/>
              </w:rPr>
              <w:t xml:space="preserve"> рублей</w:t>
            </w:r>
            <w:r w:rsidR="002467B1" w:rsidRPr="004B2CE6">
              <w:rPr>
                <w:rFonts w:ascii="Times New Roman" w:hAnsi="Times New Roman" w:cs="Times New Roman"/>
                <w:b w:val="0"/>
              </w:rPr>
              <w:t xml:space="preserve"> 00 копеек</w:t>
            </w:r>
          </w:p>
        </w:tc>
      </w:tr>
      <w:tr w:rsidR="003C7D65" w:rsidRPr="004B2CE6" w14:paraId="362C9B60" w14:textId="77777777" w:rsidTr="003A451A">
        <w:trPr>
          <w:gridAfter w:val="1"/>
          <w:wAfter w:w="29" w:type="dxa"/>
          <w:jc w:val="center"/>
        </w:trPr>
        <w:tc>
          <w:tcPr>
            <w:tcW w:w="4874" w:type="dxa"/>
            <w:gridSpan w:val="3"/>
          </w:tcPr>
          <w:p w14:paraId="427CC5F8" w14:textId="77777777" w:rsidR="003C7D65" w:rsidRPr="004B2CE6" w:rsidRDefault="003C7D65" w:rsidP="003C7D65">
            <w:pPr>
              <w:pStyle w:val="23"/>
              <w:shd w:val="clear" w:color="auto" w:fill="auto"/>
              <w:spacing w:line="240" w:lineRule="auto"/>
              <w:rPr>
                <w:rStyle w:val="1"/>
                <w:rFonts w:ascii="Times New Roman" w:hAnsi="Times New Roman" w:cs="Times New Roman"/>
              </w:rPr>
            </w:pPr>
            <w:r w:rsidRPr="004B2CE6">
              <w:rPr>
                <w:rStyle w:val="1"/>
                <w:rFonts w:ascii="Times New Roman" w:hAnsi="Times New Roman" w:cs="Times New Roman"/>
              </w:rPr>
              <w:t>Адрес Заказчика для представления коммерческих предложений</w:t>
            </w:r>
          </w:p>
        </w:tc>
        <w:tc>
          <w:tcPr>
            <w:tcW w:w="4590" w:type="dxa"/>
            <w:gridSpan w:val="6"/>
          </w:tcPr>
          <w:p w14:paraId="47C39B60" w14:textId="77777777" w:rsidR="003C7D65" w:rsidRPr="004B2CE6" w:rsidRDefault="003C7D65" w:rsidP="003C7D65">
            <w:pPr>
              <w:pStyle w:val="22"/>
              <w:shd w:val="clear" w:color="auto" w:fill="auto"/>
              <w:spacing w:before="0" w:after="0" w:line="240" w:lineRule="auto"/>
              <w:ind w:firstLine="0"/>
              <w:jc w:val="left"/>
              <w:rPr>
                <w:rFonts w:ascii="Times New Roman" w:hAnsi="Times New Roman" w:cs="Times New Roman"/>
                <w:b w:val="0"/>
              </w:rPr>
            </w:pPr>
            <w:r w:rsidRPr="004B2CE6">
              <w:rPr>
                <w:rFonts w:ascii="Times New Roman" w:hAnsi="Times New Roman" w:cs="Times New Roman"/>
                <w:b w:val="0"/>
              </w:rPr>
              <w:t>300004, Тула, ул. Кирова, д. 135, к. 1, каб. 420</w:t>
            </w:r>
          </w:p>
        </w:tc>
      </w:tr>
      <w:tr w:rsidR="003C7D65" w:rsidRPr="004B2CE6" w14:paraId="1F55688E" w14:textId="77777777" w:rsidTr="003A451A">
        <w:trPr>
          <w:gridAfter w:val="1"/>
          <w:wAfter w:w="29" w:type="dxa"/>
          <w:jc w:val="center"/>
        </w:trPr>
        <w:tc>
          <w:tcPr>
            <w:tcW w:w="4874" w:type="dxa"/>
            <w:gridSpan w:val="3"/>
          </w:tcPr>
          <w:p w14:paraId="6851821F" w14:textId="77777777" w:rsidR="003C7D65" w:rsidRPr="004B2CE6" w:rsidRDefault="003C7D65" w:rsidP="003C7D65">
            <w:pPr>
              <w:pStyle w:val="22"/>
              <w:shd w:val="clear" w:color="auto" w:fill="auto"/>
              <w:spacing w:before="0" w:after="0" w:line="240" w:lineRule="auto"/>
              <w:ind w:firstLine="0"/>
              <w:jc w:val="left"/>
              <w:rPr>
                <w:rStyle w:val="1"/>
                <w:rFonts w:ascii="Times New Roman" w:hAnsi="Times New Roman" w:cs="Times New Roman"/>
                <w:b w:val="0"/>
              </w:rPr>
            </w:pPr>
            <w:r w:rsidRPr="004B2CE6">
              <w:rPr>
                <w:rStyle w:val="1"/>
                <w:rFonts w:ascii="Times New Roman" w:hAnsi="Times New Roman" w:cs="Times New Roman"/>
                <w:b w:val="0"/>
              </w:rPr>
              <w:t>Адрес электронной почты для представления коммерческих предложений</w:t>
            </w:r>
          </w:p>
        </w:tc>
        <w:tc>
          <w:tcPr>
            <w:tcW w:w="4590" w:type="dxa"/>
            <w:gridSpan w:val="6"/>
          </w:tcPr>
          <w:p w14:paraId="19F9CDB5" w14:textId="77777777" w:rsidR="003C7D65" w:rsidRPr="004B2CE6" w:rsidRDefault="007C627B" w:rsidP="003C7D65">
            <w:pPr>
              <w:pStyle w:val="22"/>
              <w:shd w:val="clear" w:color="auto" w:fill="auto"/>
              <w:spacing w:before="0" w:after="0" w:line="240" w:lineRule="auto"/>
              <w:ind w:firstLine="0"/>
              <w:jc w:val="left"/>
              <w:rPr>
                <w:rFonts w:ascii="Times New Roman" w:hAnsi="Times New Roman" w:cs="Times New Roman"/>
              </w:rPr>
            </w:pPr>
            <w:hyperlink r:id="rId9" w:history="1">
              <w:r w:rsidR="003C7D65" w:rsidRPr="004B2CE6">
                <w:rPr>
                  <w:rStyle w:val="aa"/>
                  <w:rFonts w:ascii="Times New Roman" w:hAnsi="Times New Roman" w:cs="Times New Roman"/>
                  <w:b w:val="0"/>
                </w:rPr>
                <w:t>zakupka@</w:t>
              </w:r>
              <w:r w:rsidR="003C7D65" w:rsidRPr="004B2CE6">
                <w:rPr>
                  <w:rStyle w:val="aa"/>
                  <w:rFonts w:ascii="Times New Roman" w:hAnsi="Times New Roman" w:cs="Times New Roman"/>
                  <w:b w:val="0"/>
                  <w:lang w:val="en-US"/>
                </w:rPr>
                <w:t>m</w:t>
              </w:r>
              <w:r w:rsidR="003C7D65" w:rsidRPr="004B2CE6">
                <w:rPr>
                  <w:rStyle w:val="aa"/>
                  <w:rFonts w:ascii="Times New Roman" w:hAnsi="Times New Roman" w:cs="Times New Roman"/>
                  <w:b w:val="0"/>
                </w:rPr>
                <w:t>b71.ru</w:t>
              </w:r>
            </w:hyperlink>
            <w:r w:rsidR="003C7D65" w:rsidRPr="004B2CE6">
              <w:rPr>
                <w:rFonts w:eastAsia="Arial"/>
              </w:rPr>
              <w:t xml:space="preserve"> </w:t>
            </w:r>
          </w:p>
        </w:tc>
      </w:tr>
      <w:tr w:rsidR="003C7D65" w:rsidRPr="004B2CE6" w14:paraId="241AF82E" w14:textId="77777777" w:rsidTr="003A451A">
        <w:trPr>
          <w:gridAfter w:val="1"/>
          <w:wAfter w:w="29" w:type="dxa"/>
          <w:jc w:val="center"/>
        </w:trPr>
        <w:tc>
          <w:tcPr>
            <w:tcW w:w="4874" w:type="dxa"/>
            <w:gridSpan w:val="3"/>
          </w:tcPr>
          <w:p w14:paraId="2A98D439" w14:textId="77777777" w:rsidR="003C7D65" w:rsidRPr="004B2CE6" w:rsidRDefault="003C7D65" w:rsidP="003C7D65">
            <w:pPr>
              <w:pStyle w:val="22"/>
              <w:shd w:val="clear" w:color="auto" w:fill="auto"/>
              <w:spacing w:before="0" w:after="0" w:line="240" w:lineRule="auto"/>
              <w:ind w:firstLine="0"/>
              <w:jc w:val="left"/>
              <w:rPr>
                <w:rStyle w:val="1"/>
                <w:rFonts w:ascii="Times New Roman" w:hAnsi="Times New Roman" w:cs="Times New Roman"/>
                <w:b w:val="0"/>
              </w:rPr>
            </w:pPr>
            <w:r w:rsidRPr="004B2CE6">
              <w:rPr>
                <w:rStyle w:val="1"/>
                <w:rFonts w:ascii="Times New Roman" w:hAnsi="Times New Roman" w:cs="Times New Roman"/>
                <w:b w:val="0"/>
              </w:rPr>
              <w:t>Время приема коммерческих предложений</w:t>
            </w:r>
          </w:p>
        </w:tc>
        <w:tc>
          <w:tcPr>
            <w:tcW w:w="4590" w:type="dxa"/>
            <w:gridSpan w:val="6"/>
          </w:tcPr>
          <w:p w14:paraId="441250DE" w14:textId="77777777" w:rsidR="003C7D65" w:rsidRPr="004B2CE6" w:rsidRDefault="003C7D65" w:rsidP="003C7D6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sz w:val="22"/>
                <w:szCs w:val="22"/>
              </w:rPr>
            </w:pPr>
            <w:r w:rsidRPr="004B2CE6">
              <w:rPr>
                <w:rFonts w:eastAsia="Arial"/>
                <w:sz w:val="22"/>
                <w:szCs w:val="22"/>
              </w:rPr>
              <w:t xml:space="preserve">С понедельника по четверг: с 9.00 до 18.00 ч., </w:t>
            </w:r>
          </w:p>
          <w:p w14:paraId="0DB53D67" w14:textId="77777777" w:rsidR="003C7D65" w:rsidRPr="004B2CE6" w:rsidRDefault="003C7D65" w:rsidP="003C7D6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sz w:val="22"/>
                <w:szCs w:val="22"/>
              </w:rPr>
            </w:pPr>
            <w:r w:rsidRPr="004B2CE6">
              <w:rPr>
                <w:rFonts w:eastAsia="Arial"/>
                <w:sz w:val="22"/>
                <w:szCs w:val="22"/>
              </w:rPr>
              <w:t>Пятница: с 9.00 до 17.00 ч.</w:t>
            </w:r>
          </w:p>
          <w:p w14:paraId="64622464" w14:textId="4EE378BB" w:rsidR="003C7D65" w:rsidRPr="004B2CE6" w:rsidRDefault="003C7D65" w:rsidP="003C7D6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sz w:val="22"/>
                <w:szCs w:val="22"/>
              </w:rPr>
            </w:pPr>
            <w:r w:rsidRPr="004B2CE6">
              <w:rPr>
                <w:rFonts w:eastAsia="Arial"/>
                <w:sz w:val="22"/>
                <w:szCs w:val="22"/>
              </w:rPr>
              <w:t>Кроме выходных и нерабочих праздничных дней.</w:t>
            </w:r>
          </w:p>
        </w:tc>
      </w:tr>
      <w:tr w:rsidR="003C7D65" w:rsidRPr="004B2CE6" w14:paraId="7FD4FC5B" w14:textId="77777777" w:rsidTr="003A451A">
        <w:trPr>
          <w:gridAfter w:val="1"/>
          <w:wAfter w:w="29" w:type="dxa"/>
          <w:trHeight w:val="28"/>
          <w:jc w:val="center"/>
        </w:trPr>
        <w:tc>
          <w:tcPr>
            <w:tcW w:w="4874" w:type="dxa"/>
            <w:gridSpan w:val="3"/>
          </w:tcPr>
          <w:p w14:paraId="39AFCD1C" w14:textId="77777777" w:rsidR="003C7D65" w:rsidRPr="004B2CE6" w:rsidRDefault="003C7D65" w:rsidP="003C7D65">
            <w:pPr>
              <w:pStyle w:val="22"/>
              <w:shd w:val="clear" w:color="auto" w:fill="auto"/>
              <w:spacing w:before="0" w:after="0" w:line="240" w:lineRule="auto"/>
              <w:ind w:firstLine="0"/>
              <w:jc w:val="left"/>
              <w:rPr>
                <w:rStyle w:val="1"/>
                <w:rFonts w:ascii="Times New Roman" w:hAnsi="Times New Roman" w:cs="Times New Roman"/>
                <w:b w:val="0"/>
              </w:rPr>
            </w:pPr>
            <w:r w:rsidRPr="004B2CE6">
              <w:rPr>
                <w:rStyle w:val="1"/>
                <w:rFonts w:ascii="Times New Roman" w:hAnsi="Times New Roman" w:cs="Times New Roman"/>
                <w:b w:val="0"/>
              </w:rPr>
              <w:t>Срок приема коммерческих предложений</w:t>
            </w:r>
          </w:p>
        </w:tc>
        <w:tc>
          <w:tcPr>
            <w:tcW w:w="4590" w:type="dxa"/>
            <w:gridSpan w:val="6"/>
          </w:tcPr>
          <w:p w14:paraId="285C8131" w14:textId="33A72163" w:rsidR="003C7D65" w:rsidRPr="004B2CE6" w:rsidRDefault="003C7D65" w:rsidP="009E489A">
            <w:pPr>
              <w:pStyle w:val="22"/>
              <w:shd w:val="clear" w:color="auto" w:fill="auto"/>
              <w:spacing w:before="0" w:after="0" w:line="240" w:lineRule="auto"/>
              <w:ind w:firstLine="0"/>
              <w:jc w:val="left"/>
              <w:rPr>
                <w:rFonts w:ascii="Times New Roman" w:hAnsi="Times New Roman" w:cs="Times New Roman"/>
                <w:b w:val="0"/>
              </w:rPr>
            </w:pPr>
            <w:r w:rsidRPr="004B2CE6">
              <w:rPr>
                <w:rFonts w:ascii="Times New Roman" w:hAnsi="Times New Roman" w:cs="Times New Roman"/>
                <w:b w:val="0"/>
              </w:rPr>
              <w:t>с «_</w:t>
            </w:r>
            <w:r w:rsidR="00821B48" w:rsidRPr="004B2CE6">
              <w:rPr>
                <w:rFonts w:ascii="Times New Roman" w:hAnsi="Times New Roman" w:cs="Times New Roman"/>
                <w:b w:val="0"/>
              </w:rPr>
              <w:t>_</w:t>
            </w:r>
            <w:r w:rsidRPr="004B2CE6">
              <w:rPr>
                <w:rFonts w:ascii="Times New Roman" w:hAnsi="Times New Roman" w:cs="Times New Roman"/>
                <w:b w:val="0"/>
              </w:rPr>
              <w:t>_» ___</w:t>
            </w:r>
            <w:r w:rsidR="00821B48" w:rsidRPr="004B2CE6">
              <w:rPr>
                <w:rFonts w:ascii="Times New Roman" w:hAnsi="Times New Roman" w:cs="Times New Roman"/>
                <w:b w:val="0"/>
              </w:rPr>
              <w:t>__</w:t>
            </w:r>
            <w:r w:rsidRPr="004B2CE6">
              <w:rPr>
                <w:rFonts w:ascii="Times New Roman" w:hAnsi="Times New Roman" w:cs="Times New Roman"/>
                <w:b w:val="0"/>
              </w:rPr>
              <w:t>_</w:t>
            </w:r>
            <w:r w:rsidR="00821B48" w:rsidRPr="004B2CE6">
              <w:rPr>
                <w:rFonts w:ascii="Times New Roman" w:hAnsi="Times New Roman" w:cs="Times New Roman"/>
                <w:b w:val="0"/>
              </w:rPr>
              <w:t>2023</w:t>
            </w:r>
            <w:r w:rsidR="009E489A" w:rsidRPr="004B2CE6">
              <w:rPr>
                <w:rFonts w:ascii="Times New Roman" w:hAnsi="Times New Roman" w:cs="Times New Roman"/>
                <w:b w:val="0"/>
              </w:rPr>
              <w:t xml:space="preserve"> г.</w:t>
            </w:r>
            <w:r w:rsidRPr="004B2CE6">
              <w:rPr>
                <w:rFonts w:ascii="Times New Roman" w:hAnsi="Times New Roman" w:cs="Times New Roman"/>
                <w:b w:val="0"/>
              </w:rPr>
              <w:t xml:space="preserve"> по «__</w:t>
            </w:r>
            <w:r w:rsidR="00821B48" w:rsidRPr="004B2CE6">
              <w:rPr>
                <w:rFonts w:ascii="Times New Roman" w:hAnsi="Times New Roman" w:cs="Times New Roman"/>
                <w:b w:val="0"/>
              </w:rPr>
              <w:t>_</w:t>
            </w:r>
            <w:r w:rsidRPr="004B2CE6">
              <w:rPr>
                <w:rFonts w:ascii="Times New Roman" w:hAnsi="Times New Roman" w:cs="Times New Roman"/>
                <w:b w:val="0"/>
              </w:rPr>
              <w:t>» _____  20</w:t>
            </w:r>
            <w:r w:rsidR="00821B48" w:rsidRPr="004B2CE6">
              <w:rPr>
                <w:rFonts w:ascii="Times New Roman" w:hAnsi="Times New Roman" w:cs="Times New Roman"/>
                <w:b w:val="0"/>
              </w:rPr>
              <w:t>23</w:t>
            </w:r>
            <w:r w:rsidRPr="004B2CE6">
              <w:rPr>
                <w:rFonts w:ascii="Times New Roman" w:hAnsi="Times New Roman" w:cs="Times New Roman"/>
                <w:b w:val="0"/>
              </w:rPr>
              <w:t xml:space="preserve"> г.</w:t>
            </w:r>
          </w:p>
        </w:tc>
      </w:tr>
      <w:tr w:rsidR="003C7D65" w:rsidRPr="004B2CE6" w14:paraId="052B3279" w14:textId="77777777" w:rsidTr="003A451A">
        <w:trPr>
          <w:gridAfter w:val="1"/>
          <w:wAfter w:w="29" w:type="dxa"/>
          <w:trHeight w:val="56"/>
          <w:jc w:val="center"/>
        </w:trPr>
        <w:tc>
          <w:tcPr>
            <w:tcW w:w="9464" w:type="dxa"/>
            <w:gridSpan w:val="9"/>
            <w:vAlign w:val="center"/>
          </w:tcPr>
          <w:p w14:paraId="28E21ACF" w14:textId="77777777" w:rsidR="003C7D65" w:rsidRPr="004B2CE6" w:rsidRDefault="003C7D65" w:rsidP="003C7D65">
            <w:pPr>
              <w:pStyle w:val="22"/>
              <w:numPr>
                <w:ilvl w:val="0"/>
                <w:numId w:val="22"/>
              </w:numPr>
              <w:shd w:val="clear" w:color="auto" w:fill="auto"/>
              <w:spacing w:before="0" w:after="0" w:line="240" w:lineRule="auto"/>
              <w:rPr>
                <w:rFonts w:ascii="Times New Roman" w:hAnsi="Times New Roman" w:cs="Times New Roman"/>
              </w:rPr>
            </w:pPr>
            <w:r w:rsidRPr="004B2CE6">
              <w:rPr>
                <w:rFonts w:ascii="Times New Roman" w:hAnsi="Times New Roman" w:cs="Times New Roman"/>
              </w:rPr>
              <w:t>Требования к поставляемым ТМЦ (выполняемым работам, оказываемым услугам)</w:t>
            </w:r>
          </w:p>
        </w:tc>
      </w:tr>
      <w:tr w:rsidR="004223C1" w:rsidRPr="004B2CE6" w14:paraId="16DA61EA" w14:textId="77777777" w:rsidTr="003A451A">
        <w:trPr>
          <w:gridAfter w:val="1"/>
          <w:wAfter w:w="29" w:type="dxa"/>
          <w:trHeight w:val="56"/>
          <w:jc w:val="center"/>
        </w:trPr>
        <w:tc>
          <w:tcPr>
            <w:tcW w:w="9464" w:type="dxa"/>
            <w:gridSpan w:val="9"/>
            <w:vAlign w:val="center"/>
          </w:tcPr>
          <w:p w14:paraId="19D63685" w14:textId="77777777" w:rsidR="00313F95" w:rsidRPr="00A618CE" w:rsidRDefault="00313F95" w:rsidP="00313F95">
            <w:pPr>
              <w:rPr>
                <w:b/>
                <w:color w:val="000000" w:themeColor="text1"/>
                <w:sz w:val="22"/>
                <w:szCs w:val="22"/>
              </w:rPr>
            </w:pPr>
            <w:r w:rsidRPr="00A618CE">
              <w:rPr>
                <w:b/>
                <w:color w:val="000000" w:themeColor="text1"/>
                <w:sz w:val="22"/>
                <w:szCs w:val="22"/>
                <w:shd w:val="clear" w:color="auto" w:fill="FFFFFF"/>
              </w:rPr>
              <w:t xml:space="preserve">Исполнитель оказывает следующие услуги по организации </w:t>
            </w:r>
            <w:r>
              <w:rPr>
                <w:b/>
                <w:color w:val="000000" w:themeColor="text1"/>
                <w:sz w:val="22"/>
                <w:szCs w:val="22"/>
                <w:shd w:val="clear" w:color="auto" w:fill="FFFFFF"/>
              </w:rPr>
              <w:t>Форума</w:t>
            </w:r>
            <w:r w:rsidRPr="00A618CE">
              <w:rPr>
                <w:b/>
                <w:color w:val="000000" w:themeColor="text1"/>
                <w:sz w:val="22"/>
                <w:szCs w:val="22"/>
                <w:shd w:val="clear" w:color="auto" w:fill="FFFFFF"/>
              </w:rPr>
              <w:t>:</w:t>
            </w:r>
          </w:p>
          <w:p w14:paraId="49F6414A"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Разработка программы </w:t>
            </w:r>
            <w:r>
              <w:rPr>
                <w:color w:val="000000" w:themeColor="text1"/>
                <w:sz w:val="22"/>
                <w:szCs w:val="22"/>
                <w:shd w:val="clear" w:color="auto" w:fill="FFFFFF"/>
              </w:rPr>
              <w:t>Форума</w:t>
            </w:r>
            <w:r w:rsidRPr="00A618CE">
              <w:rPr>
                <w:color w:val="000000" w:themeColor="text1"/>
                <w:sz w:val="22"/>
                <w:szCs w:val="22"/>
                <w:shd w:val="clear" w:color="auto" w:fill="FFFFFF"/>
              </w:rPr>
              <w:t xml:space="preserve">. Исполнитель формирует и согласовывает с Заказчиком программу, включающую дату и время проведения </w:t>
            </w:r>
            <w:r>
              <w:rPr>
                <w:color w:val="000000" w:themeColor="text1"/>
                <w:sz w:val="22"/>
                <w:szCs w:val="22"/>
                <w:shd w:val="clear" w:color="auto" w:fill="FFFFFF"/>
              </w:rPr>
              <w:t>Форума</w:t>
            </w:r>
            <w:r w:rsidRPr="00A618CE">
              <w:rPr>
                <w:color w:val="000000" w:themeColor="text1"/>
                <w:sz w:val="22"/>
                <w:szCs w:val="22"/>
                <w:shd w:val="clear" w:color="auto" w:fill="FFFFFF"/>
              </w:rPr>
              <w:t xml:space="preserve"> в течение 5 (пяти) рабочих дней с даты заключения договора. Внесение изменений в программу возможно не позднее 5 (пяти) рабочих дней до даты проведения </w:t>
            </w:r>
            <w:r>
              <w:rPr>
                <w:color w:val="000000" w:themeColor="text1"/>
                <w:sz w:val="22"/>
                <w:szCs w:val="22"/>
                <w:shd w:val="clear" w:color="auto" w:fill="FFFFFF"/>
              </w:rPr>
              <w:t>Форума</w:t>
            </w:r>
            <w:r w:rsidRPr="00A618CE">
              <w:rPr>
                <w:color w:val="000000" w:themeColor="text1"/>
                <w:sz w:val="22"/>
                <w:szCs w:val="22"/>
                <w:shd w:val="clear" w:color="auto" w:fill="FFFFFF"/>
              </w:rPr>
              <w:t xml:space="preserve"> по согласованию с Заказчиком. Заказчик вправе не согласовать изменения в программе.</w:t>
            </w:r>
          </w:p>
          <w:p w14:paraId="07339DD6"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Программа </w:t>
            </w:r>
            <w:r>
              <w:rPr>
                <w:color w:val="000000" w:themeColor="text1"/>
                <w:sz w:val="22"/>
                <w:szCs w:val="22"/>
                <w:shd w:val="clear" w:color="auto" w:fill="FFFFFF"/>
              </w:rPr>
              <w:t>Форума</w:t>
            </w:r>
            <w:r w:rsidRPr="00A618CE">
              <w:rPr>
                <w:color w:val="000000" w:themeColor="text1"/>
                <w:sz w:val="22"/>
                <w:szCs w:val="22"/>
                <w:shd w:val="clear" w:color="auto" w:fill="FFFFFF"/>
              </w:rPr>
              <w:t xml:space="preserve"> должна содержать: </w:t>
            </w:r>
          </w:p>
          <w:p w14:paraId="623AC812"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 длительность – не менее </w:t>
            </w:r>
            <w:r>
              <w:rPr>
                <w:color w:val="000000" w:themeColor="text1"/>
                <w:sz w:val="22"/>
                <w:szCs w:val="22"/>
                <w:shd w:val="clear" w:color="auto" w:fill="FFFFFF"/>
              </w:rPr>
              <w:t>5 (пяти) часов</w:t>
            </w:r>
            <w:r w:rsidRPr="00A618CE">
              <w:rPr>
                <w:color w:val="000000" w:themeColor="text1"/>
                <w:sz w:val="22"/>
                <w:szCs w:val="22"/>
                <w:shd w:val="clear" w:color="auto" w:fill="FFFFFF"/>
              </w:rPr>
              <w:t>;</w:t>
            </w:r>
          </w:p>
          <w:p w14:paraId="041A56A0" w14:textId="77777777" w:rsidR="00313F95" w:rsidRPr="00A618CE" w:rsidRDefault="00313F95" w:rsidP="00313F95">
            <w:pPr>
              <w:jc w:val="both"/>
              <w:rPr>
                <w:color w:val="000000" w:themeColor="text1"/>
                <w:sz w:val="22"/>
                <w:szCs w:val="22"/>
                <w:shd w:val="clear" w:color="auto" w:fill="FFFFFF"/>
              </w:rPr>
            </w:pPr>
            <w:r w:rsidRPr="00A618CE">
              <w:rPr>
                <w:color w:val="000000" w:themeColor="text1"/>
                <w:sz w:val="22"/>
                <w:szCs w:val="22"/>
                <w:shd w:val="clear" w:color="auto" w:fill="FFFFFF"/>
              </w:rPr>
              <w:t xml:space="preserve">- выступление не менее </w:t>
            </w:r>
            <w:r>
              <w:rPr>
                <w:color w:val="000000" w:themeColor="text1"/>
                <w:sz w:val="22"/>
                <w:szCs w:val="22"/>
                <w:shd w:val="clear" w:color="auto" w:fill="FFFFFF"/>
              </w:rPr>
              <w:t>4</w:t>
            </w:r>
            <w:r w:rsidRPr="00A618CE">
              <w:rPr>
                <w:color w:val="000000" w:themeColor="text1"/>
                <w:sz w:val="22"/>
                <w:szCs w:val="22"/>
                <w:shd w:val="clear" w:color="auto" w:fill="FFFFFF"/>
              </w:rPr>
              <w:t xml:space="preserve"> (</w:t>
            </w:r>
            <w:r>
              <w:rPr>
                <w:color w:val="000000" w:themeColor="text1"/>
                <w:sz w:val="22"/>
                <w:szCs w:val="22"/>
                <w:shd w:val="clear" w:color="auto" w:fill="FFFFFF"/>
              </w:rPr>
              <w:t>четырех</w:t>
            </w:r>
            <w:r w:rsidRPr="00A618CE">
              <w:rPr>
                <w:color w:val="000000" w:themeColor="text1"/>
                <w:sz w:val="22"/>
                <w:szCs w:val="22"/>
                <w:shd w:val="clear" w:color="auto" w:fill="FFFFFF"/>
              </w:rPr>
              <w:t>) спикеров. Кандидатуры спикеров и темы выступлений должны быть согласованы с Заказчиком в течение 5 (пяти) рабочих дней с даты подписания договора.</w:t>
            </w:r>
          </w:p>
          <w:p w14:paraId="0179E3D0"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Организация информационной кампании </w:t>
            </w:r>
            <w:r>
              <w:rPr>
                <w:color w:val="000000" w:themeColor="text1"/>
                <w:sz w:val="22"/>
                <w:szCs w:val="22"/>
                <w:shd w:val="clear" w:color="auto" w:fill="FFFFFF"/>
              </w:rPr>
              <w:t>Форума</w:t>
            </w:r>
            <w:r w:rsidRPr="00A618CE">
              <w:rPr>
                <w:color w:val="000000" w:themeColor="text1"/>
                <w:sz w:val="22"/>
                <w:szCs w:val="22"/>
                <w:shd w:val="clear" w:color="auto" w:fill="FFFFFF"/>
              </w:rPr>
              <w:t>.</w:t>
            </w:r>
          </w:p>
          <w:p w14:paraId="3C255211"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1) Исполнитель </w:t>
            </w:r>
            <w:bookmarkStart w:id="1" w:name="_Hlk122425195"/>
            <w:r w:rsidRPr="00A618CE">
              <w:rPr>
                <w:color w:val="000000" w:themeColor="text1"/>
                <w:sz w:val="22"/>
                <w:szCs w:val="22"/>
                <w:shd w:val="clear" w:color="auto" w:fill="FFFFFF"/>
              </w:rPr>
              <w:t>подготавливает информационное сообщение в формате анонса и направляет его Заказчику для размещения на официальном сайте и в социальных сетях Заказчика.</w:t>
            </w:r>
          </w:p>
          <w:bookmarkEnd w:id="1"/>
          <w:p w14:paraId="7ECA3628"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lastRenderedPageBreak/>
              <w:t>2)   Исполнитель размещает анонсы и иные информационные сообщения в тематических группах в социальных сетях (не менее 5 групп).</w:t>
            </w:r>
          </w:p>
          <w:p w14:paraId="2E8C9BFC" w14:textId="77777777" w:rsidR="00313F95"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3) Исполнитель может использовать прочие каналы и способы информирования потенциальных участников.</w:t>
            </w:r>
          </w:p>
          <w:p w14:paraId="644D28CD" w14:textId="05E332F4" w:rsidR="00DE1C57" w:rsidRPr="00A618CE" w:rsidRDefault="00DE1C57" w:rsidP="00313F95">
            <w:pPr>
              <w:shd w:val="clear" w:color="auto" w:fill="FFFFFF"/>
              <w:jc w:val="both"/>
              <w:outlineLvl w:val="0"/>
              <w:rPr>
                <w:color w:val="000000" w:themeColor="text1"/>
                <w:sz w:val="22"/>
                <w:szCs w:val="22"/>
                <w:shd w:val="clear" w:color="auto" w:fill="FFFFFF"/>
              </w:rPr>
            </w:pPr>
            <w:r>
              <w:rPr>
                <w:color w:val="000000" w:themeColor="text1"/>
                <w:sz w:val="22"/>
                <w:szCs w:val="22"/>
                <w:shd w:val="clear" w:color="auto" w:fill="FFFFFF"/>
              </w:rPr>
              <w:t>4) Исполнитель организует проведение таргетированной рекламной кампан</w:t>
            </w:r>
            <w:bookmarkStart w:id="2" w:name="_GoBack"/>
            <w:bookmarkEnd w:id="2"/>
            <w:r>
              <w:rPr>
                <w:color w:val="000000" w:themeColor="text1"/>
                <w:sz w:val="22"/>
                <w:szCs w:val="22"/>
                <w:shd w:val="clear" w:color="auto" w:fill="FFFFFF"/>
              </w:rPr>
              <w:t>ии в социальных сетях не менее чем за 14 дней до даты проведения Форума;</w:t>
            </w:r>
          </w:p>
          <w:p w14:paraId="6348EB56" w14:textId="6504A24E" w:rsidR="00313F95" w:rsidRPr="00A618CE" w:rsidRDefault="00DE1C57" w:rsidP="00313F95">
            <w:pPr>
              <w:shd w:val="clear" w:color="auto" w:fill="FFFFFF"/>
              <w:jc w:val="both"/>
              <w:outlineLvl w:val="0"/>
              <w:rPr>
                <w:color w:val="000000" w:themeColor="text1"/>
                <w:sz w:val="22"/>
                <w:szCs w:val="22"/>
                <w:shd w:val="clear" w:color="auto" w:fill="FFFFFF"/>
              </w:rPr>
            </w:pPr>
            <w:r>
              <w:rPr>
                <w:color w:val="000000" w:themeColor="text1"/>
                <w:sz w:val="22"/>
                <w:szCs w:val="22"/>
                <w:shd w:val="clear" w:color="auto" w:fill="FFFFFF"/>
              </w:rPr>
              <w:t>5</w:t>
            </w:r>
            <w:r w:rsidR="00313F95" w:rsidRPr="00A618CE">
              <w:rPr>
                <w:color w:val="000000" w:themeColor="text1"/>
                <w:sz w:val="22"/>
                <w:szCs w:val="22"/>
                <w:shd w:val="clear" w:color="auto" w:fill="FFFFFF"/>
              </w:rPr>
              <w:t xml:space="preserve">) Во всех анонсах, сообщениях, презентациях, информационных и рекламных материалах указывается в том числе: дата начала </w:t>
            </w:r>
            <w:r w:rsidR="00313F95">
              <w:rPr>
                <w:color w:val="000000" w:themeColor="text1"/>
                <w:sz w:val="22"/>
                <w:szCs w:val="22"/>
                <w:shd w:val="clear" w:color="auto" w:fill="FFFFFF"/>
              </w:rPr>
              <w:t>Форума</w:t>
            </w:r>
            <w:r w:rsidR="00313F95" w:rsidRPr="00A618CE">
              <w:rPr>
                <w:color w:val="000000" w:themeColor="text1"/>
                <w:sz w:val="22"/>
                <w:szCs w:val="22"/>
                <w:shd w:val="clear" w:color="auto" w:fill="FFFFFF"/>
              </w:rPr>
              <w:t xml:space="preserve">; организатор </w:t>
            </w:r>
            <w:r w:rsidR="00313F95">
              <w:rPr>
                <w:color w:val="000000" w:themeColor="text1"/>
                <w:sz w:val="22"/>
                <w:szCs w:val="22"/>
                <w:shd w:val="clear" w:color="auto" w:fill="FFFFFF"/>
              </w:rPr>
              <w:t>Форума</w:t>
            </w:r>
            <w:r w:rsidR="00313F95" w:rsidRPr="00A618CE">
              <w:rPr>
                <w:color w:val="000000" w:themeColor="text1"/>
                <w:sz w:val="22"/>
                <w:szCs w:val="22"/>
                <w:shd w:val="clear" w:color="auto" w:fill="FFFFFF"/>
              </w:rPr>
              <w:t xml:space="preserve"> (Центр «Мой бизнес» Тульской области) и национальный проект «Малое и среднее предпринимательство и поддержка индивидуальной предпринимательской инициативы»; программа </w:t>
            </w:r>
            <w:r w:rsidR="00313F95">
              <w:rPr>
                <w:color w:val="000000" w:themeColor="text1"/>
                <w:sz w:val="22"/>
                <w:szCs w:val="22"/>
                <w:shd w:val="clear" w:color="auto" w:fill="FFFFFF"/>
              </w:rPr>
              <w:t>Форума</w:t>
            </w:r>
            <w:r w:rsidR="00313F95" w:rsidRPr="00A618CE">
              <w:rPr>
                <w:color w:val="000000" w:themeColor="text1"/>
                <w:sz w:val="22"/>
                <w:szCs w:val="22"/>
                <w:shd w:val="clear" w:color="auto" w:fill="FFFFFF"/>
              </w:rPr>
              <w:t xml:space="preserve">; возможность бесплатного участия в </w:t>
            </w:r>
            <w:r w:rsidR="00313F95">
              <w:rPr>
                <w:color w:val="000000" w:themeColor="text1"/>
                <w:sz w:val="22"/>
                <w:szCs w:val="22"/>
                <w:shd w:val="clear" w:color="auto" w:fill="FFFFFF"/>
              </w:rPr>
              <w:t>Форуме</w:t>
            </w:r>
            <w:r w:rsidR="00313F95" w:rsidRPr="00A618CE">
              <w:rPr>
                <w:color w:val="000000" w:themeColor="text1"/>
                <w:sz w:val="22"/>
                <w:szCs w:val="22"/>
                <w:shd w:val="clear" w:color="auto" w:fill="FFFFFF"/>
              </w:rPr>
              <w:t xml:space="preserve">; ссылка регистрации на участие в </w:t>
            </w:r>
            <w:r w:rsidR="00313F95">
              <w:rPr>
                <w:color w:val="000000" w:themeColor="text1"/>
                <w:sz w:val="22"/>
                <w:szCs w:val="22"/>
                <w:shd w:val="clear" w:color="auto" w:fill="FFFFFF"/>
              </w:rPr>
              <w:t>Форуме</w:t>
            </w:r>
            <w:r w:rsidR="00313F95" w:rsidRPr="00A618CE">
              <w:rPr>
                <w:color w:val="000000" w:themeColor="text1"/>
                <w:sz w:val="22"/>
                <w:szCs w:val="22"/>
                <w:shd w:val="clear" w:color="auto" w:fill="FFFFFF"/>
              </w:rPr>
              <w:t xml:space="preserve">; возможность принять участие в </w:t>
            </w:r>
            <w:r w:rsidR="00313F95">
              <w:rPr>
                <w:color w:val="000000" w:themeColor="text1"/>
                <w:sz w:val="22"/>
                <w:szCs w:val="22"/>
                <w:shd w:val="clear" w:color="auto" w:fill="FFFFFF"/>
              </w:rPr>
              <w:t>Форуме</w:t>
            </w:r>
            <w:r w:rsidR="00313F95" w:rsidRPr="00A618CE">
              <w:rPr>
                <w:color w:val="000000" w:themeColor="text1"/>
                <w:sz w:val="22"/>
                <w:szCs w:val="22"/>
                <w:shd w:val="clear" w:color="auto" w:fill="FFFFFF"/>
              </w:rPr>
              <w:t xml:space="preserve"> только при условии прохождения регистрации.</w:t>
            </w:r>
          </w:p>
          <w:p w14:paraId="7F792572" w14:textId="370C4697" w:rsidR="00313F95" w:rsidRPr="00A618CE" w:rsidRDefault="00DE1C57" w:rsidP="00313F95">
            <w:pPr>
              <w:shd w:val="clear" w:color="auto" w:fill="FFFFFF"/>
              <w:jc w:val="both"/>
              <w:outlineLvl w:val="0"/>
              <w:rPr>
                <w:color w:val="000000" w:themeColor="text1"/>
                <w:sz w:val="22"/>
                <w:szCs w:val="22"/>
                <w:shd w:val="clear" w:color="auto" w:fill="FFFFFF"/>
              </w:rPr>
            </w:pPr>
            <w:r>
              <w:rPr>
                <w:color w:val="000000" w:themeColor="text1"/>
                <w:sz w:val="22"/>
                <w:szCs w:val="22"/>
                <w:shd w:val="clear" w:color="auto" w:fill="FFFFFF"/>
              </w:rPr>
              <w:t>6</w:t>
            </w:r>
            <w:r w:rsidR="00313F95" w:rsidRPr="00A618CE">
              <w:rPr>
                <w:color w:val="000000" w:themeColor="text1"/>
                <w:sz w:val="22"/>
                <w:szCs w:val="22"/>
                <w:shd w:val="clear" w:color="auto" w:fill="FFFFFF"/>
              </w:rPr>
              <w:t>) Все анонсы и информационные материалы и сообщения должны быть согласованы с Заказчиком.</w:t>
            </w:r>
          </w:p>
          <w:p w14:paraId="659E7322" w14:textId="3D4408AA" w:rsidR="00313F95" w:rsidRPr="00A618CE" w:rsidRDefault="00DE1C57" w:rsidP="00313F95">
            <w:pPr>
              <w:shd w:val="clear" w:color="auto" w:fill="FFFFFF"/>
              <w:jc w:val="both"/>
              <w:outlineLvl w:val="0"/>
              <w:rPr>
                <w:color w:val="000000" w:themeColor="text1"/>
                <w:sz w:val="22"/>
                <w:szCs w:val="22"/>
                <w:shd w:val="clear" w:color="auto" w:fill="FFFFFF"/>
              </w:rPr>
            </w:pPr>
            <w:r>
              <w:rPr>
                <w:color w:val="000000" w:themeColor="text1"/>
                <w:sz w:val="22"/>
                <w:szCs w:val="22"/>
                <w:shd w:val="clear" w:color="auto" w:fill="FFFFFF"/>
              </w:rPr>
              <w:t>7</w:t>
            </w:r>
            <w:r w:rsidR="00313F95" w:rsidRPr="00A618CE">
              <w:rPr>
                <w:color w:val="000000" w:themeColor="text1"/>
                <w:sz w:val="22"/>
                <w:szCs w:val="22"/>
                <w:shd w:val="clear" w:color="auto" w:fill="FFFFFF"/>
              </w:rPr>
              <w:t>) Способы, периодичность, места размещения информационных материалов Исполнитель определяет самостоятельно.</w:t>
            </w:r>
          </w:p>
          <w:p w14:paraId="0AB3CEC6" w14:textId="77777777" w:rsidR="00313F95" w:rsidRPr="00A618CE" w:rsidRDefault="00313F95" w:rsidP="00313F95">
            <w:pPr>
              <w:pStyle w:val="af6"/>
              <w:rPr>
                <w:color w:val="000000" w:themeColor="text1"/>
                <w:sz w:val="22"/>
                <w:szCs w:val="22"/>
                <w:shd w:val="clear" w:color="auto" w:fill="FFFFFF"/>
              </w:rPr>
            </w:pPr>
            <w:r w:rsidRPr="00A618CE">
              <w:rPr>
                <w:color w:val="000000" w:themeColor="text1"/>
                <w:sz w:val="22"/>
                <w:szCs w:val="22"/>
                <w:shd w:val="clear" w:color="auto" w:fill="FFFFFF"/>
              </w:rPr>
              <w:t xml:space="preserve">Для регистрации </w:t>
            </w:r>
            <w:r>
              <w:rPr>
                <w:color w:val="000000" w:themeColor="text1"/>
                <w:sz w:val="22"/>
                <w:szCs w:val="22"/>
                <w:shd w:val="clear" w:color="auto" w:fill="FFFFFF"/>
              </w:rPr>
              <w:t>участников</w:t>
            </w:r>
            <w:r w:rsidRPr="00A618CE">
              <w:rPr>
                <w:color w:val="000000" w:themeColor="text1"/>
                <w:sz w:val="22"/>
                <w:szCs w:val="22"/>
                <w:shd w:val="clear" w:color="auto" w:fill="FFFFFF"/>
              </w:rPr>
              <w:t xml:space="preserve"> Исполнитель не менее чем за 14 (четырнадцать) рабочих дней до даты начала </w:t>
            </w:r>
            <w:r>
              <w:rPr>
                <w:color w:val="000000" w:themeColor="text1"/>
                <w:sz w:val="22"/>
                <w:szCs w:val="22"/>
                <w:shd w:val="clear" w:color="auto" w:fill="FFFFFF"/>
              </w:rPr>
              <w:t>Форума</w:t>
            </w:r>
            <w:r w:rsidRPr="00A618CE">
              <w:rPr>
                <w:color w:val="000000" w:themeColor="text1"/>
                <w:sz w:val="22"/>
                <w:szCs w:val="22"/>
                <w:shd w:val="clear" w:color="auto" w:fill="FFFFFF"/>
              </w:rPr>
              <w:t xml:space="preserve"> создает </w:t>
            </w:r>
            <w:r w:rsidRPr="00A618CE">
              <w:rPr>
                <w:color w:val="000000" w:themeColor="text1"/>
                <w:sz w:val="22"/>
                <w:szCs w:val="22"/>
              </w:rPr>
              <w:t>Landing Page</w:t>
            </w:r>
            <w:r w:rsidRPr="00A618CE">
              <w:rPr>
                <w:color w:val="000000" w:themeColor="text1"/>
                <w:sz w:val="22"/>
                <w:szCs w:val="22"/>
                <w:shd w:val="clear" w:color="auto" w:fill="FFFFFF"/>
              </w:rPr>
              <w:t xml:space="preserve">, посвященный проведению </w:t>
            </w:r>
            <w:r>
              <w:rPr>
                <w:color w:val="000000" w:themeColor="text1"/>
                <w:sz w:val="22"/>
                <w:szCs w:val="22"/>
                <w:shd w:val="clear" w:color="auto" w:fill="FFFFFF"/>
              </w:rPr>
              <w:t>Форума</w:t>
            </w:r>
            <w:r w:rsidRPr="00A618CE">
              <w:rPr>
                <w:color w:val="000000" w:themeColor="text1"/>
                <w:sz w:val="22"/>
                <w:szCs w:val="22"/>
                <w:shd w:val="clear" w:color="auto" w:fill="FFFFFF"/>
              </w:rPr>
              <w:t>.</w:t>
            </w:r>
          </w:p>
          <w:p w14:paraId="2F10393A"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Сайт должен содержать:</w:t>
            </w:r>
          </w:p>
          <w:p w14:paraId="1C7041DC"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 информацию о </w:t>
            </w:r>
            <w:r>
              <w:rPr>
                <w:color w:val="000000" w:themeColor="text1"/>
                <w:sz w:val="22"/>
                <w:szCs w:val="22"/>
                <w:shd w:val="clear" w:color="auto" w:fill="FFFFFF"/>
              </w:rPr>
              <w:t>Форуме</w:t>
            </w:r>
            <w:r w:rsidRPr="00A618CE">
              <w:rPr>
                <w:color w:val="000000" w:themeColor="text1"/>
                <w:sz w:val="22"/>
                <w:szCs w:val="22"/>
                <w:shd w:val="clear" w:color="auto" w:fill="FFFFFF"/>
              </w:rPr>
              <w:t>;</w:t>
            </w:r>
          </w:p>
          <w:p w14:paraId="199B5BF5"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 информацию о программе </w:t>
            </w:r>
            <w:r>
              <w:rPr>
                <w:color w:val="000000" w:themeColor="text1"/>
                <w:sz w:val="22"/>
                <w:szCs w:val="22"/>
                <w:shd w:val="clear" w:color="auto" w:fill="FFFFFF"/>
              </w:rPr>
              <w:t>Форума</w:t>
            </w:r>
            <w:r w:rsidRPr="00A618CE">
              <w:rPr>
                <w:color w:val="000000" w:themeColor="text1"/>
                <w:sz w:val="22"/>
                <w:szCs w:val="22"/>
                <w:shd w:val="clear" w:color="auto" w:fill="FFFFFF"/>
              </w:rPr>
              <w:t>;</w:t>
            </w:r>
          </w:p>
          <w:p w14:paraId="782380F8"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 форму для регистрации участников, которая должна включать ФИО, ИНН, наименование организации, телефон, адрес эл. почты, дату рождения; </w:t>
            </w:r>
          </w:p>
          <w:p w14:paraId="0517A86D"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логотипы Заказчика и национального проекта «Малое и среднее предпринимательство и поддержка индивидуальной предпринимательской инициативы» (логотипы предоставляются Заказчиком);</w:t>
            </w:r>
          </w:p>
          <w:p w14:paraId="77A51AA9"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заполненные формы заявок должны поступать Исполнителю для возможности их дальнейшей передачи Заказчику;</w:t>
            </w:r>
          </w:p>
          <w:p w14:paraId="13FCC706" w14:textId="77777777" w:rsidR="00313F95" w:rsidRPr="00A618CE" w:rsidRDefault="00313F95" w:rsidP="00313F95">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адаптировать Landing Page под просмотр на мобильных устройствах и планшетах.</w:t>
            </w:r>
          </w:p>
          <w:p w14:paraId="636BEDF2" w14:textId="77777777" w:rsidR="00313F95" w:rsidRPr="00A618CE" w:rsidRDefault="00313F95" w:rsidP="00313F95">
            <w:pPr>
              <w:shd w:val="clear" w:color="auto" w:fill="FFFFFF"/>
              <w:outlineLvl w:val="0"/>
              <w:rPr>
                <w:color w:val="000000" w:themeColor="text1"/>
                <w:sz w:val="22"/>
                <w:szCs w:val="22"/>
                <w:shd w:val="clear" w:color="auto" w:fill="FFFFFF"/>
              </w:rPr>
            </w:pPr>
            <w:r w:rsidRPr="00A618CE">
              <w:rPr>
                <w:color w:val="000000" w:themeColor="text1"/>
                <w:sz w:val="22"/>
                <w:szCs w:val="22"/>
                <w:shd w:val="clear" w:color="auto" w:fill="FFFFFF"/>
              </w:rPr>
              <w:t>Макет сайта согласовывается с Заказчиком.</w:t>
            </w:r>
          </w:p>
          <w:p w14:paraId="3E9442AB" w14:textId="77777777" w:rsidR="00313F95" w:rsidRPr="00A618CE" w:rsidRDefault="00313F95" w:rsidP="00313F95">
            <w:pPr>
              <w:jc w:val="both"/>
              <w:rPr>
                <w:bCs/>
                <w:color w:val="000000" w:themeColor="text1"/>
                <w:sz w:val="22"/>
                <w:szCs w:val="22"/>
              </w:rPr>
            </w:pPr>
            <w:r w:rsidRPr="00A618CE">
              <w:rPr>
                <w:color w:val="000000" w:themeColor="text1"/>
                <w:sz w:val="22"/>
                <w:szCs w:val="22"/>
                <w:shd w:val="clear" w:color="auto" w:fill="FFFFFF"/>
              </w:rPr>
              <w:t>- у</w:t>
            </w:r>
            <w:r w:rsidRPr="00A618CE">
              <w:rPr>
                <w:bCs/>
                <w:color w:val="000000" w:themeColor="text1"/>
                <w:sz w:val="22"/>
                <w:szCs w:val="22"/>
              </w:rPr>
              <w:t xml:space="preserve">частники проходят регистрацию на созданном Исполнителем сайте. </w:t>
            </w:r>
          </w:p>
          <w:p w14:paraId="58CE6739" w14:textId="77777777" w:rsidR="00313F95" w:rsidRPr="00A618CE" w:rsidRDefault="00313F95" w:rsidP="00313F95">
            <w:pPr>
              <w:shd w:val="clear" w:color="auto" w:fill="FFFFFF"/>
              <w:outlineLvl w:val="0"/>
              <w:rPr>
                <w:color w:val="000000" w:themeColor="text1"/>
                <w:sz w:val="22"/>
                <w:szCs w:val="22"/>
                <w:shd w:val="clear" w:color="auto" w:fill="FFFFFF"/>
              </w:rPr>
            </w:pPr>
            <w:r w:rsidRPr="00A618CE">
              <w:rPr>
                <w:color w:val="000000" w:themeColor="text1"/>
                <w:sz w:val="22"/>
                <w:szCs w:val="22"/>
                <w:shd w:val="clear" w:color="auto" w:fill="FFFFFF"/>
              </w:rPr>
              <w:t>- и</w:t>
            </w:r>
            <w:r w:rsidRPr="00A618CE">
              <w:rPr>
                <w:bCs/>
                <w:color w:val="000000" w:themeColor="text1"/>
                <w:sz w:val="22"/>
                <w:szCs w:val="22"/>
              </w:rPr>
              <w:t>сполнитель ежедневно выгружает список зарегистрированных на программу потенциальных участников с указанием их персональных данных (ФИО, ИНН, телефон, почта, дата рождения, серия и номер паспорта) и на направляет представителю Заказчика для принятия решения о дальнейшем допуске в программу.</w:t>
            </w:r>
          </w:p>
          <w:p w14:paraId="015ACC07" w14:textId="77777777" w:rsidR="00313F95" w:rsidRPr="00A618CE" w:rsidRDefault="00313F95" w:rsidP="00313F95">
            <w:pPr>
              <w:pStyle w:val="af6"/>
              <w:rPr>
                <w:color w:val="000000" w:themeColor="text1"/>
                <w:sz w:val="22"/>
                <w:szCs w:val="22"/>
                <w:shd w:val="clear" w:color="auto" w:fill="FFFFFF"/>
              </w:rPr>
            </w:pPr>
            <w:r>
              <w:rPr>
                <w:sz w:val="22"/>
                <w:szCs w:val="22"/>
                <w:shd w:val="clear" w:color="auto" w:fill="FFFFFF"/>
              </w:rPr>
              <w:t xml:space="preserve">Обеспечение поиска и приглашения к участию в выставочно-ярмарочной экспозиции </w:t>
            </w:r>
            <w:r>
              <w:rPr>
                <w:color w:val="000000"/>
                <w:sz w:val="22"/>
                <w:szCs w:val="22"/>
                <w:shd w:val="clear" w:color="auto" w:fill="FFFFFF"/>
              </w:rPr>
              <w:t>продукции и (или) услуг</w:t>
            </w:r>
            <w:r>
              <w:rPr>
                <w:sz w:val="22"/>
                <w:szCs w:val="22"/>
                <w:shd w:val="clear" w:color="auto" w:fill="FFFFFF"/>
              </w:rPr>
              <w:t xml:space="preserve"> на менее 15 (пятнадцати) самозанятых</w:t>
            </w:r>
            <w:r>
              <w:rPr>
                <w:color w:val="000000"/>
                <w:sz w:val="22"/>
                <w:szCs w:val="22"/>
                <w:shd w:val="clear" w:color="auto" w:fill="FFFFFF"/>
              </w:rPr>
              <w:t>.</w:t>
            </w:r>
          </w:p>
          <w:p w14:paraId="1351E59D" w14:textId="77777777" w:rsidR="00313F95" w:rsidRDefault="00313F95" w:rsidP="00313F95">
            <w:pPr>
              <w:pStyle w:val="af6"/>
              <w:rPr>
                <w:sz w:val="22"/>
                <w:szCs w:val="22"/>
              </w:rPr>
            </w:pPr>
            <w:r>
              <w:rPr>
                <w:sz w:val="22"/>
                <w:szCs w:val="22"/>
                <w:shd w:val="clear" w:color="auto" w:fill="FFFFFF"/>
              </w:rPr>
              <w:t xml:space="preserve">Обеспечение </w:t>
            </w:r>
            <w:r w:rsidRPr="009A30C3">
              <w:rPr>
                <w:sz w:val="22"/>
                <w:szCs w:val="22"/>
              </w:rPr>
              <w:t xml:space="preserve">приема заявок на участие </w:t>
            </w:r>
            <w:r>
              <w:rPr>
                <w:sz w:val="22"/>
                <w:szCs w:val="22"/>
                <w:shd w:val="clear" w:color="auto" w:fill="FFFFFF"/>
              </w:rPr>
              <w:t xml:space="preserve">в выставочно-ярмарочной экспозиции </w:t>
            </w:r>
            <w:r>
              <w:rPr>
                <w:color w:val="000000"/>
                <w:sz w:val="22"/>
                <w:szCs w:val="22"/>
                <w:shd w:val="clear" w:color="auto" w:fill="FFFFFF"/>
              </w:rPr>
              <w:t>продукции и (или) услуг</w:t>
            </w:r>
            <w:r>
              <w:rPr>
                <w:sz w:val="22"/>
                <w:szCs w:val="22"/>
                <w:shd w:val="clear" w:color="auto" w:fill="FFFFFF"/>
              </w:rPr>
              <w:t xml:space="preserve"> от приглашенных самозанятых </w:t>
            </w:r>
            <w:r w:rsidRPr="009A30C3">
              <w:rPr>
                <w:sz w:val="22"/>
                <w:szCs w:val="22"/>
              </w:rPr>
              <w:t>с использованием фо</w:t>
            </w:r>
            <w:r>
              <w:rPr>
                <w:sz w:val="22"/>
                <w:szCs w:val="22"/>
              </w:rPr>
              <w:t>рмы, предоставленной Заказчиком.</w:t>
            </w:r>
          </w:p>
          <w:p w14:paraId="47E26CF0" w14:textId="77777777" w:rsidR="00313F95" w:rsidRPr="008E3CE5" w:rsidRDefault="00313F95" w:rsidP="00313F95">
            <w:pPr>
              <w:rPr>
                <w:b/>
                <w:sz w:val="22"/>
                <w:szCs w:val="22"/>
                <w:shd w:val="clear" w:color="auto" w:fill="FFFFFF"/>
              </w:rPr>
            </w:pPr>
            <w:r w:rsidRPr="008E3CE5">
              <w:rPr>
                <w:b/>
                <w:sz w:val="22"/>
                <w:szCs w:val="22"/>
                <w:shd w:val="clear" w:color="auto" w:fill="FFFFFF"/>
              </w:rPr>
              <w:t xml:space="preserve">Исполнитель оказывает </w:t>
            </w:r>
            <w:r>
              <w:rPr>
                <w:b/>
                <w:sz w:val="22"/>
                <w:szCs w:val="22"/>
                <w:shd w:val="clear" w:color="auto" w:fill="FFFFFF"/>
              </w:rPr>
              <w:t>следующие услуги по проведению Форума</w:t>
            </w:r>
            <w:r w:rsidRPr="008E3CE5">
              <w:rPr>
                <w:b/>
                <w:sz w:val="22"/>
                <w:szCs w:val="22"/>
                <w:shd w:val="clear" w:color="auto" w:fill="FFFFFF"/>
              </w:rPr>
              <w:t>:</w:t>
            </w:r>
          </w:p>
          <w:p w14:paraId="5479FB4E" w14:textId="77777777" w:rsidR="00313F95" w:rsidRPr="008E3CE5" w:rsidRDefault="00313F95" w:rsidP="00313F95">
            <w:pPr>
              <w:jc w:val="both"/>
              <w:rPr>
                <w:sz w:val="22"/>
                <w:szCs w:val="22"/>
                <w:shd w:val="clear" w:color="auto" w:fill="FFFFFF"/>
              </w:rPr>
            </w:pPr>
            <w:r w:rsidRPr="008E3CE5">
              <w:rPr>
                <w:sz w:val="22"/>
                <w:szCs w:val="22"/>
                <w:shd w:val="clear" w:color="auto" w:fill="FFFFFF"/>
              </w:rPr>
              <w:t xml:space="preserve">Оформление площадки для проведения </w:t>
            </w:r>
            <w:r>
              <w:rPr>
                <w:sz w:val="22"/>
                <w:szCs w:val="22"/>
                <w:shd w:val="clear" w:color="auto" w:fill="FFFFFF"/>
              </w:rPr>
              <w:t>Форума</w:t>
            </w:r>
            <w:r w:rsidRPr="008E3CE5">
              <w:rPr>
                <w:sz w:val="22"/>
                <w:szCs w:val="22"/>
                <w:shd w:val="clear" w:color="auto" w:fill="FFFFFF"/>
              </w:rPr>
              <w:t>, включая монтаж/демонтаж:</w:t>
            </w:r>
          </w:p>
          <w:p w14:paraId="66AAC5D6" w14:textId="77777777" w:rsidR="00313F95" w:rsidRDefault="00313F95" w:rsidP="00313F95">
            <w:pPr>
              <w:jc w:val="both"/>
              <w:rPr>
                <w:sz w:val="22"/>
                <w:szCs w:val="22"/>
                <w:shd w:val="clear" w:color="auto" w:fill="FFFFFF"/>
              </w:rPr>
            </w:pPr>
            <w:r w:rsidRPr="008E3CE5">
              <w:rPr>
                <w:sz w:val="22"/>
                <w:szCs w:val="22"/>
                <w:shd w:val="clear" w:color="auto" w:fill="FFFFFF"/>
              </w:rPr>
              <w:t>- разработка макета и изготовление пресс-волла с названием мероприятия, логотипами Заказчика и на</w:t>
            </w:r>
            <w:r>
              <w:rPr>
                <w:sz w:val="22"/>
                <w:szCs w:val="22"/>
                <w:shd w:val="clear" w:color="auto" w:fill="FFFFFF"/>
              </w:rPr>
              <w:t>ционального проекта, размером не менее 2000 мм х 3000 мм</w:t>
            </w:r>
            <w:r w:rsidRPr="008E3CE5">
              <w:rPr>
                <w:sz w:val="22"/>
                <w:szCs w:val="22"/>
                <w:shd w:val="clear" w:color="auto" w:fill="FFFFFF"/>
              </w:rPr>
              <w:t>;</w:t>
            </w:r>
          </w:p>
          <w:p w14:paraId="138E3592" w14:textId="333C6847" w:rsidR="00BC2E2C" w:rsidRPr="008E3CE5" w:rsidRDefault="00BC2E2C" w:rsidP="00313F95">
            <w:pPr>
              <w:jc w:val="both"/>
              <w:rPr>
                <w:sz w:val="22"/>
                <w:szCs w:val="22"/>
                <w:shd w:val="clear" w:color="auto" w:fill="FFFFFF"/>
              </w:rPr>
            </w:pPr>
            <w:r>
              <w:rPr>
                <w:sz w:val="22"/>
                <w:szCs w:val="22"/>
                <w:shd w:val="clear" w:color="auto" w:fill="FFFFFF"/>
              </w:rPr>
              <w:t xml:space="preserve">- </w:t>
            </w:r>
            <w:r w:rsidRPr="008E3CE5">
              <w:rPr>
                <w:sz w:val="22"/>
                <w:szCs w:val="22"/>
                <w:shd w:val="clear" w:color="auto" w:fill="FFFFFF"/>
              </w:rPr>
              <w:t xml:space="preserve">разработка макета и изготовление </w:t>
            </w:r>
            <w:r>
              <w:rPr>
                <w:sz w:val="22"/>
                <w:szCs w:val="22"/>
                <w:shd w:val="clear" w:color="auto" w:fill="FFFFFF"/>
              </w:rPr>
              <w:t>фотозоны</w:t>
            </w:r>
            <w:r w:rsidRPr="008E3CE5">
              <w:rPr>
                <w:sz w:val="22"/>
                <w:szCs w:val="22"/>
                <w:shd w:val="clear" w:color="auto" w:fill="FFFFFF"/>
              </w:rPr>
              <w:t xml:space="preserve"> с названием мероприятия, логотипами Заказчика и на</w:t>
            </w:r>
            <w:r>
              <w:rPr>
                <w:sz w:val="22"/>
                <w:szCs w:val="22"/>
                <w:shd w:val="clear" w:color="auto" w:fill="FFFFFF"/>
              </w:rPr>
              <w:t>ционального проекта</w:t>
            </w:r>
            <w:r>
              <w:rPr>
                <w:sz w:val="22"/>
                <w:szCs w:val="22"/>
                <w:shd w:val="clear" w:color="auto" w:fill="FFFFFF"/>
              </w:rPr>
              <w:t>;</w:t>
            </w:r>
          </w:p>
          <w:p w14:paraId="40748F2A" w14:textId="77777777" w:rsidR="00313F95" w:rsidRDefault="00313F95" w:rsidP="00313F95">
            <w:pPr>
              <w:jc w:val="both"/>
              <w:rPr>
                <w:sz w:val="22"/>
                <w:szCs w:val="22"/>
                <w:shd w:val="clear" w:color="auto" w:fill="FFFFFF"/>
              </w:rPr>
            </w:pPr>
            <w:r w:rsidRPr="008E3CE5">
              <w:rPr>
                <w:sz w:val="22"/>
                <w:szCs w:val="22"/>
                <w:shd w:val="clear" w:color="auto" w:fill="FFFFFF"/>
              </w:rPr>
              <w:t xml:space="preserve">- разработка макетов и изготовление навигационных указателей с названием мероприятия, логотипами Заказчика и </w:t>
            </w:r>
            <w:r>
              <w:rPr>
                <w:sz w:val="22"/>
                <w:szCs w:val="22"/>
                <w:shd w:val="clear" w:color="auto" w:fill="FFFFFF"/>
              </w:rPr>
              <w:t>национального проекта;</w:t>
            </w:r>
          </w:p>
          <w:p w14:paraId="52A511BA" w14:textId="77777777" w:rsidR="00313F95" w:rsidRPr="008E3CE5" w:rsidRDefault="00313F95" w:rsidP="00313F95">
            <w:pPr>
              <w:jc w:val="both"/>
              <w:rPr>
                <w:sz w:val="22"/>
                <w:szCs w:val="22"/>
                <w:shd w:val="clear" w:color="auto" w:fill="FFFFFF"/>
              </w:rPr>
            </w:pPr>
            <w:r>
              <w:rPr>
                <w:sz w:val="22"/>
                <w:szCs w:val="22"/>
                <w:shd w:val="clear" w:color="auto" w:fill="FFFFFF"/>
              </w:rPr>
              <w:t>- разработка макета заставки для главного экрана.</w:t>
            </w:r>
          </w:p>
          <w:p w14:paraId="21A5F3C0" w14:textId="77777777" w:rsidR="00313F95" w:rsidRPr="008E3CE5" w:rsidRDefault="00313F95" w:rsidP="00313F95">
            <w:pPr>
              <w:jc w:val="both"/>
              <w:rPr>
                <w:b/>
                <w:sz w:val="22"/>
                <w:szCs w:val="22"/>
              </w:rPr>
            </w:pPr>
            <w:r w:rsidRPr="008E3CE5">
              <w:rPr>
                <w:sz w:val="22"/>
                <w:szCs w:val="22"/>
                <w:shd w:val="clear" w:color="auto" w:fill="FFFFFF"/>
              </w:rPr>
              <w:t>Все макеты, используемые для оформления, согласуются с Заказчиком.</w:t>
            </w:r>
          </w:p>
          <w:p w14:paraId="7684C4CB" w14:textId="77777777" w:rsidR="00313F95" w:rsidRPr="008E3CE5" w:rsidRDefault="00313F95" w:rsidP="00313F95">
            <w:pPr>
              <w:shd w:val="clear" w:color="auto" w:fill="FFFFFF"/>
              <w:jc w:val="both"/>
              <w:outlineLvl w:val="0"/>
              <w:rPr>
                <w:sz w:val="22"/>
                <w:szCs w:val="22"/>
                <w:shd w:val="clear" w:color="auto" w:fill="FFFFFF"/>
              </w:rPr>
            </w:pPr>
            <w:r w:rsidRPr="008E3CE5">
              <w:rPr>
                <w:sz w:val="22"/>
                <w:szCs w:val="22"/>
                <w:shd w:val="clear" w:color="auto" w:fill="FFFFFF"/>
              </w:rPr>
              <w:t>Фотографии оформления площадки в 1 (одном) экземпляре на бумажном носителе и на электронном носителе (не менее 5 фотографий)</w:t>
            </w:r>
          </w:p>
          <w:p w14:paraId="5E7E9ADA" w14:textId="77777777" w:rsidR="00313F95" w:rsidRPr="008E3CE5" w:rsidRDefault="00313F95" w:rsidP="00313F95">
            <w:pPr>
              <w:shd w:val="clear" w:color="auto" w:fill="FFFFFF"/>
              <w:jc w:val="both"/>
              <w:outlineLvl w:val="0"/>
              <w:rPr>
                <w:sz w:val="22"/>
                <w:szCs w:val="22"/>
                <w:shd w:val="clear" w:color="auto" w:fill="FFFFFF"/>
              </w:rPr>
            </w:pPr>
            <w:r w:rsidRPr="008E3CE5">
              <w:rPr>
                <w:sz w:val="22"/>
                <w:szCs w:val="22"/>
                <w:shd w:val="clear" w:color="auto" w:fill="FFFFFF"/>
              </w:rPr>
              <w:t xml:space="preserve">Проведение </w:t>
            </w:r>
            <w:r>
              <w:rPr>
                <w:sz w:val="22"/>
                <w:szCs w:val="22"/>
                <w:shd w:val="clear" w:color="auto" w:fill="FFFFFF"/>
              </w:rPr>
              <w:t xml:space="preserve">Форума </w:t>
            </w:r>
            <w:r w:rsidRPr="008E3CE5">
              <w:rPr>
                <w:sz w:val="22"/>
                <w:szCs w:val="22"/>
                <w:shd w:val="clear" w:color="auto" w:fill="FFFFFF"/>
              </w:rPr>
              <w:t xml:space="preserve">в соответствии с программой, </w:t>
            </w:r>
            <w:r>
              <w:rPr>
                <w:sz w:val="22"/>
                <w:szCs w:val="22"/>
                <w:shd w:val="clear" w:color="auto" w:fill="FFFFFF"/>
              </w:rPr>
              <w:t>согласованной с</w:t>
            </w:r>
            <w:r w:rsidRPr="008E3CE5">
              <w:rPr>
                <w:sz w:val="22"/>
                <w:szCs w:val="22"/>
                <w:shd w:val="clear" w:color="auto" w:fill="FFFFFF"/>
              </w:rPr>
              <w:t xml:space="preserve"> Заказчиком.</w:t>
            </w:r>
          </w:p>
          <w:p w14:paraId="3A0787D2" w14:textId="77777777" w:rsidR="00313F95" w:rsidRPr="008E3CE5" w:rsidRDefault="00313F95" w:rsidP="00313F95">
            <w:pPr>
              <w:shd w:val="clear" w:color="auto" w:fill="FFFFFF"/>
              <w:jc w:val="both"/>
              <w:outlineLvl w:val="0"/>
              <w:rPr>
                <w:sz w:val="22"/>
                <w:szCs w:val="22"/>
                <w:shd w:val="clear" w:color="auto" w:fill="FFFFFF"/>
              </w:rPr>
            </w:pPr>
            <w:r>
              <w:rPr>
                <w:sz w:val="22"/>
                <w:szCs w:val="22"/>
                <w:shd w:val="clear" w:color="auto" w:fill="FFFFFF"/>
              </w:rPr>
              <w:t>Проведение Форума на п</w:t>
            </w:r>
            <w:r w:rsidRPr="00026A41">
              <w:rPr>
                <w:sz w:val="22"/>
                <w:szCs w:val="22"/>
                <w:shd w:val="clear" w:color="auto" w:fill="FFFFFF"/>
              </w:rPr>
              <w:t xml:space="preserve">лощадке, </w:t>
            </w:r>
            <w:r>
              <w:rPr>
                <w:sz w:val="22"/>
                <w:szCs w:val="22"/>
                <w:shd w:val="clear" w:color="auto" w:fill="FFFFFF"/>
              </w:rPr>
              <w:t>предоставленной</w:t>
            </w:r>
            <w:r w:rsidRPr="00026A41">
              <w:rPr>
                <w:sz w:val="22"/>
                <w:szCs w:val="22"/>
                <w:shd w:val="clear" w:color="auto" w:fill="FFFFFF"/>
              </w:rPr>
              <w:t xml:space="preserve"> с Заказчиком.</w:t>
            </w:r>
          </w:p>
          <w:p w14:paraId="4DF248F9" w14:textId="77777777" w:rsidR="00313F95" w:rsidRPr="008E3CE5" w:rsidRDefault="00313F95" w:rsidP="00313F95">
            <w:pPr>
              <w:shd w:val="clear" w:color="auto" w:fill="FFFFFF"/>
              <w:jc w:val="both"/>
              <w:outlineLvl w:val="0"/>
              <w:rPr>
                <w:sz w:val="22"/>
                <w:szCs w:val="22"/>
                <w:shd w:val="clear" w:color="auto" w:fill="FFFFFF"/>
              </w:rPr>
            </w:pPr>
            <w:r>
              <w:rPr>
                <w:sz w:val="22"/>
                <w:szCs w:val="22"/>
                <w:shd w:val="clear" w:color="auto" w:fill="FFFFFF"/>
              </w:rPr>
              <w:t>В</w:t>
            </w:r>
            <w:r w:rsidRPr="008E3CE5">
              <w:rPr>
                <w:sz w:val="22"/>
                <w:szCs w:val="22"/>
                <w:shd w:val="clear" w:color="auto" w:fill="FFFFFF"/>
              </w:rPr>
              <w:t xml:space="preserve">едущего для проведения </w:t>
            </w:r>
            <w:r>
              <w:rPr>
                <w:sz w:val="22"/>
                <w:szCs w:val="22"/>
                <w:shd w:val="clear" w:color="auto" w:fill="FFFFFF"/>
              </w:rPr>
              <w:t>Форума предоставляет Заказчик</w:t>
            </w:r>
            <w:r w:rsidRPr="008E3CE5">
              <w:rPr>
                <w:sz w:val="22"/>
                <w:szCs w:val="22"/>
                <w:shd w:val="clear" w:color="auto" w:fill="FFFFFF"/>
              </w:rPr>
              <w:t>.</w:t>
            </w:r>
          </w:p>
          <w:p w14:paraId="62E64F72" w14:textId="77777777" w:rsidR="00313F95" w:rsidRPr="008E3CE5" w:rsidRDefault="00313F95" w:rsidP="00313F95">
            <w:pPr>
              <w:shd w:val="clear" w:color="auto" w:fill="FFFFFF"/>
              <w:jc w:val="both"/>
              <w:outlineLvl w:val="0"/>
              <w:rPr>
                <w:sz w:val="22"/>
                <w:szCs w:val="22"/>
                <w:shd w:val="clear" w:color="auto" w:fill="FFFFFF"/>
              </w:rPr>
            </w:pPr>
            <w:r w:rsidRPr="008E3CE5">
              <w:rPr>
                <w:sz w:val="22"/>
                <w:szCs w:val="22"/>
                <w:shd w:val="clear" w:color="auto" w:fill="FFFFFF"/>
              </w:rPr>
              <w:t xml:space="preserve">Обеспечение выступления спикеров, </w:t>
            </w:r>
            <w:r>
              <w:rPr>
                <w:sz w:val="22"/>
                <w:szCs w:val="22"/>
                <w:shd w:val="clear" w:color="auto" w:fill="FFFFFF"/>
              </w:rPr>
              <w:t>предусмотренных Программой</w:t>
            </w:r>
            <w:r w:rsidRPr="008E3CE5">
              <w:rPr>
                <w:sz w:val="22"/>
                <w:szCs w:val="22"/>
                <w:shd w:val="clear" w:color="auto" w:fill="FFFFFF"/>
              </w:rPr>
              <w:t>.</w:t>
            </w:r>
          </w:p>
          <w:p w14:paraId="3882C432" w14:textId="77777777" w:rsidR="00313F95" w:rsidRPr="008E3CE5" w:rsidRDefault="00313F95" w:rsidP="00313F95">
            <w:pPr>
              <w:shd w:val="clear" w:color="auto" w:fill="FFFFFF"/>
              <w:jc w:val="both"/>
              <w:outlineLvl w:val="0"/>
              <w:rPr>
                <w:sz w:val="22"/>
                <w:szCs w:val="22"/>
                <w:shd w:val="clear" w:color="auto" w:fill="FFFFFF"/>
              </w:rPr>
            </w:pPr>
            <w:r>
              <w:rPr>
                <w:sz w:val="22"/>
                <w:szCs w:val="22"/>
                <w:shd w:val="clear" w:color="auto" w:fill="FFFFFF"/>
              </w:rPr>
              <w:t xml:space="preserve">Обеспечение регистрации участников Форума, в том числе </w:t>
            </w:r>
            <w:r>
              <w:rPr>
                <w:sz w:val="22"/>
                <w:szCs w:val="22"/>
              </w:rPr>
              <w:t xml:space="preserve">участников </w:t>
            </w:r>
            <w:r>
              <w:rPr>
                <w:sz w:val="22"/>
                <w:szCs w:val="22"/>
                <w:shd w:val="clear" w:color="auto" w:fill="FFFFFF"/>
              </w:rPr>
              <w:t xml:space="preserve">выставочно-ярмарочной экспозиции </w:t>
            </w:r>
            <w:r>
              <w:rPr>
                <w:color w:val="000000"/>
                <w:sz w:val="22"/>
                <w:szCs w:val="22"/>
                <w:shd w:val="clear" w:color="auto" w:fill="FFFFFF"/>
              </w:rPr>
              <w:t>продукции и (или) услуг</w:t>
            </w:r>
            <w:r>
              <w:rPr>
                <w:sz w:val="22"/>
                <w:szCs w:val="22"/>
                <w:shd w:val="clear" w:color="auto" w:fill="FFFFFF"/>
              </w:rPr>
              <w:t>, в журнале регистрации.</w:t>
            </w:r>
          </w:p>
          <w:p w14:paraId="0BAD8EB4" w14:textId="77777777" w:rsidR="00313F95" w:rsidRPr="008E3CE5" w:rsidRDefault="00313F95" w:rsidP="00313F95">
            <w:pPr>
              <w:jc w:val="both"/>
              <w:rPr>
                <w:b/>
                <w:sz w:val="22"/>
                <w:szCs w:val="22"/>
              </w:rPr>
            </w:pPr>
            <w:r w:rsidRPr="007271DD">
              <w:rPr>
                <w:sz w:val="22"/>
                <w:szCs w:val="22"/>
                <w:shd w:val="clear" w:color="auto" w:fill="FFFFFF"/>
              </w:rPr>
              <w:lastRenderedPageBreak/>
              <w:t>1.</w:t>
            </w:r>
            <w:r>
              <w:rPr>
                <w:sz w:val="22"/>
                <w:szCs w:val="22"/>
                <w:shd w:val="clear" w:color="auto" w:fill="FFFFFF"/>
              </w:rPr>
              <w:t xml:space="preserve"> </w:t>
            </w:r>
            <w:r w:rsidRPr="007271DD">
              <w:rPr>
                <w:sz w:val="22"/>
                <w:szCs w:val="22"/>
                <w:shd w:val="clear" w:color="auto" w:fill="FFFFFF"/>
              </w:rPr>
              <w:t>Журнал регистрации участников Форума по форме, предоставленной Заказчиком, на бумажном носителе в 1 (одном) экземпляре.</w:t>
            </w:r>
          </w:p>
          <w:p w14:paraId="1C484F62" w14:textId="77777777" w:rsidR="00313F95" w:rsidRPr="008E3CE5" w:rsidRDefault="00313F95" w:rsidP="00313F95">
            <w:pPr>
              <w:shd w:val="clear" w:color="auto" w:fill="FFFFFF"/>
              <w:jc w:val="both"/>
              <w:outlineLvl w:val="0"/>
              <w:rPr>
                <w:sz w:val="22"/>
                <w:szCs w:val="22"/>
                <w:shd w:val="clear" w:color="auto" w:fill="FFFFFF"/>
              </w:rPr>
            </w:pPr>
            <w:r w:rsidRPr="009C7D00">
              <w:rPr>
                <w:color w:val="000000"/>
                <w:sz w:val="22"/>
                <w:szCs w:val="22"/>
                <w:shd w:val="clear" w:color="auto" w:fill="FFFFFF"/>
              </w:rPr>
              <w:t xml:space="preserve">Организация выставочно-ярмарочной экспозиции продукции и (или) услуг с участием не менее </w:t>
            </w:r>
            <w:r>
              <w:rPr>
                <w:color w:val="000000"/>
                <w:sz w:val="22"/>
                <w:szCs w:val="22"/>
                <w:shd w:val="clear" w:color="auto" w:fill="FFFFFF"/>
              </w:rPr>
              <w:t>15 (пятнадцати</w:t>
            </w:r>
            <w:r w:rsidRPr="009C7D00">
              <w:rPr>
                <w:color w:val="000000"/>
                <w:sz w:val="22"/>
                <w:szCs w:val="22"/>
                <w:shd w:val="clear" w:color="auto" w:fill="FFFFFF"/>
              </w:rPr>
              <w:t>) приглашенных самозанятых, оформленной в едином стиле</w:t>
            </w:r>
            <w:r w:rsidRPr="009C7D00">
              <w:rPr>
                <w:sz w:val="22"/>
                <w:szCs w:val="22"/>
                <w:shd w:val="clear" w:color="auto" w:fill="FFFFFF"/>
              </w:rPr>
              <w:t xml:space="preserve">. При оформлении необходимо использовать </w:t>
            </w:r>
            <w:r w:rsidRPr="009C7D00">
              <w:rPr>
                <w:sz w:val="22"/>
                <w:szCs w:val="22"/>
              </w:rPr>
              <w:t xml:space="preserve">логотипы Центра «Мой бизнес» Тульской области и логотип Национального проекта «Малое и среднее предпринимательство и поддержка индивидуальной предпринимательской инициативы». Стенды экспозиции должны быть изготовлены для каждого участника </w:t>
            </w:r>
            <w:r w:rsidRPr="009C7D00">
              <w:rPr>
                <w:color w:val="000000"/>
                <w:sz w:val="22"/>
                <w:szCs w:val="22"/>
                <w:shd w:val="clear" w:color="auto" w:fill="FFFFFF"/>
              </w:rPr>
              <w:t>выставочно-ярмарочной экспозиции</w:t>
            </w:r>
            <w:r w:rsidRPr="009C7D00">
              <w:rPr>
                <w:sz w:val="22"/>
                <w:szCs w:val="22"/>
              </w:rPr>
              <w:t xml:space="preserve"> и оборудованы подсветкой</w:t>
            </w:r>
            <w:r w:rsidRPr="009C7D00">
              <w:rPr>
                <w:color w:val="000000"/>
                <w:sz w:val="22"/>
                <w:szCs w:val="22"/>
                <w:shd w:val="clear" w:color="auto" w:fill="FFFFFF"/>
              </w:rPr>
              <w:t>.</w:t>
            </w:r>
          </w:p>
          <w:p w14:paraId="1D1A1ABA" w14:textId="77777777" w:rsidR="00313F95" w:rsidRPr="00026A41" w:rsidRDefault="00313F95" w:rsidP="00313F95">
            <w:pPr>
              <w:widowControl w:val="0"/>
              <w:jc w:val="both"/>
              <w:rPr>
                <w:sz w:val="22"/>
                <w:szCs w:val="22"/>
              </w:rPr>
            </w:pPr>
            <w:r>
              <w:rPr>
                <w:color w:val="000000"/>
                <w:sz w:val="22"/>
                <w:szCs w:val="22"/>
                <w:shd w:val="clear" w:color="auto" w:fill="FFFFFF"/>
              </w:rPr>
              <w:t xml:space="preserve">Обеспечение фото и видео сьемки </w:t>
            </w:r>
            <w:r>
              <w:rPr>
                <w:sz w:val="22"/>
                <w:szCs w:val="22"/>
              </w:rPr>
              <w:t>Форума</w:t>
            </w:r>
            <w:r w:rsidRPr="00026A41">
              <w:rPr>
                <w:sz w:val="22"/>
                <w:szCs w:val="22"/>
              </w:rPr>
              <w:t>.</w:t>
            </w:r>
          </w:p>
          <w:p w14:paraId="0D8006EC" w14:textId="77777777" w:rsidR="00313F95" w:rsidRDefault="00313F95" w:rsidP="00313F95">
            <w:pPr>
              <w:widowControl w:val="0"/>
              <w:jc w:val="both"/>
              <w:rPr>
                <w:color w:val="000000"/>
                <w:sz w:val="22"/>
                <w:szCs w:val="22"/>
                <w:shd w:val="clear" w:color="auto" w:fill="FFFFFF"/>
              </w:rPr>
            </w:pPr>
            <w:r w:rsidRPr="007271DD">
              <w:rPr>
                <w:color w:val="000000"/>
                <w:sz w:val="22"/>
                <w:szCs w:val="22"/>
                <w:shd w:val="clear" w:color="auto" w:fill="FFFFFF"/>
              </w:rPr>
              <w:t>1.</w:t>
            </w:r>
            <w:r>
              <w:rPr>
                <w:color w:val="000000"/>
                <w:sz w:val="22"/>
                <w:szCs w:val="22"/>
                <w:shd w:val="clear" w:color="auto" w:fill="FFFFFF"/>
              </w:rPr>
              <w:t xml:space="preserve"> </w:t>
            </w:r>
            <w:r w:rsidRPr="007271DD">
              <w:rPr>
                <w:color w:val="000000"/>
                <w:sz w:val="22"/>
                <w:szCs w:val="22"/>
                <w:shd w:val="clear" w:color="auto" w:fill="FFFFFF"/>
              </w:rPr>
              <w:t>Фотоотчет о Форуме на бумажном и электронном носителе. Фотоотчет должен включать все зоны проведения Форума, фотографии выставочно-ярмарочной экспозиции самозанятых, фотографии практикума по регистрации в качестве самозанятого через приложение «Мой налог». Количество фотографий - на менее 30 (тридцати).</w:t>
            </w:r>
          </w:p>
          <w:p w14:paraId="5EF2775F" w14:textId="03964BCD" w:rsidR="004223C1" w:rsidRPr="004B2CE6" w:rsidRDefault="00313F95" w:rsidP="00313F95">
            <w:pPr>
              <w:pStyle w:val="a3"/>
              <w:jc w:val="both"/>
              <w:rPr>
                <w:sz w:val="22"/>
                <w:szCs w:val="22"/>
              </w:rPr>
            </w:pPr>
            <w:r>
              <w:rPr>
                <w:color w:val="000000"/>
                <w:sz w:val="22"/>
                <w:szCs w:val="22"/>
                <w:shd w:val="clear" w:color="auto" w:fill="FFFFFF"/>
              </w:rPr>
              <w:t>2. Видеоролик о Форуме длительностью не менее 3 минут на электронном носителе.</w:t>
            </w:r>
          </w:p>
        </w:tc>
      </w:tr>
      <w:tr w:rsidR="003C7D65" w:rsidRPr="004B2CE6" w14:paraId="31CAB170" w14:textId="77777777" w:rsidTr="003A451A">
        <w:trPr>
          <w:gridAfter w:val="1"/>
          <w:wAfter w:w="29" w:type="dxa"/>
          <w:trHeight w:val="60"/>
          <w:jc w:val="center"/>
        </w:trPr>
        <w:tc>
          <w:tcPr>
            <w:tcW w:w="9464" w:type="dxa"/>
            <w:gridSpan w:val="9"/>
          </w:tcPr>
          <w:p w14:paraId="4C353F50" w14:textId="77777777" w:rsidR="003C7D65" w:rsidRPr="004B2CE6" w:rsidRDefault="003C7D65" w:rsidP="003C7D65">
            <w:pPr>
              <w:pStyle w:val="22"/>
              <w:numPr>
                <w:ilvl w:val="0"/>
                <w:numId w:val="22"/>
              </w:numPr>
              <w:shd w:val="clear" w:color="auto" w:fill="auto"/>
              <w:spacing w:before="0" w:after="0" w:line="240" w:lineRule="auto"/>
              <w:rPr>
                <w:rFonts w:ascii="Times New Roman" w:hAnsi="Times New Roman" w:cs="Times New Roman"/>
              </w:rPr>
            </w:pPr>
            <w:r w:rsidRPr="004B2CE6">
              <w:rPr>
                <w:rFonts w:ascii="Times New Roman" w:hAnsi="Times New Roman" w:cs="Times New Roman"/>
              </w:rPr>
              <w:lastRenderedPageBreak/>
              <w:t xml:space="preserve">Участники процедуры отбора поставщиков ТМЦ (исполнителей работ, услуг) </w:t>
            </w:r>
          </w:p>
        </w:tc>
      </w:tr>
      <w:tr w:rsidR="003C7D65" w:rsidRPr="004B2CE6" w14:paraId="14850E5A" w14:textId="77777777" w:rsidTr="003A451A">
        <w:trPr>
          <w:gridAfter w:val="1"/>
          <w:wAfter w:w="29" w:type="dxa"/>
          <w:trHeight w:val="1718"/>
          <w:jc w:val="center"/>
        </w:trPr>
        <w:tc>
          <w:tcPr>
            <w:tcW w:w="9464" w:type="dxa"/>
            <w:gridSpan w:val="9"/>
          </w:tcPr>
          <w:p w14:paraId="4805D334"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Участником процедуры отбора может быть:</w:t>
            </w:r>
          </w:p>
          <w:p w14:paraId="2284509A"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 юридическое лицо, независимо от организационно-правовой формы, формы собственности;</w:t>
            </w:r>
          </w:p>
          <w:p w14:paraId="4914EE33"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 физическое лицо, зарегистрированное в качестве индивидуального предпринимателя;</w:t>
            </w:r>
          </w:p>
          <w:p w14:paraId="4302F497" w14:textId="77777777" w:rsidR="003C7D65" w:rsidRPr="004B2CE6" w:rsidRDefault="003C7D65" w:rsidP="003C7D65">
            <w:pPr>
              <w:shd w:val="clear" w:color="auto" w:fill="FFFFFF"/>
              <w:ind w:firstLine="709"/>
              <w:jc w:val="both"/>
              <w:rPr>
                <w:sz w:val="22"/>
                <w:szCs w:val="22"/>
              </w:rPr>
            </w:pPr>
            <w:r w:rsidRPr="004B2CE6">
              <w:rPr>
                <w:sz w:val="22"/>
                <w:szCs w:val="22"/>
              </w:rPr>
              <w:t>- физическое лицо, не являющееся индивидуальным предпринимателем, применяющее специальный налоговый режим «Налог на профессиональный доход»,</w:t>
            </w:r>
          </w:p>
          <w:p w14:paraId="636E2B6E" w14:textId="7FEB7C66" w:rsidR="005A5D6F" w:rsidRPr="004B2CE6" w:rsidRDefault="003C7D65" w:rsidP="00736E12">
            <w:pPr>
              <w:shd w:val="clear" w:color="auto" w:fill="FFFFFF"/>
              <w:ind w:firstLine="709"/>
              <w:jc w:val="both"/>
              <w:rPr>
                <w:sz w:val="22"/>
                <w:szCs w:val="22"/>
              </w:rPr>
            </w:pPr>
            <w:r w:rsidRPr="004B2CE6">
              <w:rPr>
                <w:sz w:val="22"/>
                <w:szCs w:val="22"/>
              </w:rPr>
              <w:t>направившее коммерческое предложение на поставку ТМЦ (выполнение работ, оказание услуг).</w:t>
            </w:r>
          </w:p>
        </w:tc>
      </w:tr>
      <w:tr w:rsidR="003C7D65" w:rsidRPr="004B2CE6" w14:paraId="24B2278D" w14:textId="77777777" w:rsidTr="003A451A">
        <w:trPr>
          <w:gridAfter w:val="1"/>
          <w:wAfter w:w="29" w:type="dxa"/>
          <w:trHeight w:val="56"/>
          <w:jc w:val="center"/>
        </w:trPr>
        <w:tc>
          <w:tcPr>
            <w:tcW w:w="9464" w:type="dxa"/>
            <w:gridSpan w:val="9"/>
          </w:tcPr>
          <w:p w14:paraId="4F84620B" w14:textId="77777777" w:rsidR="003C7D65" w:rsidRPr="004B2CE6" w:rsidRDefault="003C7D65" w:rsidP="003C7D65">
            <w:pPr>
              <w:pStyle w:val="22"/>
              <w:numPr>
                <w:ilvl w:val="0"/>
                <w:numId w:val="22"/>
              </w:numPr>
              <w:shd w:val="clear" w:color="auto" w:fill="auto"/>
              <w:spacing w:before="0" w:after="0" w:line="240" w:lineRule="auto"/>
              <w:rPr>
                <w:rFonts w:ascii="Times New Roman" w:hAnsi="Times New Roman" w:cs="Times New Roman"/>
              </w:rPr>
            </w:pPr>
            <w:r w:rsidRPr="004B2CE6">
              <w:rPr>
                <w:rFonts w:ascii="Times New Roman" w:hAnsi="Times New Roman" w:cs="Times New Roman"/>
              </w:rPr>
              <w:t>Требования к коммерческому предложению</w:t>
            </w:r>
          </w:p>
        </w:tc>
      </w:tr>
      <w:tr w:rsidR="003C7D65" w:rsidRPr="004B2CE6" w14:paraId="4BC49F43" w14:textId="77777777" w:rsidTr="003A451A">
        <w:trPr>
          <w:gridAfter w:val="1"/>
          <w:wAfter w:w="29" w:type="dxa"/>
          <w:trHeight w:val="60"/>
          <w:jc w:val="center"/>
        </w:trPr>
        <w:tc>
          <w:tcPr>
            <w:tcW w:w="9464" w:type="dxa"/>
            <w:gridSpan w:val="9"/>
          </w:tcPr>
          <w:p w14:paraId="61A400BF" w14:textId="77777777" w:rsidR="003C7D65" w:rsidRPr="004B2CE6" w:rsidRDefault="003C7D65" w:rsidP="003C7D65">
            <w:pPr>
              <w:shd w:val="clear" w:color="auto" w:fill="FFFFFF"/>
              <w:ind w:firstLine="709"/>
              <w:jc w:val="both"/>
              <w:rPr>
                <w:sz w:val="22"/>
                <w:szCs w:val="22"/>
              </w:rPr>
            </w:pPr>
            <w:r w:rsidRPr="004B2CE6">
              <w:rPr>
                <w:sz w:val="22"/>
                <w:szCs w:val="22"/>
              </w:rPr>
              <w:t>1) При подготовке коммерческих предложений необходимо использовать форму Заказчика (Приложение к настоящему Техническому заданию).</w:t>
            </w:r>
          </w:p>
          <w:p w14:paraId="6BBD85E3" w14:textId="77777777" w:rsidR="003C7D65" w:rsidRPr="004B2CE6" w:rsidRDefault="003C7D65" w:rsidP="003C7D65">
            <w:pPr>
              <w:shd w:val="clear" w:color="auto" w:fill="FFFFFF"/>
              <w:ind w:firstLine="709"/>
              <w:jc w:val="both"/>
              <w:rPr>
                <w:sz w:val="22"/>
                <w:szCs w:val="22"/>
              </w:rPr>
            </w:pPr>
            <w:r w:rsidRPr="004B2CE6">
              <w:rPr>
                <w:sz w:val="22"/>
                <w:szCs w:val="22"/>
              </w:rPr>
              <w:t>2) Коммерческое предложение должно быть заверено подписью руководителя (иного уполномоченного лица) и печатью (при наличии).</w:t>
            </w:r>
          </w:p>
          <w:p w14:paraId="60C641E2"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3) Подчистки и исправления не допускаются, за исключением исправлений, заверенных лицами, подписавшими коммерческое предложение.</w:t>
            </w:r>
          </w:p>
          <w:p w14:paraId="30DA7503"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4) Один Участник процедуры отбора вправе подать не более 1 (одного) коммерческого предложения в рамках одной процедуры отбора поставщиков ТМЦ (исполнителей работ, услуг), внесение изменений и дополнений в которое не допускается.</w:t>
            </w:r>
          </w:p>
          <w:p w14:paraId="47C7BBDF"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5) Коммерческое предложение может быть подано на бумажном носителе либо в виде отсканированного документа (электронного образа).</w:t>
            </w:r>
          </w:p>
          <w:p w14:paraId="547F344D"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6) При подаче коммерческого предложения на бумажном носителе все копии приложенных к нему документов должны быть заверены надлежащим образом. Отметка о заверении копии должна включать: заверительную надпись, наименование должности лица, заверившего копию, его собственноручную подпись, расшифровку подписи (фамилию, инициалы), дату заверения копии, печать (при наличии). Если представляется копия многостраничного документа, то такая копия может быть прошита в единый сшив, на листах проставляется нумерация, на обороте сшив заверяется печатью (при наличии) и подписью руководителя (иного уполномоченного лица).</w:t>
            </w:r>
          </w:p>
          <w:p w14:paraId="2F064318"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Коммерческое предложение и все приложенные к нему документы должны быть прошиты в единый сшив, листы последовательно пронумерованы. На обороте сшив должен быть заверен печатью (при наличии) и подписью руководителя (иного уполномоченного лица).</w:t>
            </w:r>
          </w:p>
          <w:p w14:paraId="1E48B062"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7) При подаче коммерческого предложения в виде отсканированного документа электронные образы бумажных документов создаются в форматах PDF, JPEG (JPG) и архивируются в файл с расширением RAR или ZIP. Электронные образы документов создаются только с оригиналов документов, сканирование производится в режиме полной цветопередачи. Файлы и данные, которые в них содержатся, должны быть доступны для работы и не защищены от копирования и печати.</w:t>
            </w:r>
          </w:p>
          <w:p w14:paraId="4A0F65E3"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Ответственность за полноту и достоверность сведений, указанных в коммерческом предложении, а также документах, приложенных к коммерческому предложению, несет Участник процедуры отбора.</w:t>
            </w:r>
          </w:p>
        </w:tc>
      </w:tr>
      <w:tr w:rsidR="003C7D65" w:rsidRPr="004B2CE6" w14:paraId="22BDC1D4" w14:textId="77777777" w:rsidTr="003A451A">
        <w:trPr>
          <w:gridAfter w:val="1"/>
          <w:wAfter w:w="29" w:type="dxa"/>
          <w:trHeight w:val="56"/>
          <w:jc w:val="center"/>
        </w:trPr>
        <w:tc>
          <w:tcPr>
            <w:tcW w:w="9464" w:type="dxa"/>
            <w:gridSpan w:val="9"/>
            <w:vAlign w:val="center"/>
          </w:tcPr>
          <w:p w14:paraId="511EB976" w14:textId="77777777" w:rsidR="003C7D65" w:rsidRPr="004B2CE6" w:rsidRDefault="003C7D65" w:rsidP="003C7D65">
            <w:pPr>
              <w:pStyle w:val="22"/>
              <w:numPr>
                <w:ilvl w:val="0"/>
                <w:numId w:val="22"/>
              </w:numPr>
              <w:shd w:val="clear" w:color="auto" w:fill="auto"/>
              <w:spacing w:before="0" w:after="0" w:line="240" w:lineRule="auto"/>
              <w:rPr>
                <w:rFonts w:ascii="Times New Roman" w:hAnsi="Times New Roman"/>
                <w:i/>
              </w:rPr>
            </w:pPr>
            <w:r w:rsidRPr="004B2CE6">
              <w:rPr>
                <w:rFonts w:ascii="Times New Roman" w:hAnsi="Times New Roman" w:cs="Times New Roman"/>
              </w:rPr>
              <w:t xml:space="preserve">Требования, предъявляемые к участникам процедуры отбора поставщиков ТМЦ </w:t>
            </w:r>
            <w:r w:rsidRPr="004B2CE6">
              <w:rPr>
                <w:rFonts w:ascii="Times New Roman" w:hAnsi="Times New Roman" w:cs="Times New Roman"/>
              </w:rPr>
              <w:lastRenderedPageBreak/>
              <w:t>(исполнителей работ, услуг) на дату, следующую за датой завершения приема коммерческих предложений</w:t>
            </w:r>
          </w:p>
        </w:tc>
      </w:tr>
      <w:tr w:rsidR="003C7D65" w:rsidRPr="004B2CE6" w14:paraId="4DAB9349" w14:textId="77777777" w:rsidTr="003A451A">
        <w:trPr>
          <w:gridAfter w:val="1"/>
          <w:wAfter w:w="29" w:type="dxa"/>
          <w:trHeight w:val="28"/>
          <w:jc w:val="center"/>
        </w:trPr>
        <w:tc>
          <w:tcPr>
            <w:tcW w:w="4874" w:type="dxa"/>
            <w:gridSpan w:val="3"/>
            <w:shd w:val="clear" w:color="auto" w:fill="auto"/>
          </w:tcPr>
          <w:p w14:paraId="64C1B350" w14:textId="77777777" w:rsidR="003C7D65" w:rsidRPr="004B2CE6" w:rsidRDefault="003C7D65" w:rsidP="003C7D65">
            <w:pPr>
              <w:pStyle w:val="a5"/>
              <w:tabs>
                <w:tab w:val="left" w:pos="-3261"/>
                <w:tab w:val="left" w:pos="1134"/>
              </w:tabs>
              <w:ind w:left="0"/>
              <w:jc w:val="center"/>
              <w:rPr>
                <w:b/>
                <w:sz w:val="22"/>
                <w:szCs w:val="22"/>
              </w:rPr>
            </w:pPr>
            <w:r w:rsidRPr="004B2CE6">
              <w:rPr>
                <w:b/>
                <w:sz w:val="22"/>
                <w:szCs w:val="22"/>
              </w:rPr>
              <w:lastRenderedPageBreak/>
              <w:t>Требования</w:t>
            </w:r>
          </w:p>
        </w:tc>
        <w:tc>
          <w:tcPr>
            <w:tcW w:w="4590" w:type="dxa"/>
            <w:gridSpan w:val="6"/>
            <w:shd w:val="clear" w:color="auto" w:fill="auto"/>
          </w:tcPr>
          <w:p w14:paraId="7608E0F8" w14:textId="77777777" w:rsidR="003C7D65" w:rsidRPr="004B2CE6" w:rsidRDefault="003C7D65" w:rsidP="003C7D65">
            <w:pPr>
              <w:pStyle w:val="a5"/>
              <w:tabs>
                <w:tab w:val="left" w:pos="-3261"/>
                <w:tab w:val="left" w:pos="1134"/>
              </w:tabs>
              <w:ind w:left="0"/>
              <w:jc w:val="center"/>
              <w:rPr>
                <w:b/>
                <w:sz w:val="22"/>
                <w:szCs w:val="22"/>
              </w:rPr>
            </w:pPr>
            <w:r w:rsidRPr="004B2CE6">
              <w:rPr>
                <w:b/>
                <w:sz w:val="22"/>
                <w:szCs w:val="22"/>
              </w:rPr>
              <w:t>Необходимые документы</w:t>
            </w:r>
          </w:p>
        </w:tc>
      </w:tr>
      <w:tr w:rsidR="003C7D65" w:rsidRPr="004B2CE6" w14:paraId="745FC8C6" w14:textId="77777777" w:rsidTr="003A451A">
        <w:trPr>
          <w:gridAfter w:val="1"/>
          <w:wAfter w:w="29" w:type="dxa"/>
          <w:trHeight w:val="2182"/>
          <w:jc w:val="center"/>
        </w:trPr>
        <w:tc>
          <w:tcPr>
            <w:tcW w:w="4874" w:type="dxa"/>
            <w:gridSpan w:val="3"/>
            <w:shd w:val="clear" w:color="auto" w:fill="auto"/>
          </w:tcPr>
          <w:p w14:paraId="4A3E47D6"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 xml:space="preserve">1) зарегистрирован в качестве юридического лица или индивидуального предпринимателя / зарегистрирован в качестве плательщика налога на профессиональный доход </w:t>
            </w:r>
            <w:r w:rsidRPr="004B2CE6">
              <w:rPr>
                <w:i/>
                <w:sz w:val="22"/>
                <w:szCs w:val="22"/>
              </w:rPr>
              <w:t>(в случае подачи коммерческого предложения физическим лицом, применяющим специальный налоговый режим «Налог на профессиональный доход»)</w:t>
            </w:r>
          </w:p>
          <w:p w14:paraId="5256C14C" w14:textId="77777777" w:rsidR="003C7D65" w:rsidRPr="004B2CE6" w:rsidRDefault="003C7D65" w:rsidP="003C7D65">
            <w:pPr>
              <w:pStyle w:val="a5"/>
              <w:tabs>
                <w:tab w:val="left" w:pos="-3261"/>
                <w:tab w:val="left" w:pos="1134"/>
              </w:tabs>
              <w:ind w:left="0"/>
              <w:jc w:val="both"/>
              <w:rPr>
                <w:sz w:val="22"/>
                <w:szCs w:val="22"/>
              </w:rPr>
            </w:pPr>
          </w:p>
          <w:p w14:paraId="6542514E" w14:textId="77777777" w:rsidR="003C7D65" w:rsidRPr="004B2CE6" w:rsidRDefault="003C7D65" w:rsidP="003C7D65">
            <w:pPr>
              <w:pStyle w:val="a5"/>
              <w:tabs>
                <w:tab w:val="left" w:pos="-3261"/>
                <w:tab w:val="left" w:pos="1134"/>
              </w:tabs>
              <w:ind w:left="0" w:firstLine="709"/>
              <w:jc w:val="both"/>
              <w:rPr>
                <w:sz w:val="22"/>
                <w:szCs w:val="22"/>
              </w:rPr>
            </w:pPr>
          </w:p>
        </w:tc>
        <w:tc>
          <w:tcPr>
            <w:tcW w:w="4590" w:type="dxa"/>
            <w:gridSpan w:val="6"/>
            <w:shd w:val="clear" w:color="auto" w:fill="auto"/>
          </w:tcPr>
          <w:p w14:paraId="3C360F3A"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Документ (приказ, доверенность и др.), подтверждающий полномочия лица на подписание коммерческого предложения (в случае, если Коммерческое предложение подписано лицом, не имеющим право действовать без доверенности) (для юридических лиц и уполномоченных представителей индивидуальных предпринимателей).</w:t>
            </w:r>
          </w:p>
          <w:p w14:paraId="00F30183" w14:textId="77777777" w:rsidR="003C7D65" w:rsidRPr="004B2CE6" w:rsidRDefault="003C7D65" w:rsidP="003C7D65">
            <w:pPr>
              <w:pStyle w:val="a5"/>
              <w:tabs>
                <w:tab w:val="left" w:pos="-3261"/>
                <w:tab w:val="left" w:pos="1134"/>
              </w:tabs>
              <w:ind w:left="0"/>
              <w:jc w:val="both"/>
              <w:rPr>
                <w:sz w:val="22"/>
                <w:szCs w:val="22"/>
              </w:rPr>
            </w:pPr>
          </w:p>
          <w:p w14:paraId="058D9F1D"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Документ (приказ, доверенность и др.), подтверждающий полномочия лица на заверение копий документов (в случае, если копии заверены не руководителем организации) (для юридических лиц и уполномоченных представителей индивидуальных предпринимателей).</w:t>
            </w:r>
          </w:p>
          <w:p w14:paraId="251DC892" w14:textId="77777777" w:rsidR="003C7D65" w:rsidRPr="004B2CE6" w:rsidRDefault="003C7D65" w:rsidP="003C7D65">
            <w:pPr>
              <w:pStyle w:val="a5"/>
              <w:tabs>
                <w:tab w:val="left" w:pos="-3261"/>
                <w:tab w:val="left" w:pos="1134"/>
              </w:tabs>
              <w:ind w:left="0"/>
              <w:jc w:val="both"/>
              <w:rPr>
                <w:sz w:val="22"/>
                <w:szCs w:val="22"/>
              </w:rPr>
            </w:pPr>
          </w:p>
          <w:p w14:paraId="02A44E62"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 xml:space="preserve">Проверяется Заказчиком на сайте </w:t>
            </w:r>
            <w:hyperlink r:id="rId10" w:history="1">
              <w:r w:rsidRPr="004B2CE6">
                <w:rPr>
                  <w:rStyle w:val="aa"/>
                  <w:sz w:val="22"/>
                  <w:szCs w:val="22"/>
                </w:rPr>
                <w:t>https://egrul.nalog.ru</w:t>
              </w:r>
            </w:hyperlink>
            <w:r w:rsidRPr="004B2CE6">
              <w:rPr>
                <w:sz w:val="22"/>
                <w:szCs w:val="22"/>
              </w:rPr>
              <w:t xml:space="preserve">./на сайте </w:t>
            </w:r>
            <w:hyperlink r:id="rId11" w:history="1">
              <w:r w:rsidRPr="004B2CE6">
                <w:rPr>
                  <w:rStyle w:val="aa"/>
                  <w:sz w:val="22"/>
                  <w:szCs w:val="22"/>
                </w:rPr>
                <w:t>https://npd.nalog.ru/check-status/</w:t>
              </w:r>
            </w:hyperlink>
            <w:r w:rsidRPr="004B2CE6">
              <w:rPr>
                <w:sz w:val="22"/>
                <w:szCs w:val="22"/>
              </w:rPr>
              <w:t xml:space="preserve">    </w:t>
            </w:r>
          </w:p>
        </w:tc>
      </w:tr>
      <w:tr w:rsidR="003C7D65" w:rsidRPr="004B2CE6" w14:paraId="5689E392" w14:textId="77777777" w:rsidTr="003A451A">
        <w:trPr>
          <w:gridAfter w:val="1"/>
          <w:wAfter w:w="29" w:type="dxa"/>
          <w:trHeight w:val="711"/>
          <w:jc w:val="center"/>
        </w:trPr>
        <w:tc>
          <w:tcPr>
            <w:tcW w:w="4874" w:type="dxa"/>
            <w:gridSpan w:val="3"/>
            <w:tcBorders>
              <w:bottom w:val="nil"/>
            </w:tcBorders>
            <w:shd w:val="clear" w:color="auto" w:fill="auto"/>
          </w:tcPr>
          <w:p w14:paraId="19A63AD9"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2) не проводится ликвидация юридического лица и отсутствует вступившее в законную силу решение арбитражного суда о признании юридического лица или индивидуального предпринимателя несостоятельным (банкротом) и об открытии конкурсного производства;</w:t>
            </w:r>
          </w:p>
        </w:tc>
        <w:tc>
          <w:tcPr>
            <w:tcW w:w="4590" w:type="dxa"/>
            <w:gridSpan w:val="6"/>
            <w:tcBorders>
              <w:bottom w:val="single" w:sz="4" w:space="0" w:color="auto"/>
            </w:tcBorders>
            <w:shd w:val="clear" w:color="auto" w:fill="auto"/>
          </w:tcPr>
          <w:p w14:paraId="192C60CA"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 xml:space="preserve">Проверяется Заказчиком на сайтах </w:t>
            </w:r>
            <w:hyperlink r:id="rId12" w:history="1">
              <w:r w:rsidRPr="004B2CE6">
                <w:rPr>
                  <w:rStyle w:val="aa"/>
                  <w:sz w:val="22"/>
                  <w:szCs w:val="22"/>
                </w:rPr>
                <w:t>https://egrul.nalog.r</w:t>
              </w:r>
              <w:r w:rsidRPr="004B2CE6">
                <w:rPr>
                  <w:rStyle w:val="aa"/>
                  <w:sz w:val="22"/>
                  <w:szCs w:val="22"/>
                  <w:lang w:val="en-US"/>
                </w:rPr>
                <w:t>u</w:t>
              </w:r>
            </w:hyperlink>
            <w:r w:rsidRPr="004B2CE6">
              <w:rPr>
                <w:sz w:val="22"/>
                <w:szCs w:val="22"/>
              </w:rPr>
              <w:t xml:space="preserve"> и </w:t>
            </w:r>
            <w:hyperlink r:id="rId13" w:history="1">
              <w:r w:rsidRPr="004B2CE6">
                <w:rPr>
                  <w:rStyle w:val="aa"/>
                  <w:sz w:val="22"/>
                  <w:szCs w:val="22"/>
                </w:rPr>
                <w:t>https://tula.arbitr.ru/</w:t>
              </w:r>
            </w:hyperlink>
            <w:r w:rsidRPr="004B2CE6">
              <w:rPr>
                <w:sz w:val="22"/>
                <w:szCs w:val="22"/>
              </w:rPr>
              <w:t xml:space="preserve"> </w:t>
            </w:r>
          </w:p>
        </w:tc>
      </w:tr>
      <w:tr w:rsidR="003C7D65" w:rsidRPr="004B2CE6" w14:paraId="1D3F24E6" w14:textId="77777777" w:rsidTr="003A451A">
        <w:trPr>
          <w:gridAfter w:val="1"/>
          <w:wAfter w:w="29" w:type="dxa"/>
          <w:trHeight w:val="711"/>
          <w:jc w:val="center"/>
        </w:trPr>
        <w:tc>
          <w:tcPr>
            <w:tcW w:w="4874" w:type="dxa"/>
            <w:gridSpan w:val="3"/>
            <w:tcBorders>
              <w:bottom w:val="nil"/>
            </w:tcBorders>
            <w:shd w:val="clear" w:color="auto" w:fill="auto"/>
          </w:tcPr>
          <w:p w14:paraId="02EC4F1B"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3) не находится в реестре недобросовестных поставщиков (подрядчиков, исполнителей) и реестра недобросовестных подрядных организаций, ведение которых предусмотрено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4590" w:type="dxa"/>
            <w:gridSpan w:val="6"/>
            <w:tcBorders>
              <w:bottom w:val="single" w:sz="4" w:space="0" w:color="auto"/>
            </w:tcBorders>
            <w:shd w:val="clear" w:color="auto" w:fill="auto"/>
          </w:tcPr>
          <w:p w14:paraId="3EA363F9" w14:textId="77777777" w:rsidR="003C7D65" w:rsidRPr="004B2CE6" w:rsidRDefault="003C7D65" w:rsidP="003C7D65">
            <w:pPr>
              <w:pStyle w:val="af3"/>
              <w:ind w:firstLine="0"/>
              <w:rPr>
                <w:sz w:val="22"/>
              </w:rPr>
            </w:pPr>
            <w:r w:rsidRPr="004B2CE6">
              <w:rPr>
                <w:sz w:val="22"/>
              </w:rPr>
              <w:t xml:space="preserve">Проверяется Заказчиком на сайте </w:t>
            </w:r>
            <w:hyperlink r:id="rId14" w:history="1">
              <w:r w:rsidRPr="004B2CE6">
                <w:rPr>
                  <w:rStyle w:val="aa"/>
                  <w:sz w:val="22"/>
                </w:rPr>
                <w:t>https://zakupki.gov.ru/</w:t>
              </w:r>
            </w:hyperlink>
            <w:r w:rsidRPr="004B2CE6">
              <w:rPr>
                <w:sz w:val="22"/>
              </w:rPr>
              <w:t xml:space="preserve">  </w:t>
            </w:r>
          </w:p>
        </w:tc>
      </w:tr>
      <w:tr w:rsidR="003C7D65" w:rsidRPr="004B2CE6" w14:paraId="18D04841" w14:textId="77777777" w:rsidTr="003A451A">
        <w:trPr>
          <w:gridAfter w:val="1"/>
          <w:wAfter w:w="29" w:type="dxa"/>
          <w:trHeight w:val="216"/>
          <w:jc w:val="center"/>
        </w:trPr>
        <w:tc>
          <w:tcPr>
            <w:tcW w:w="4874" w:type="dxa"/>
            <w:gridSpan w:val="3"/>
            <w:tcBorders>
              <w:bottom w:val="nil"/>
            </w:tcBorders>
            <w:shd w:val="clear" w:color="auto" w:fill="auto"/>
          </w:tcPr>
          <w:p w14:paraId="1A774314"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4) деятельность не приостановлена в порядке, предусмотренном Кодексом Российской Федерации об административных правонарушениях;</w:t>
            </w:r>
          </w:p>
        </w:tc>
        <w:tc>
          <w:tcPr>
            <w:tcW w:w="4590" w:type="dxa"/>
            <w:gridSpan w:val="6"/>
            <w:tcBorders>
              <w:bottom w:val="single" w:sz="4" w:space="0" w:color="auto"/>
            </w:tcBorders>
            <w:shd w:val="clear" w:color="auto" w:fill="auto"/>
          </w:tcPr>
          <w:p w14:paraId="6C552098" w14:textId="77777777" w:rsidR="003C7D65" w:rsidRPr="004B2CE6" w:rsidRDefault="003C7D65" w:rsidP="003C7D65">
            <w:pPr>
              <w:tabs>
                <w:tab w:val="left" w:pos="-3261"/>
                <w:tab w:val="left" w:pos="1134"/>
              </w:tabs>
              <w:jc w:val="both"/>
              <w:rPr>
                <w:sz w:val="22"/>
                <w:szCs w:val="22"/>
              </w:rPr>
            </w:pPr>
            <w:r w:rsidRPr="004B2CE6">
              <w:rPr>
                <w:sz w:val="22"/>
                <w:szCs w:val="22"/>
              </w:rPr>
              <w:t xml:space="preserve">Проверяется Заказчиком на сайте </w:t>
            </w:r>
            <w:hyperlink r:id="rId15" w:history="1">
              <w:r w:rsidRPr="004B2CE6">
                <w:rPr>
                  <w:rStyle w:val="aa"/>
                  <w:sz w:val="22"/>
                  <w:szCs w:val="22"/>
                </w:rPr>
                <w:t>https://egrul.nalog.r</w:t>
              </w:r>
              <w:r w:rsidRPr="004B2CE6">
                <w:rPr>
                  <w:rStyle w:val="aa"/>
                  <w:sz w:val="22"/>
                  <w:szCs w:val="22"/>
                  <w:lang w:val="en-US"/>
                </w:rPr>
                <w:t>u</w:t>
              </w:r>
            </w:hyperlink>
            <w:r w:rsidRPr="004B2CE6">
              <w:rPr>
                <w:sz w:val="22"/>
                <w:szCs w:val="22"/>
              </w:rPr>
              <w:t xml:space="preserve"> </w:t>
            </w:r>
          </w:p>
        </w:tc>
      </w:tr>
      <w:tr w:rsidR="003C7D65" w:rsidRPr="004B2CE6" w14:paraId="0353B641" w14:textId="77777777" w:rsidTr="003A451A">
        <w:trPr>
          <w:gridAfter w:val="1"/>
          <w:wAfter w:w="29" w:type="dxa"/>
          <w:trHeight w:val="711"/>
          <w:jc w:val="center"/>
        </w:trPr>
        <w:tc>
          <w:tcPr>
            <w:tcW w:w="4874" w:type="dxa"/>
            <w:gridSpan w:val="3"/>
            <w:tcBorders>
              <w:bottom w:val="nil"/>
            </w:tcBorders>
            <w:shd w:val="clear" w:color="auto" w:fill="auto"/>
          </w:tcPr>
          <w:p w14:paraId="0970A1C9"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5)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Техническом задании ТМЦ (работ, услуг);</w:t>
            </w:r>
          </w:p>
        </w:tc>
        <w:tc>
          <w:tcPr>
            <w:tcW w:w="4590" w:type="dxa"/>
            <w:gridSpan w:val="6"/>
            <w:tcBorders>
              <w:bottom w:val="single" w:sz="4" w:space="0" w:color="auto"/>
            </w:tcBorders>
            <w:shd w:val="clear" w:color="auto" w:fill="auto"/>
          </w:tcPr>
          <w:p w14:paraId="40FB4A07" w14:textId="77777777" w:rsidR="003C7D65" w:rsidRPr="004B2CE6" w:rsidRDefault="003C7D65" w:rsidP="003C7D65">
            <w:pPr>
              <w:pStyle w:val="af3"/>
              <w:ind w:firstLine="0"/>
              <w:rPr>
                <w:sz w:val="22"/>
              </w:rPr>
            </w:pPr>
            <w:r w:rsidRPr="004B2CE6">
              <w:rPr>
                <w:sz w:val="22"/>
              </w:rPr>
              <w:t xml:space="preserve">Проверяется Заказчиком на сайте </w:t>
            </w:r>
            <w:hyperlink r:id="rId16" w:history="1">
              <w:r w:rsidRPr="004B2CE6">
                <w:rPr>
                  <w:rStyle w:val="aa"/>
                  <w:sz w:val="22"/>
                </w:rPr>
                <w:t>https://fssprus.r</w:t>
              </w:r>
              <w:r w:rsidRPr="004B2CE6">
                <w:rPr>
                  <w:rStyle w:val="aa"/>
                  <w:sz w:val="22"/>
                  <w:lang w:val="en-US"/>
                </w:rPr>
                <w:t>u</w:t>
              </w:r>
            </w:hyperlink>
            <w:r w:rsidRPr="004B2CE6">
              <w:rPr>
                <w:sz w:val="22"/>
              </w:rPr>
              <w:t xml:space="preserve">  </w:t>
            </w:r>
          </w:p>
        </w:tc>
      </w:tr>
      <w:tr w:rsidR="003C7D65" w:rsidRPr="004B2CE6" w14:paraId="3A0135C8" w14:textId="77777777" w:rsidTr="003A451A">
        <w:trPr>
          <w:gridAfter w:val="1"/>
          <w:wAfter w:w="29" w:type="dxa"/>
          <w:jc w:val="center"/>
        </w:trPr>
        <w:tc>
          <w:tcPr>
            <w:tcW w:w="4874" w:type="dxa"/>
            <w:gridSpan w:val="3"/>
            <w:shd w:val="clear" w:color="auto" w:fill="auto"/>
          </w:tcPr>
          <w:p w14:paraId="3D838892"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lastRenderedPageBreak/>
              <w:t>6) наличие опыта поставки идентичных планируемым к приобретению или при их отсутствии однородных ТМЦ (работ, услуг), подтверждающего возможность Исполнителя взять на себя обязанность по исполнению Технического задания;</w:t>
            </w:r>
          </w:p>
        </w:tc>
        <w:tc>
          <w:tcPr>
            <w:tcW w:w="4590" w:type="dxa"/>
            <w:gridSpan w:val="6"/>
            <w:shd w:val="clear" w:color="auto" w:fill="auto"/>
          </w:tcPr>
          <w:p w14:paraId="7A1B2247"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Документы, подтверждающие наличие опыта поставки идентичных планируемым к приобретению или при их отсутствии однородных ТМЦ (работ, услуг), подтверждающего возможность Исполнителя взять на себя обязанность по исполнению Технического задания.</w:t>
            </w:r>
          </w:p>
          <w:p w14:paraId="7DFEFB72" w14:textId="77777777" w:rsidR="003C7D65" w:rsidRPr="004B2CE6" w:rsidRDefault="003C7D65" w:rsidP="003C7D65">
            <w:pPr>
              <w:pStyle w:val="a5"/>
              <w:tabs>
                <w:tab w:val="left" w:pos="-3261"/>
                <w:tab w:val="left" w:pos="1134"/>
              </w:tabs>
              <w:ind w:left="0"/>
              <w:jc w:val="both"/>
              <w:rPr>
                <w:sz w:val="22"/>
                <w:szCs w:val="22"/>
              </w:rPr>
            </w:pPr>
            <w:r w:rsidRPr="004B2CE6">
              <w:rPr>
                <w:sz w:val="22"/>
                <w:szCs w:val="22"/>
              </w:rPr>
              <w:t>В качестве подтверждения прикладываются не менее 3 (трех) исполненных договоров поставки идентичных планируемым к приобретению или при их отсутствии однородных ТМЦ (работ, услуг) и актов к ним (товарных накладных), соответствующих предмету ТЗ. В копиях указанных документов не допускается скрывать информацию о предмете договора, наименование контрагента, его ИНН/ОГРН, подписи и печати сторон.</w:t>
            </w:r>
          </w:p>
        </w:tc>
      </w:tr>
      <w:tr w:rsidR="003C7D65" w:rsidRPr="004B2CE6" w14:paraId="4D49646E" w14:textId="77777777" w:rsidTr="003A451A">
        <w:trPr>
          <w:gridAfter w:val="1"/>
          <w:wAfter w:w="29" w:type="dxa"/>
          <w:trHeight w:val="28"/>
          <w:jc w:val="center"/>
        </w:trPr>
        <w:tc>
          <w:tcPr>
            <w:tcW w:w="4874" w:type="dxa"/>
            <w:gridSpan w:val="3"/>
            <w:tcBorders>
              <w:bottom w:val="nil"/>
            </w:tcBorders>
            <w:shd w:val="clear" w:color="auto" w:fill="auto"/>
          </w:tcPr>
          <w:p w14:paraId="5B790CC0" w14:textId="316E357C" w:rsidR="003C7D65" w:rsidRPr="004B2CE6" w:rsidRDefault="003C7D65" w:rsidP="00897A1B">
            <w:pPr>
              <w:pStyle w:val="a5"/>
              <w:tabs>
                <w:tab w:val="left" w:pos="-3261"/>
                <w:tab w:val="left" w:pos="1134"/>
              </w:tabs>
              <w:ind w:left="0"/>
              <w:jc w:val="both"/>
              <w:rPr>
                <w:sz w:val="22"/>
                <w:szCs w:val="22"/>
              </w:rPr>
            </w:pPr>
            <w:r w:rsidRPr="004B2CE6">
              <w:rPr>
                <w:sz w:val="22"/>
                <w:szCs w:val="22"/>
              </w:rPr>
              <w:t>7) наличие необходимых лицензий и/или сертификатов на продажу ТМЦ (выполнение работ, оказание услуг), подлежащих лицензированию и сертификации в соответствии с действующим законод</w:t>
            </w:r>
            <w:r w:rsidR="00897A1B" w:rsidRPr="004B2CE6">
              <w:rPr>
                <w:sz w:val="22"/>
                <w:szCs w:val="22"/>
              </w:rPr>
              <w:t xml:space="preserve">ательством Российской Федерации </w:t>
            </w:r>
            <w:r w:rsidR="00897A1B" w:rsidRPr="004B2CE6">
              <w:rPr>
                <w:i/>
                <w:sz w:val="22"/>
                <w:szCs w:val="22"/>
              </w:rPr>
              <w:t>(указывается при необходимости)</w:t>
            </w:r>
            <w:r w:rsidRPr="004B2CE6">
              <w:rPr>
                <w:sz w:val="22"/>
                <w:szCs w:val="22"/>
              </w:rPr>
              <w:t>;</w:t>
            </w:r>
          </w:p>
        </w:tc>
        <w:tc>
          <w:tcPr>
            <w:tcW w:w="4590" w:type="dxa"/>
            <w:gridSpan w:val="6"/>
            <w:tcBorders>
              <w:bottom w:val="single" w:sz="4" w:space="0" w:color="auto"/>
            </w:tcBorders>
            <w:shd w:val="clear" w:color="auto" w:fill="auto"/>
          </w:tcPr>
          <w:p w14:paraId="5C497E81" w14:textId="5DAF0F3D" w:rsidR="0087329A" w:rsidRPr="004B2CE6" w:rsidRDefault="00897A1B" w:rsidP="0087329A">
            <w:pPr>
              <w:tabs>
                <w:tab w:val="left" w:pos="-3261"/>
                <w:tab w:val="left" w:pos="1134"/>
              </w:tabs>
              <w:jc w:val="both"/>
              <w:rPr>
                <w:sz w:val="22"/>
                <w:szCs w:val="22"/>
              </w:rPr>
            </w:pPr>
            <w:r w:rsidRPr="004B2CE6">
              <w:rPr>
                <w:sz w:val="22"/>
                <w:szCs w:val="22"/>
              </w:rPr>
              <w:t>-</w:t>
            </w:r>
          </w:p>
          <w:p w14:paraId="4DEB0C73" w14:textId="7B5E5FB4" w:rsidR="003C7D65" w:rsidRPr="004B2CE6" w:rsidRDefault="003C7D65" w:rsidP="003C7D65">
            <w:pPr>
              <w:pStyle w:val="a5"/>
              <w:tabs>
                <w:tab w:val="left" w:pos="-3261"/>
                <w:tab w:val="left" w:pos="1134"/>
              </w:tabs>
              <w:ind w:left="0"/>
              <w:jc w:val="both"/>
              <w:rPr>
                <w:sz w:val="22"/>
                <w:szCs w:val="22"/>
              </w:rPr>
            </w:pPr>
          </w:p>
        </w:tc>
      </w:tr>
      <w:tr w:rsidR="003C7D65" w:rsidRPr="004B2CE6" w14:paraId="6AE02CBF" w14:textId="77777777" w:rsidTr="003A451A">
        <w:trPr>
          <w:gridAfter w:val="1"/>
          <w:wAfter w:w="29" w:type="dxa"/>
          <w:trHeight w:val="60"/>
          <w:jc w:val="center"/>
        </w:trPr>
        <w:tc>
          <w:tcPr>
            <w:tcW w:w="9464" w:type="dxa"/>
            <w:gridSpan w:val="9"/>
          </w:tcPr>
          <w:p w14:paraId="0A2C91C0" w14:textId="469736B9" w:rsidR="003C7D65" w:rsidRPr="004B2CE6" w:rsidRDefault="003C7D65" w:rsidP="003C7D65">
            <w:pPr>
              <w:pStyle w:val="22"/>
              <w:numPr>
                <w:ilvl w:val="0"/>
                <w:numId w:val="22"/>
              </w:numPr>
              <w:shd w:val="clear" w:color="auto" w:fill="auto"/>
              <w:spacing w:before="0" w:after="0" w:line="240" w:lineRule="auto"/>
              <w:rPr>
                <w:rFonts w:ascii="Times New Roman" w:hAnsi="Times New Roman" w:cs="Times New Roman"/>
              </w:rPr>
            </w:pPr>
            <w:r w:rsidRPr="004B2CE6">
              <w:rPr>
                <w:rFonts w:ascii="Times New Roman" w:hAnsi="Times New Roman" w:cs="Times New Roman"/>
              </w:rPr>
              <w:t>Критерий отбора поставщиков ТМЦ (исполнителей работ, услуг)</w:t>
            </w:r>
          </w:p>
        </w:tc>
      </w:tr>
      <w:tr w:rsidR="003C7D65" w:rsidRPr="004B2CE6" w14:paraId="60B17B55" w14:textId="77777777" w:rsidTr="003A451A">
        <w:trPr>
          <w:gridAfter w:val="1"/>
          <w:wAfter w:w="29" w:type="dxa"/>
          <w:trHeight w:val="865"/>
          <w:jc w:val="center"/>
        </w:trPr>
        <w:tc>
          <w:tcPr>
            <w:tcW w:w="9464" w:type="dxa"/>
            <w:gridSpan w:val="9"/>
          </w:tcPr>
          <w:p w14:paraId="35217C7C" w14:textId="1A41A9C1" w:rsidR="009F01A8" w:rsidRPr="004B2CE6" w:rsidRDefault="009F01A8" w:rsidP="009F01A8">
            <w:pPr>
              <w:pStyle w:val="a5"/>
              <w:tabs>
                <w:tab w:val="left" w:pos="-3261"/>
                <w:tab w:val="left" w:pos="1134"/>
              </w:tabs>
              <w:ind w:left="0"/>
              <w:jc w:val="both"/>
              <w:rPr>
                <w:sz w:val="22"/>
                <w:szCs w:val="22"/>
              </w:rPr>
            </w:pPr>
            <w:r w:rsidRPr="004B2CE6">
              <w:rPr>
                <w:rFonts w:eastAsia="Calibri"/>
                <w:color w:val="000000"/>
                <w:sz w:val="22"/>
                <w:szCs w:val="22"/>
                <w:lang w:eastAsia="en-US"/>
              </w:rPr>
              <w:t xml:space="preserve">Победителем запроса предложений признается участник запроса предложений, который  соответствует всем требованиям, установленным в документации запроса предложений, и в которой указана наиболее низкая цена услуги. </w:t>
            </w:r>
            <w:r w:rsidRPr="004B2CE6">
              <w:rPr>
                <w:rFonts w:eastAsia="Calibri"/>
                <w:sz w:val="22"/>
                <w:szCs w:val="22"/>
                <w:lang w:eastAsia="en-US"/>
              </w:rPr>
              <w:t>При предложении наиболее низкой цены услуг несколькими участниками закупки победителем признается участник закупки, предложение которого поступило ранее предложений других участников запроса предложений</w:t>
            </w:r>
          </w:p>
        </w:tc>
      </w:tr>
      <w:tr w:rsidR="003C7D65" w:rsidRPr="004B2CE6" w14:paraId="7CEB1B72" w14:textId="77777777" w:rsidTr="003A451A">
        <w:trPr>
          <w:gridAfter w:val="1"/>
          <w:wAfter w:w="29" w:type="dxa"/>
          <w:trHeight w:val="60"/>
          <w:jc w:val="center"/>
        </w:trPr>
        <w:tc>
          <w:tcPr>
            <w:tcW w:w="9464" w:type="dxa"/>
            <w:gridSpan w:val="9"/>
          </w:tcPr>
          <w:p w14:paraId="13D5675D" w14:textId="77777777" w:rsidR="003C7D65" w:rsidRPr="004B2CE6" w:rsidRDefault="003C7D65" w:rsidP="003C7D65">
            <w:pPr>
              <w:pStyle w:val="22"/>
              <w:numPr>
                <w:ilvl w:val="0"/>
                <w:numId w:val="22"/>
              </w:numPr>
              <w:shd w:val="clear" w:color="auto" w:fill="auto"/>
              <w:spacing w:before="0" w:after="0" w:line="240" w:lineRule="auto"/>
              <w:rPr>
                <w:rFonts w:ascii="Times New Roman" w:hAnsi="Times New Roman" w:cs="Times New Roman"/>
              </w:rPr>
            </w:pPr>
            <w:r w:rsidRPr="004B2CE6">
              <w:rPr>
                <w:rFonts w:ascii="Times New Roman" w:hAnsi="Times New Roman" w:cs="Times New Roman"/>
              </w:rPr>
              <w:t>Заключение договора по результатам проведения процедуры отбора поставщиков ТМЦ (исполнителей работ, услуг)</w:t>
            </w:r>
          </w:p>
        </w:tc>
      </w:tr>
      <w:tr w:rsidR="003C7D65" w:rsidRPr="004B2CE6" w14:paraId="4BF8CD1F" w14:textId="77777777" w:rsidTr="003A451A">
        <w:trPr>
          <w:gridAfter w:val="1"/>
          <w:wAfter w:w="29" w:type="dxa"/>
          <w:trHeight w:val="60"/>
          <w:jc w:val="center"/>
        </w:trPr>
        <w:tc>
          <w:tcPr>
            <w:tcW w:w="9464" w:type="dxa"/>
            <w:gridSpan w:val="9"/>
          </w:tcPr>
          <w:p w14:paraId="6288DB40"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Коммерческие предложения рассматриваются Комиссией в срок не более 5 (пяти) рабочих дней с даты, следующей за датой окончания приема коммерческих предложений.</w:t>
            </w:r>
          </w:p>
          <w:p w14:paraId="37500363"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Договор заключается с Участником процедуры отбора, в отношении которого принято решение Комиссией об отборе в качестве Исполнителя.</w:t>
            </w:r>
          </w:p>
          <w:p w14:paraId="139EBE57"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Проект Договора направляется Исполнителю не позднее 5 (пяти) рабочих дней с даты принятия Комиссией решения об отборе Исполнителя.</w:t>
            </w:r>
          </w:p>
        </w:tc>
      </w:tr>
      <w:tr w:rsidR="003C7D65" w:rsidRPr="004B2CE6" w14:paraId="52B2A6B6" w14:textId="77777777" w:rsidTr="003A451A">
        <w:trPr>
          <w:gridAfter w:val="1"/>
          <w:wAfter w:w="29" w:type="dxa"/>
          <w:trHeight w:val="60"/>
          <w:jc w:val="center"/>
        </w:trPr>
        <w:tc>
          <w:tcPr>
            <w:tcW w:w="9464" w:type="dxa"/>
            <w:gridSpan w:val="9"/>
          </w:tcPr>
          <w:p w14:paraId="22E1FCF9" w14:textId="77777777" w:rsidR="003C7D65" w:rsidRPr="004B2CE6" w:rsidRDefault="003C7D65" w:rsidP="003C7D65">
            <w:pPr>
              <w:pStyle w:val="22"/>
              <w:numPr>
                <w:ilvl w:val="0"/>
                <w:numId w:val="22"/>
              </w:numPr>
              <w:shd w:val="clear" w:color="auto" w:fill="auto"/>
              <w:spacing w:before="0" w:after="0" w:line="240" w:lineRule="auto"/>
              <w:rPr>
                <w:rFonts w:ascii="Times New Roman" w:hAnsi="Times New Roman" w:cs="Times New Roman"/>
              </w:rPr>
            </w:pPr>
            <w:r w:rsidRPr="004B2CE6">
              <w:rPr>
                <w:rFonts w:ascii="Times New Roman" w:hAnsi="Times New Roman" w:cs="Times New Roman"/>
              </w:rPr>
              <w:t>Размещение информации об итогах отбора поставщиков ТМЦ (исполнителей работ, услуг)</w:t>
            </w:r>
          </w:p>
        </w:tc>
      </w:tr>
      <w:tr w:rsidR="003C7D65" w:rsidRPr="004B2CE6" w14:paraId="1A39C14A" w14:textId="77777777" w:rsidTr="003A451A">
        <w:trPr>
          <w:gridAfter w:val="1"/>
          <w:wAfter w:w="29" w:type="dxa"/>
          <w:trHeight w:val="60"/>
          <w:jc w:val="center"/>
        </w:trPr>
        <w:tc>
          <w:tcPr>
            <w:tcW w:w="9464" w:type="dxa"/>
            <w:gridSpan w:val="9"/>
          </w:tcPr>
          <w:p w14:paraId="2AB26E2F" w14:textId="77777777" w:rsidR="003C7D65" w:rsidRPr="004B2CE6" w:rsidRDefault="003C7D65" w:rsidP="003C7D65">
            <w:pPr>
              <w:pStyle w:val="a5"/>
              <w:tabs>
                <w:tab w:val="left" w:pos="-3261"/>
                <w:tab w:val="left" w:pos="1134"/>
              </w:tabs>
              <w:ind w:left="0" w:firstLine="709"/>
              <w:jc w:val="both"/>
              <w:rPr>
                <w:sz w:val="22"/>
                <w:szCs w:val="22"/>
              </w:rPr>
            </w:pPr>
            <w:r w:rsidRPr="004B2CE6">
              <w:rPr>
                <w:sz w:val="22"/>
                <w:szCs w:val="22"/>
              </w:rPr>
              <w:t xml:space="preserve">Информация об итогах отбора не позднее 1 (одного) рабочего дня, следующего за днем оформления решения Комиссии протоколом, публикуется на официальном сайте Фонда </w:t>
            </w:r>
            <w:hyperlink r:id="rId17" w:history="1">
              <w:r w:rsidRPr="004B2CE6">
                <w:rPr>
                  <w:rStyle w:val="aa"/>
                  <w:sz w:val="22"/>
                  <w:szCs w:val="22"/>
                </w:rPr>
                <w:t>http</w:t>
              </w:r>
              <w:r w:rsidRPr="004B2CE6">
                <w:rPr>
                  <w:rStyle w:val="aa"/>
                  <w:sz w:val="22"/>
                  <w:szCs w:val="22"/>
                  <w:lang w:val="en-US"/>
                </w:rPr>
                <w:t>s</w:t>
              </w:r>
              <w:r w:rsidRPr="004B2CE6">
                <w:rPr>
                  <w:rStyle w:val="aa"/>
                  <w:sz w:val="22"/>
                  <w:szCs w:val="22"/>
                </w:rPr>
                <w:t>://мойбизнестула.рф/</w:t>
              </w:r>
            </w:hyperlink>
            <w:r w:rsidRPr="004B2CE6">
              <w:rPr>
                <w:sz w:val="22"/>
                <w:szCs w:val="22"/>
              </w:rPr>
              <w:t xml:space="preserve">. </w:t>
            </w:r>
          </w:p>
        </w:tc>
      </w:tr>
      <w:tr w:rsidR="00E424D9" w:rsidRPr="004B2CE6" w14:paraId="7FE3FA1A" w14:textId="77777777" w:rsidTr="00E424D9">
        <w:trPr>
          <w:jc w:val="center"/>
        </w:trPr>
        <w:tc>
          <w:tcPr>
            <w:tcW w:w="9493" w:type="dxa"/>
            <w:gridSpan w:val="10"/>
            <w:tcBorders>
              <w:left w:val="nil"/>
              <w:bottom w:val="nil"/>
              <w:right w:val="nil"/>
            </w:tcBorders>
          </w:tcPr>
          <w:p w14:paraId="38A3D30A" w14:textId="77777777" w:rsidR="00E424D9" w:rsidRPr="004B2CE6" w:rsidRDefault="00E424D9" w:rsidP="00A85602">
            <w:pPr>
              <w:ind w:firstLine="709"/>
              <w:jc w:val="both"/>
              <w:rPr>
                <w:b/>
                <w:sz w:val="22"/>
                <w:szCs w:val="22"/>
              </w:rPr>
            </w:pPr>
            <w:r w:rsidRPr="004B2CE6">
              <w:rPr>
                <w:b/>
                <w:sz w:val="22"/>
                <w:szCs w:val="22"/>
              </w:rPr>
              <w:t>Настоящее Техническое задание не является извещением о поставке ТМЦ (выполнении работ, оказании услуг), офертой или публичной офертой и не влечет возникновения никаких обязанностей у Заказчика.</w:t>
            </w:r>
          </w:p>
        </w:tc>
      </w:tr>
      <w:tr w:rsidR="00E424D9" w:rsidRPr="004B2CE6" w14:paraId="1F7CCA47" w14:textId="77777777" w:rsidTr="003A45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
          <w:jc w:val="center"/>
        </w:trPr>
        <w:tc>
          <w:tcPr>
            <w:tcW w:w="1789" w:type="dxa"/>
            <w:tcBorders>
              <w:top w:val="nil"/>
            </w:tcBorders>
          </w:tcPr>
          <w:p w14:paraId="67FEAA15" w14:textId="77777777" w:rsidR="00E424D9" w:rsidRPr="004B2CE6" w:rsidRDefault="00E424D9" w:rsidP="00A85602">
            <w:pPr>
              <w:pStyle w:val="ConsPlusNonformat"/>
              <w:ind w:hanging="108"/>
              <w:rPr>
                <w:rFonts w:ascii="Times New Roman" w:hAnsi="Times New Roman" w:cs="Times New Roman"/>
                <w:sz w:val="22"/>
                <w:szCs w:val="22"/>
              </w:rPr>
            </w:pPr>
          </w:p>
          <w:p w14:paraId="2FCFE489" w14:textId="77777777" w:rsidR="00E424D9" w:rsidRPr="004B2CE6" w:rsidRDefault="00E424D9" w:rsidP="00A85602">
            <w:pPr>
              <w:pStyle w:val="ConsPlusNonformat"/>
              <w:ind w:hanging="108"/>
              <w:rPr>
                <w:rFonts w:ascii="Times New Roman" w:hAnsi="Times New Roman" w:cs="Times New Roman"/>
                <w:sz w:val="22"/>
                <w:szCs w:val="22"/>
              </w:rPr>
            </w:pPr>
            <w:r w:rsidRPr="004B2CE6">
              <w:rPr>
                <w:rFonts w:ascii="Times New Roman" w:hAnsi="Times New Roman" w:cs="Times New Roman"/>
                <w:sz w:val="22"/>
                <w:szCs w:val="22"/>
              </w:rPr>
              <w:t>Исполнитель:</w:t>
            </w:r>
          </w:p>
        </w:tc>
        <w:tc>
          <w:tcPr>
            <w:tcW w:w="4401" w:type="dxa"/>
            <w:gridSpan w:val="3"/>
          </w:tcPr>
          <w:p w14:paraId="557F2DBD" w14:textId="77777777" w:rsidR="00E424D9" w:rsidRPr="004B2CE6" w:rsidRDefault="00E424D9" w:rsidP="00A85602">
            <w:pPr>
              <w:pStyle w:val="ConsPlusNonformat"/>
              <w:ind w:hanging="108"/>
              <w:jc w:val="center"/>
              <w:rPr>
                <w:rFonts w:ascii="Times New Roman" w:hAnsi="Times New Roman" w:cs="Times New Roman"/>
                <w:sz w:val="22"/>
                <w:szCs w:val="22"/>
              </w:rPr>
            </w:pPr>
            <w:r w:rsidRPr="004B2CE6">
              <w:rPr>
                <w:rFonts w:ascii="Times New Roman" w:hAnsi="Times New Roman" w:cs="Times New Roman"/>
                <w:sz w:val="22"/>
                <w:szCs w:val="22"/>
              </w:rPr>
              <w:t>Заместитель директора – начальник отдела развития предпринимательства</w:t>
            </w:r>
          </w:p>
        </w:tc>
        <w:tc>
          <w:tcPr>
            <w:tcW w:w="341" w:type="dxa"/>
          </w:tcPr>
          <w:p w14:paraId="0B0AA0ED" w14:textId="77777777" w:rsidR="00E424D9" w:rsidRPr="004B2CE6" w:rsidRDefault="00E424D9" w:rsidP="00A85602">
            <w:pPr>
              <w:pStyle w:val="ConsPlusNonformat"/>
              <w:ind w:hanging="108"/>
              <w:jc w:val="center"/>
              <w:rPr>
                <w:rFonts w:ascii="Times New Roman" w:hAnsi="Times New Roman" w:cs="Times New Roman"/>
                <w:sz w:val="22"/>
                <w:szCs w:val="22"/>
              </w:rPr>
            </w:pPr>
          </w:p>
        </w:tc>
        <w:tc>
          <w:tcPr>
            <w:tcW w:w="1041" w:type="dxa"/>
            <w:gridSpan w:val="2"/>
          </w:tcPr>
          <w:p w14:paraId="31CC61D7" w14:textId="77777777" w:rsidR="00E424D9" w:rsidRPr="004B2CE6" w:rsidRDefault="00E424D9" w:rsidP="00A85602">
            <w:pPr>
              <w:pStyle w:val="ConsPlusNonformat"/>
              <w:ind w:hanging="108"/>
              <w:jc w:val="center"/>
              <w:rPr>
                <w:rFonts w:ascii="Times New Roman" w:hAnsi="Times New Roman" w:cs="Times New Roman"/>
                <w:sz w:val="22"/>
                <w:szCs w:val="22"/>
              </w:rPr>
            </w:pPr>
          </w:p>
        </w:tc>
        <w:tc>
          <w:tcPr>
            <w:tcW w:w="334" w:type="dxa"/>
          </w:tcPr>
          <w:p w14:paraId="08D2425C" w14:textId="77777777" w:rsidR="00E424D9" w:rsidRPr="004B2CE6" w:rsidRDefault="00E424D9" w:rsidP="00A85602">
            <w:pPr>
              <w:pStyle w:val="ConsPlusNonformat"/>
              <w:ind w:hanging="108"/>
              <w:jc w:val="center"/>
              <w:rPr>
                <w:rFonts w:ascii="Times New Roman" w:hAnsi="Times New Roman" w:cs="Times New Roman"/>
                <w:sz w:val="22"/>
                <w:szCs w:val="22"/>
              </w:rPr>
            </w:pPr>
          </w:p>
        </w:tc>
        <w:tc>
          <w:tcPr>
            <w:tcW w:w="1587" w:type="dxa"/>
            <w:gridSpan w:val="2"/>
          </w:tcPr>
          <w:p w14:paraId="4995B540" w14:textId="77777777" w:rsidR="00E424D9" w:rsidRPr="004B2CE6" w:rsidRDefault="00E424D9" w:rsidP="00A85602">
            <w:pPr>
              <w:pStyle w:val="ConsPlusNonformat"/>
              <w:ind w:hanging="108"/>
              <w:jc w:val="center"/>
              <w:rPr>
                <w:rFonts w:ascii="Times New Roman" w:hAnsi="Times New Roman" w:cs="Times New Roman"/>
                <w:sz w:val="22"/>
                <w:szCs w:val="22"/>
              </w:rPr>
            </w:pPr>
          </w:p>
          <w:p w14:paraId="0F573444" w14:textId="77777777" w:rsidR="00E424D9" w:rsidRPr="004B2CE6" w:rsidRDefault="00E424D9" w:rsidP="00A85602">
            <w:pPr>
              <w:pStyle w:val="ConsPlusNonformat"/>
              <w:ind w:hanging="108"/>
              <w:jc w:val="center"/>
              <w:rPr>
                <w:rFonts w:ascii="Times New Roman" w:hAnsi="Times New Roman" w:cs="Times New Roman"/>
                <w:sz w:val="22"/>
                <w:szCs w:val="22"/>
              </w:rPr>
            </w:pPr>
            <w:r w:rsidRPr="004B2CE6">
              <w:rPr>
                <w:rFonts w:ascii="Times New Roman" w:hAnsi="Times New Roman" w:cs="Times New Roman"/>
                <w:sz w:val="22"/>
                <w:szCs w:val="22"/>
              </w:rPr>
              <w:t>Е.Г. Лобанова</w:t>
            </w:r>
          </w:p>
        </w:tc>
      </w:tr>
      <w:tr w:rsidR="00E424D9" w:rsidRPr="004B2CE6" w14:paraId="09F01EEC" w14:textId="77777777" w:rsidTr="003A45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jc w:val="center"/>
        </w:trPr>
        <w:tc>
          <w:tcPr>
            <w:tcW w:w="1789" w:type="dxa"/>
            <w:tcBorders>
              <w:top w:val="nil"/>
            </w:tcBorders>
          </w:tcPr>
          <w:p w14:paraId="1168DAC4" w14:textId="77777777" w:rsidR="00E424D9" w:rsidRPr="004B2CE6" w:rsidRDefault="00E424D9" w:rsidP="00A85602">
            <w:pPr>
              <w:pStyle w:val="ConsPlusNonformat"/>
              <w:ind w:hanging="108"/>
              <w:rPr>
                <w:rFonts w:ascii="Times New Roman" w:hAnsi="Times New Roman" w:cs="Times New Roman"/>
                <w:sz w:val="16"/>
                <w:szCs w:val="16"/>
              </w:rPr>
            </w:pPr>
          </w:p>
        </w:tc>
        <w:tc>
          <w:tcPr>
            <w:tcW w:w="4401" w:type="dxa"/>
            <w:gridSpan w:val="3"/>
            <w:tcBorders>
              <w:top w:val="single" w:sz="4" w:space="0" w:color="auto"/>
            </w:tcBorders>
          </w:tcPr>
          <w:p w14:paraId="7E9D43ED" w14:textId="77777777" w:rsidR="00E424D9" w:rsidRPr="004B2CE6" w:rsidRDefault="00E424D9" w:rsidP="00A85602">
            <w:pPr>
              <w:jc w:val="center"/>
              <w:rPr>
                <w:rFonts w:eastAsiaTheme="minorHAnsi"/>
                <w:sz w:val="16"/>
                <w:szCs w:val="16"/>
                <w:lang w:eastAsia="en-US"/>
              </w:rPr>
            </w:pPr>
            <w:r w:rsidRPr="004B2CE6">
              <w:rPr>
                <w:rFonts w:eastAsiaTheme="minorHAnsi"/>
                <w:sz w:val="16"/>
                <w:szCs w:val="16"/>
                <w:lang w:eastAsia="en-US"/>
              </w:rPr>
              <w:t>(должность)</w:t>
            </w:r>
          </w:p>
        </w:tc>
        <w:tc>
          <w:tcPr>
            <w:tcW w:w="341" w:type="dxa"/>
          </w:tcPr>
          <w:p w14:paraId="7243DA2C" w14:textId="77777777" w:rsidR="00E424D9" w:rsidRPr="004B2CE6" w:rsidRDefault="00E424D9" w:rsidP="00A85602">
            <w:pPr>
              <w:jc w:val="center"/>
              <w:rPr>
                <w:rFonts w:eastAsiaTheme="minorHAnsi"/>
                <w:sz w:val="16"/>
                <w:szCs w:val="16"/>
                <w:lang w:eastAsia="en-US"/>
              </w:rPr>
            </w:pPr>
          </w:p>
        </w:tc>
        <w:tc>
          <w:tcPr>
            <w:tcW w:w="1041" w:type="dxa"/>
            <w:gridSpan w:val="2"/>
            <w:tcBorders>
              <w:top w:val="single" w:sz="4" w:space="0" w:color="auto"/>
            </w:tcBorders>
          </w:tcPr>
          <w:p w14:paraId="3015CC96" w14:textId="77777777" w:rsidR="00E424D9" w:rsidRPr="004B2CE6" w:rsidRDefault="00E424D9" w:rsidP="00A85602">
            <w:pPr>
              <w:jc w:val="center"/>
              <w:rPr>
                <w:rFonts w:eastAsiaTheme="minorHAnsi"/>
                <w:sz w:val="16"/>
                <w:szCs w:val="16"/>
                <w:lang w:eastAsia="en-US"/>
              </w:rPr>
            </w:pPr>
            <w:r w:rsidRPr="004B2CE6">
              <w:rPr>
                <w:rFonts w:eastAsiaTheme="minorHAnsi"/>
                <w:sz w:val="16"/>
                <w:szCs w:val="16"/>
                <w:lang w:eastAsia="en-US"/>
              </w:rPr>
              <w:t>(подпись)</w:t>
            </w:r>
          </w:p>
        </w:tc>
        <w:tc>
          <w:tcPr>
            <w:tcW w:w="334" w:type="dxa"/>
          </w:tcPr>
          <w:p w14:paraId="4F56610C" w14:textId="77777777" w:rsidR="00E424D9" w:rsidRPr="004B2CE6" w:rsidRDefault="00E424D9" w:rsidP="00A85602">
            <w:pPr>
              <w:jc w:val="center"/>
              <w:rPr>
                <w:rFonts w:eastAsiaTheme="minorHAnsi"/>
                <w:sz w:val="16"/>
                <w:szCs w:val="16"/>
                <w:lang w:eastAsia="en-US"/>
              </w:rPr>
            </w:pPr>
          </w:p>
        </w:tc>
        <w:tc>
          <w:tcPr>
            <w:tcW w:w="1587" w:type="dxa"/>
            <w:gridSpan w:val="2"/>
            <w:tcBorders>
              <w:top w:val="single" w:sz="4" w:space="0" w:color="auto"/>
            </w:tcBorders>
          </w:tcPr>
          <w:p w14:paraId="3FD5D8EF" w14:textId="21105A10" w:rsidR="00E342CA" w:rsidRPr="004B2CE6" w:rsidRDefault="00E424D9" w:rsidP="00897A1B">
            <w:pPr>
              <w:jc w:val="center"/>
              <w:rPr>
                <w:rFonts w:eastAsiaTheme="minorHAnsi"/>
                <w:sz w:val="16"/>
                <w:szCs w:val="16"/>
                <w:lang w:eastAsia="en-US"/>
              </w:rPr>
            </w:pPr>
            <w:r w:rsidRPr="004B2CE6">
              <w:rPr>
                <w:rFonts w:eastAsiaTheme="minorHAnsi"/>
                <w:sz w:val="16"/>
                <w:szCs w:val="16"/>
                <w:lang w:eastAsia="en-US"/>
              </w:rPr>
              <w:t>(ФИО)</w:t>
            </w:r>
          </w:p>
        </w:tc>
      </w:tr>
      <w:tr w:rsidR="00CA2313" w:rsidRPr="004B2CE6" w14:paraId="394F710E" w14:textId="77777777" w:rsidTr="003A451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
        </w:trPr>
        <w:tc>
          <w:tcPr>
            <w:tcW w:w="2845" w:type="dxa"/>
            <w:gridSpan w:val="2"/>
          </w:tcPr>
          <w:p w14:paraId="1DAE1E94" w14:textId="77777777" w:rsidR="00CA2313" w:rsidRPr="004B2CE6" w:rsidRDefault="00CA2313" w:rsidP="00A85602">
            <w:pPr>
              <w:jc w:val="center"/>
              <w:rPr>
                <w:rFonts w:eastAsiaTheme="minorHAnsi"/>
                <w:b/>
                <w:sz w:val="24"/>
                <w:szCs w:val="22"/>
                <w:lang w:eastAsia="en-US"/>
              </w:rPr>
            </w:pPr>
            <w:r w:rsidRPr="004B2CE6">
              <w:rPr>
                <w:b/>
                <w:sz w:val="24"/>
                <w:szCs w:val="22"/>
              </w:rPr>
              <w:t xml:space="preserve">Директор Тульского регионального фонда </w:t>
            </w:r>
            <w:r w:rsidRPr="004B2CE6">
              <w:rPr>
                <w:b/>
                <w:sz w:val="24"/>
                <w:szCs w:val="22"/>
              </w:rPr>
              <w:lastRenderedPageBreak/>
              <w:t xml:space="preserve">«Центр поддержки предпринимательства»                     </w:t>
            </w:r>
          </w:p>
        </w:tc>
        <w:tc>
          <w:tcPr>
            <w:tcW w:w="4265" w:type="dxa"/>
            <w:gridSpan w:val="4"/>
          </w:tcPr>
          <w:p w14:paraId="3BD7D122" w14:textId="77777777" w:rsidR="00CA2313" w:rsidRPr="004B2CE6" w:rsidRDefault="00CA2313" w:rsidP="00A85602">
            <w:pPr>
              <w:rPr>
                <w:rFonts w:eastAsiaTheme="minorHAnsi"/>
                <w:sz w:val="24"/>
                <w:szCs w:val="22"/>
                <w:lang w:eastAsia="en-US"/>
              </w:rPr>
            </w:pPr>
          </w:p>
        </w:tc>
        <w:tc>
          <w:tcPr>
            <w:tcW w:w="2383" w:type="dxa"/>
            <w:gridSpan w:val="4"/>
          </w:tcPr>
          <w:p w14:paraId="59E95C1F" w14:textId="77777777" w:rsidR="00CA2313" w:rsidRPr="004B2CE6" w:rsidRDefault="00CA2313" w:rsidP="00A85602">
            <w:pPr>
              <w:rPr>
                <w:rFonts w:eastAsiaTheme="minorHAnsi"/>
                <w:sz w:val="24"/>
                <w:szCs w:val="22"/>
                <w:lang w:eastAsia="en-US"/>
              </w:rPr>
            </w:pPr>
          </w:p>
          <w:p w14:paraId="687FEA93" w14:textId="77777777" w:rsidR="00CA2313" w:rsidRPr="004B2CE6" w:rsidRDefault="00CA2313" w:rsidP="00A85602">
            <w:pPr>
              <w:rPr>
                <w:rFonts w:eastAsiaTheme="minorHAnsi"/>
                <w:sz w:val="24"/>
                <w:szCs w:val="22"/>
                <w:lang w:eastAsia="en-US"/>
              </w:rPr>
            </w:pPr>
          </w:p>
          <w:p w14:paraId="0E56F707" w14:textId="77777777" w:rsidR="00CA2313" w:rsidRPr="004B2CE6" w:rsidRDefault="00CA2313" w:rsidP="00A85602">
            <w:pPr>
              <w:jc w:val="center"/>
              <w:rPr>
                <w:rFonts w:eastAsiaTheme="minorHAnsi"/>
                <w:sz w:val="24"/>
                <w:szCs w:val="22"/>
                <w:lang w:eastAsia="en-US"/>
              </w:rPr>
            </w:pPr>
            <w:r w:rsidRPr="004B2CE6">
              <w:rPr>
                <w:b/>
                <w:sz w:val="24"/>
                <w:szCs w:val="22"/>
              </w:rPr>
              <w:t>Е.Г. Мартынова</w:t>
            </w:r>
          </w:p>
        </w:tc>
      </w:tr>
    </w:tbl>
    <w:p w14:paraId="26CB9BBE" w14:textId="77777777" w:rsidR="00CA2313" w:rsidRPr="004B2CE6" w:rsidRDefault="00CA2313" w:rsidP="00790EDC">
      <w:pPr>
        <w:rPr>
          <w:lang w:eastAsia="en-US"/>
        </w:rPr>
      </w:pPr>
    </w:p>
    <w:p w14:paraId="60954EB5" w14:textId="77777777" w:rsidR="00DE2C7D" w:rsidRPr="004B2CE6" w:rsidRDefault="00DE2C7D" w:rsidP="00790EDC">
      <w:pPr>
        <w:rPr>
          <w:lang w:eastAsia="en-US"/>
        </w:rPr>
      </w:pPr>
    </w:p>
    <w:p w14:paraId="5AF95BF4" w14:textId="77777777" w:rsidR="00DE2C7D" w:rsidRPr="004B2CE6" w:rsidRDefault="00DE2C7D" w:rsidP="00790EDC">
      <w:pPr>
        <w:rPr>
          <w:lang w:eastAsia="en-US"/>
        </w:rPr>
      </w:pPr>
    </w:p>
    <w:p w14:paraId="2B49968E" w14:textId="77777777" w:rsidR="00DE2C7D" w:rsidRPr="004B2CE6" w:rsidRDefault="00DE2C7D" w:rsidP="00790EDC">
      <w:pPr>
        <w:rPr>
          <w:lang w:eastAsia="en-US"/>
        </w:rPr>
      </w:pPr>
    </w:p>
    <w:p w14:paraId="26408D0A" w14:textId="77777777" w:rsidR="004C1FD7" w:rsidRPr="004B2CE6" w:rsidRDefault="004C1FD7" w:rsidP="00790EDC">
      <w:pPr>
        <w:rPr>
          <w:lang w:eastAsia="en-US"/>
        </w:rPr>
      </w:pPr>
    </w:p>
    <w:tbl>
      <w:tblPr>
        <w:tblW w:w="9250" w:type="dxa"/>
        <w:tblInd w:w="108" w:type="dxa"/>
        <w:tblLook w:val="01E0" w:firstRow="1" w:lastRow="1" w:firstColumn="1" w:lastColumn="1" w:noHBand="0" w:noVBand="0"/>
      </w:tblPr>
      <w:tblGrid>
        <w:gridCol w:w="4591"/>
        <w:gridCol w:w="404"/>
        <w:gridCol w:w="4255"/>
      </w:tblGrid>
      <w:tr w:rsidR="001B4D7F" w:rsidRPr="004B2CE6" w14:paraId="78750B8D" w14:textId="77777777" w:rsidTr="00A85602">
        <w:trPr>
          <w:trHeight w:val="2268"/>
        </w:trPr>
        <w:tc>
          <w:tcPr>
            <w:tcW w:w="4995" w:type="dxa"/>
            <w:gridSpan w:val="2"/>
          </w:tcPr>
          <w:p w14:paraId="26EA843E" w14:textId="77777777" w:rsidR="001B4D7F" w:rsidRPr="004B2CE6" w:rsidRDefault="001B4D7F" w:rsidP="00A85602">
            <w:pPr>
              <w:jc w:val="both"/>
              <w:rPr>
                <w:sz w:val="28"/>
                <w:szCs w:val="28"/>
              </w:rPr>
            </w:pPr>
            <w:r w:rsidRPr="004B2CE6">
              <w:rPr>
                <w:b/>
                <w:sz w:val="28"/>
                <w:szCs w:val="28"/>
              </w:rPr>
              <w:t xml:space="preserve">                                </w:t>
            </w:r>
          </w:p>
          <w:p w14:paraId="0DE00BDA" w14:textId="77777777" w:rsidR="001B4D7F" w:rsidRPr="004B2CE6" w:rsidRDefault="001B4D7F" w:rsidP="00A85602">
            <w:pPr>
              <w:tabs>
                <w:tab w:val="left" w:pos="3060"/>
              </w:tabs>
              <w:jc w:val="both"/>
              <w:rPr>
                <w:sz w:val="28"/>
                <w:szCs w:val="28"/>
              </w:rPr>
            </w:pPr>
            <w:r w:rsidRPr="004B2CE6">
              <w:rPr>
                <w:sz w:val="28"/>
                <w:szCs w:val="28"/>
              </w:rPr>
              <w:br w:type="page"/>
            </w:r>
            <w:r w:rsidRPr="004B2CE6">
              <w:rPr>
                <w:sz w:val="28"/>
                <w:szCs w:val="28"/>
              </w:rPr>
              <w:tab/>
            </w:r>
          </w:p>
        </w:tc>
        <w:tc>
          <w:tcPr>
            <w:tcW w:w="4255" w:type="dxa"/>
          </w:tcPr>
          <w:p w14:paraId="67336F0D" w14:textId="77777777" w:rsidR="001B4D7F" w:rsidRPr="004B2CE6" w:rsidRDefault="001B4D7F" w:rsidP="00A85602">
            <w:pPr>
              <w:jc w:val="center"/>
              <w:rPr>
                <w:sz w:val="28"/>
                <w:szCs w:val="28"/>
              </w:rPr>
            </w:pPr>
            <w:r w:rsidRPr="004B2CE6">
              <w:rPr>
                <w:sz w:val="28"/>
                <w:szCs w:val="28"/>
              </w:rPr>
              <w:t>Приложение</w:t>
            </w:r>
          </w:p>
          <w:p w14:paraId="3B384327" w14:textId="77777777" w:rsidR="001B4D7F" w:rsidRPr="004B2CE6" w:rsidRDefault="001B4D7F" w:rsidP="00A85602">
            <w:pPr>
              <w:jc w:val="center"/>
              <w:rPr>
                <w:sz w:val="28"/>
                <w:szCs w:val="28"/>
              </w:rPr>
            </w:pPr>
            <w:r w:rsidRPr="004B2CE6">
              <w:rPr>
                <w:sz w:val="28"/>
                <w:szCs w:val="28"/>
              </w:rPr>
              <w:t>к Техническому заданию на поставку товарно-материальных ценностей (выполнение работ, оказание услуг)</w:t>
            </w:r>
          </w:p>
        </w:tc>
      </w:tr>
      <w:tr w:rsidR="001B4D7F" w:rsidRPr="004B2CE6" w14:paraId="566412D1" w14:textId="77777777" w:rsidTr="00A85602">
        <w:tblPrEx>
          <w:tblLook w:val="04A0" w:firstRow="1" w:lastRow="0" w:firstColumn="1" w:lastColumn="0" w:noHBand="0" w:noVBand="1"/>
        </w:tblPrEx>
        <w:tc>
          <w:tcPr>
            <w:tcW w:w="4591" w:type="dxa"/>
            <w:shd w:val="clear" w:color="auto" w:fill="auto"/>
          </w:tcPr>
          <w:p w14:paraId="3D491F00" w14:textId="77777777" w:rsidR="001B4D7F" w:rsidRPr="004B2CE6" w:rsidRDefault="001B4D7F" w:rsidP="00A85602">
            <w:pPr>
              <w:ind w:left="284" w:right="316"/>
              <w:jc w:val="center"/>
              <w:rPr>
                <w:sz w:val="24"/>
                <w:szCs w:val="28"/>
              </w:rPr>
            </w:pPr>
            <w:r w:rsidRPr="004B2CE6">
              <w:rPr>
                <w:noProof/>
              </w:rPr>
              <mc:AlternateContent>
                <mc:Choice Requires="wps">
                  <w:drawing>
                    <wp:inline distT="0" distB="0" distL="0" distR="0" wp14:anchorId="220DF003" wp14:editId="0BBD761D">
                      <wp:extent cx="2345634" cy="1391478"/>
                      <wp:effectExtent l="0" t="0" r="17145" b="18415"/>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5634" cy="1391478"/>
                              </a:xfrm>
                              <a:prstGeom prst="rect">
                                <a:avLst/>
                              </a:prstGeom>
                              <a:ln w="6350">
                                <a:solidFill>
                                  <a:schemeClr val="tx1"/>
                                </a:solidFill>
                              </a:ln>
                            </wps:spPr>
                            <wps:style>
                              <a:lnRef idx="2">
                                <a:schemeClr val="dk1"/>
                              </a:lnRef>
                              <a:fillRef idx="1">
                                <a:schemeClr val="lt1"/>
                              </a:fillRef>
                              <a:effectRef idx="0">
                                <a:schemeClr val="dk1"/>
                              </a:effectRef>
                              <a:fontRef idx="minor">
                                <a:schemeClr val="dk1"/>
                              </a:fontRef>
                            </wps:style>
                            <wps:txbx>
                              <w:txbxContent>
                                <w:p w14:paraId="3A5235FA" w14:textId="77777777" w:rsidR="001B4D7F" w:rsidRPr="00CE4E26" w:rsidRDefault="001B4D7F" w:rsidP="001B4D7F">
                                  <w:pPr>
                                    <w:pStyle w:val="afb"/>
                                    <w:jc w:val="center"/>
                                    <w:rPr>
                                      <w:i/>
                                      <w:color w:val="000000"/>
                                      <w:sz w:val="18"/>
                                      <w:szCs w:val="18"/>
                                      <w:u w:val="single"/>
                                    </w:rPr>
                                  </w:pPr>
                                  <w:r w:rsidRPr="00CE4E26">
                                    <w:rPr>
                                      <w:i/>
                                      <w:color w:val="000000"/>
                                      <w:sz w:val="18"/>
                                      <w:szCs w:val="18"/>
                                      <w:u w:val="single"/>
                                    </w:rPr>
                                    <w:t>ЗАПОЛНЯЕТСЯ СОТРУДНИКОМ ТРФ ЦПП</w:t>
                                  </w:r>
                                </w:p>
                                <w:p w14:paraId="7EED940E" w14:textId="77777777" w:rsidR="001B4D7F" w:rsidRPr="00CE4E26" w:rsidRDefault="001B4D7F" w:rsidP="001B4D7F">
                                  <w:pPr>
                                    <w:pStyle w:val="afb"/>
                                    <w:jc w:val="center"/>
                                    <w:rPr>
                                      <w:i/>
                                      <w:color w:val="000000"/>
                                      <w:sz w:val="18"/>
                                      <w:szCs w:val="18"/>
                                      <w:u w:val="single"/>
                                    </w:rPr>
                                  </w:pPr>
                                </w:p>
                                <w:p w14:paraId="7B55CDED" w14:textId="77777777" w:rsidR="001B4D7F" w:rsidRDefault="001B4D7F" w:rsidP="001B4D7F">
                                  <w:pPr>
                                    <w:pStyle w:val="afb"/>
                                    <w:jc w:val="center"/>
                                    <w:rPr>
                                      <w:color w:val="000000"/>
                                      <w:sz w:val="18"/>
                                      <w:szCs w:val="18"/>
                                    </w:rPr>
                                  </w:pPr>
                                  <w:r>
                                    <w:rPr>
                                      <w:color w:val="000000"/>
                                      <w:sz w:val="18"/>
                                      <w:szCs w:val="18"/>
                                    </w:rPr>
                                    <w:t>ЗАРЕГИСТРИРОВАНО:</w:t>
                                  </w:r>
                                </w:p>
                                <w:p w14:paraId="25C9EC38" w14:textId="77777777" w:rsidR="001B4D7F" w:rsidRDefault="001B4D7F" w:rsidP="001B4D7F">
                                  <w:pPr>
                                    <w:pStyle w:val="afb"/>
                                    <w:jc w:val="center"/>
                                    <w:rPr>
                                      <w:color w:val="000000"/>
                                      <w:sz w:val="18"/>
                                      <w:szCs w:val="18"/>
                                    </w:rPr>
                                  </w:pPr>
                                </w:p>
                                <w:p w14:paraId="4E77E235" w14:textId="77777777" w:rsidR="001B4D7F" w:rsidRDefault="001B4D7F" w:rsidP="001B4D7F">
                                  <w:pPr>
                                    <w:pStyle w:val="afb"/>
                                    <w:jc w:val="center"/>
                                    <w:rPr>
                                      <w:color w:val="000000"/>
                                      <w:sz w:val="18"/>
                                      <w:szCs w:val="18"/>
                                    </w:rPr>
                                  </w:pPr>
                                  <w:r>
                                    <w:rPr>
                                      <w:color w:val="000000"/>
                                      <w:sz w:val="18"/>
                                      <w:szCs w:val="18"/>
                                    </w:rPr>
                                    <w:t>Регистрационный №_______ от «___»_________20__г.</w:t>
                                  </w:r>
                                </w:p>
                                <w:p w14:paraId="682DD821" w14:textId="77777777" w:rsidR="001B4D7F" w:rsidRDefault="001B4D7F" w:rsidP="001B4D7F">
                                  <w:pPr>
                                    <w:pStyle w:val="afb"/>
                                    <w:jc w:val="center"/>
                                    <w:rPr>
                                      <w:color w:val="000000"/>
                                      <w:sz w:val="18"/>
                                      <w:szCs w:val="18"/>
                                    </w:rPr>
                                  </w:pPr>
                                  <w:r>
                                    <w:rPr>
                                      <w:color w:val="000000"/>
                                      <w:sz w:val="18"/>
                                      <w:szCs w:val="18"/>
                                    </w:rPr>
                                    <w:t>_____ ч. _____ мин.</w:t>
                                  </w:r>
                                  <w:r>
                                    <w:rPr>
                                      <w:color w:val="000000"/>
                                      <w:sz w:val="18"/>
                                      <w:szCs w:val="18"/>
                                    </w:rPr>
                                    <w:br/>
                                  </w:r>
                                </w:p>
                                <w:p w14:paraId="41C951C4" w14:textId="77777777" w:rsidR="001B4D7F" w:rsidRDefault="001B4D7F" w:rsidP="001B4D7F">
                                  <w:pPr>
                                    <w:pStyle w:val="afb"/>
                                    <w:jc w:val="center"/>
                                    <w:rPr>
                                      <w:color w:val="000000"/>
                                      <w:sz w:val="18"/>
                                      <w:szCs w:val="18"/>
                                    </w:rPr>
                                  </w:pPr>
                                  <w:r>
                                    <w:rPr>
                                      <w:color w:val="000000"/>
                                      <w:sz w:val="18"/>
                                      <w:szCs w:val="18"/>
                                    </w:rPr>
                                    <w:t>___________________ ____________________</w:t>
                                  </w:r>
                                </w:p>
                                <w:p w14:paraId="635295A2" w14:textId="77777777" w:rsidR="001B4D7F" w:rsidRDefault="001B4D7F" w:rsidP="001B4D7F">
                                  <w:pPr>
                                    <w:pStyle w:val="afb"/>
                                    <w:jc w:val="center"/>
                                  </w:pPr>
                                  <w:r>
                                    <w:rPr>
                                      <w:color w:val="000000"/>
                                      <w:sz w:val="16"/>
                                      <w:szCs w:val="16"/>
                                    </w:rPr>
                                    <w:t>(подпись)                                (ФИО)</w:t>
                                  </w:r>
                                  <w:r>
                                    <w:rPr>
                                      <w:color w:val="000000"/>
                                      <w:sz w:val="16"/>
                                      <w:szCs w:val="16"/>
                                    </w:rPr>
                                    <w:br/>
                                  </w:r>
                                </w:p>
                              </w:txbxContent>
                            </wps:txbx>
                            <wps:bodyPr wrap="square" lIns="36000" tIns="36000" rIns="36000" bIns="36000">
                              <a:noAutofit/>
                            </wps:bodyPr>
                          </wps:wsp>
                        </a:graphicData>
                      </a:graphic>
                    </wp:inline>
                  </w:drawing>
                </mc:Choice>
                <mc:Fallback>
                  <w:pict>
                    <v:rect w14:anchorId="220DF003" id="Прямоугольник 8" o:spid="_x0000_s1026" style="width:184.7pt;height:10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" fillcolor="white [3201]" strokecolor="black [3213]" strokeweight=".5pt">
                      <v:path arrowok="t"/>
                      <v:textbox inset="1mm,1mm,1mm,1mm">
                        <w:txbxContent>
                          <w:p w14:paraId="3A5235FA" w14:textId="77777777" w:rsidR="001B4D7F" w:rsidRPr="00CE4E26" w:rsidRDefault="001B4D7F" w:rsidP="001B4D7F">
                            <w:pPr>
                              <w:pStyle w:val="afb"/>
                              <w:jc w:val="center"/>
                              <w:rPr>
                                <w:i/>
                                <w:color w:val="000000"/>
                                <w:sz w:val="18"/>
                                <w:szCs w:val="18"/>
                                <w:u w:val="single"/>
                              </w:rPr>
                            </w:pPr>
                            <w:r w:rsidRPr="00CE4E26">
                              <w:rPr>
                                <w:i/>
                                <w:color w:val="000000"/>
                                <w:sz w:val="18"/>
                                <w:szCs w:val="18"/>
                                <w:u w:val="single"/>
                              </w:rPr>
                              <w:t>ЗАПОЛНЯЕТСЯ СОТРУДНИКОМ ТРФ ЦПП</w:t>
                            </w:r>
                          </w:p>
                          <w:p w14:paraId="7EED940E" w14:textId="77777777" w:rsidR="001B4D7F" w:rsidRPr="00CE4E26" w:rsidRDefault="001B4D7F" w:rsidP="001B4D7F">
                            <w:pPr>
                              <w:pStyle w:val="afb"/>
                              <w:jc w:val="center"/>
                              <w:rPr>
                                <w:i/>
                                <w:color w:val="000000"/>
                                <w:sz w:val="18"/>
                                <w:szCs w:val="18"/>
                                <w:u w:val="single"/>
                              </w:rPr>
                            </w:pPr>
                          </w:p>
                          <w:p w14:paraId="7B55CDED" w14:textId="77777777" w:rsidR="001B4D7F" w:rsidRDefault="001B4D7F" w:rsidP="001B4D7F">
                            <w:pPr>
                              <w:pStyle w:val="afb"/>
                              <w:jc w:val="center"/>
                              <w:rPr>
                                <w:color w:val="000000"/>
                                <w:sz w:val="18"/>
                                <w:szCs w:val="18"/>
                              </w:rPr>
                            </w:pPr>
                            <w:r>
                              <w:rPr>
                                <w:color w:val="000000"/>
                                <w:sz w:val="18"/>
                                <w:szCs w:val="18"/>
                              </w:rPr>
                              <w:t>ЗАРЕГИСТРИРОВАНО:</w:t>
                            </w:r>
                          </w:p>
                          <w:p w14:paraId="25C9EC38" w14:textId="77777777" w:rsidR="001B4D7F" w:rsidRDefault="001B4D7F" w:rsidP="001B4D7F">
                            <w:pPr>
                              <w:pStyle w:val="afb"/>
                              <w:jc w:val="center"/>
                              <w:rPr>
                                <w:color w:val="000000"/>
                                <w:sz w:val="18"/>
                                <w:szCs w:val="18"/>
                              </w:rPr>
                            </w:pPr>
                          </w:p>
                          <w:p w14:paraId="4E77E235" w14:textId="77777777" w:rsidR="001B4D7F" w:rsidRDefault="001B4D7F" w:rsidP="001B4D7F">
                            <w:pPr>
                              <w:pStyle w:val="afb"/>
                              <w:jc w:val="center"/>
                              <w:rPr>
                                <w:color w:val="000000"/>
                                <w:sz w:val="18"/>
                                <w:szCs w:val="18"/>
                              </w:rPr>
                            </w:pPr>
                            <w:r>
                              <w:rPr>
                                <w:color w:val="000000"/>
                                <w:sz w:val="18"/>
                                <w:szCs w:val="18"/>
                              </w:rPr>
                              <w:t>Регистрационный №_______ от «___»_________20__г.</w:t>
                            </w:r>
                          </w:p>
                          <w:p w14:paraId="682DD821" w14:textId="77777777" w:rsidR="001B4D7F" w:rsidRDefault="001B4D7F" w:rsidP="001B4D7F">
                            <w:pPr>
                              <w:pStyle w:val="afb"/>
                              <w:jc w:val="center"/>
                              <w:rPr>
                                <w:color w:val="000000"/>
                                <w:sz w:val="18"/>
                                <w:szCs w:val="18"/>
                              </w:rPr>
                            </w:pPr>
                            <w:r>
                              <w:rPr>
                                <w:color w:val="000000"/>
                                <w:sz w:val="18"/>
                                <w:szCs w:val="18"/>
                              </w:rPr>
                              <w:t>_____ ч. _____ мин.</w:t>
                            </w:r>
                            <w:r>
                              <w:rPr>
                                <w:color w:val="000000"/>
                                <w:sz w:val="18"/>
                                <w:szCs w:val="18"/>
                              </w:rPr>
                              <w:br/>
                            </w:r>
                          </w:p>
                          <w:p w14:paraId="41C951C4" w14:textId="77777777" w:rsidR="001B4D7F" w:rsidRDefault="001B4D7F" w:rsidP="001B4D7F">
                            <w:pPr>
                              <w:pStyle w:val="afb"/>
                              <w:jc w:val="center"/>
                              <w:rPr>
                                <w:color w:val="000000"/>
                                <w:sz w:val="18"/>
                                <w:szCs w:val="18"/>
                              </w:rPr>
                            </w:pPr>
                            <w:r>
                              <w:rPr>
                                <w:color w:val="000000"/>
                                <w:sz w:val="18"/>
                                <w:szCs w:val="18"/>
                              </w:rPr>
                              <w:t>___________________ ____________________</w:t>
                            </w:r>
                          </w:p>
                          <w:p w14:paraId="635295A2" w14:textId="77777777" w:rsidR="001B4D7F" w:rsidRDefault="001B4D7F" w:rsidP="001B4D7F">
                            <w:pPr>
                              <w:pStyle w:val="afb"/>
                              <w:jc w:val="center"/>
                            </w:pPr>
                            <w:r>
                              <w:rPr>
                                <w:color w:val="000000"/>
                                <w:sz w:val="16"/>
                                <w:szCs w:val="16"/>
                              </w:rPr>
                              <w:t>(подпись)                                (ФИО)</w:t>
                            </w:r>
                            <w:r>
                              <w:rPr>
                                <w:color w:val="000000"/>
                                <w:sz w:val="16"/>
                                <w:szCs w:val="16"/>
                              </w:rPr>
                              <w:br/>
                            </w:r>
                          </w:p>
                        </w:txbxContent>
                      </v:textbox>
                      <w10:anchorlock/>
                    </v:rect>
                  </w:pict>
                </mc:Fallback>
              </mc:AlternateContent>
            </w:r>
          </w:p>
        </w:tc>
        <w:tc>
          <w:tcPr>
            <w:tcW w:w="4659" w:type="dxa"/>
            <w:gridSpan w:val="2"/>
            <w:shd w:val="clear" w:color="auto" w:fill="auto"/>
          </w:tcPr>
          <w:p w14:paraId="393729BA" w14:textId="77777777" w:rsidR="001B4D7F" w:rsidRPr="004B2CE6" w:rsidRDefault="001B4D7F" w:rsidP="00A85602">
            <w:pPr>
              <w:ind w:left="744" w:right="283"/>
              <w:jc w:val="center"/>
              <w:rPr>
                <w:b/>
                <w:sz w:val="24"/>
                <w:szCs w:val="28"/>
              </w:rPr>
            </w:pPr>
            <w:r w:rsidRPr="004B2CE6">
              <w:rPr>
                <w:b/>
                <w:sz w:val="24"/>
                <w:szCs w:val="28"/>
              </w:rPr>
              <w:t>Тульский региональный фонд «Центр поддержки предпринимательства»</w:t>
            </w:r>
          </w:p>
          <w:p w14:paraId="14489F89" w14:textId="77777777" w:rsidR="001B4D7F" w:rsidRPr="004B2CE6" w:rsidRDefault="001B4D7F" w:rsidP="00A85602">
            <w:pPr>
              <w:ind w:left="744" w:right="283"/>
              <w:jc w:val="center"/>
              <w:rPr>
                <w:b/>
                <w:sz w:val="24"/>
                <w:szCs w:val="28"/>
              </w:rPr>
            </w:pPr>
          </w:p>
          <w:p w14:paraId="411D11E0" w14:textId="77777777" w:rsidR="001B4D7F" w:rsidRPr="004B2CE6" w:rsidRDefault="001B4D7F" w:rsidP="00A85602">
            <w:pPr>
              <w:ind w:left="744" w:right="283"/>
              <w:jc w:val="center"/>
              <w:rPr>
                <w:sz w:val="22"/>
                <w:szCs w:val="28"/>
              </w:rPr>
            </w:pPr>
            <w:r w:rsidRPr="004B2CE6">
              <w:rPr>
                <w:sz w:val="22"/>
                <w:szCs w:val="28"/>
              </w:rPr>
              <w:t>ул. Кирова, д. 135, к. 1, оф. 408,</w:t>
            </w:r>
          </w:p>
          <w:p w14:paraId="1343A6AE" w14:textId="77777777" w:rsidR="001B4D7F" w:rsidRPr="004B2CE6" w:rsidRDefault="001B4D7F" w:rsidP="00A85602">
            <w:pPr>
              <w:ind w:left="744" w:right="283"/>
              <w:jc w:val="center"/>
              <w:rPr>
                <w:sz w:val="22"/>
                <w:szCs w:val="28"/>
              </w:rPr>
            </w:pPr>
            <w:r w:rsidRPr="004B2CE6">
              <w:rPr>
                <w:sz w:val="22"/>
                <w:szCs w:val="28"/>
              </w:rPr>
              <w:t>г. Тула, 300004</w:t>
            </w:r>
          </w:p>
          <w:p w14:paraId="255E0EB2" w14:textId="77777777" w:rsidR="001B4D7F" w:rsidRPr="004B2CE6" w:rsidRDefault="001B4D7F" w:rsidP="00A85602">
            <w:pPr>
              <w:ind w:left="744" w:right="283"/>
              <w:jc w:val="center"/>
              <w:rPr>
                <w:sz w:val="22"/>
                <w:szCs w:val="28"/>
              </w:rPr>
            </w:pPr>
          </w:p>
          <w:p w14:paraId="24667FF5" w14:textId="77777777" w:rsidR="001B4D7F" w:rsidRPr="004B2CE6" w:rsidRDefault="001B4D7F" w:rsidP="00A85602">
            <w:pPr>
              <w:ind w:left="744" w:right="283"/>
              <w:jc w:val="center"/>
              <w:rPr>
                <w:sz w:val="22"/>
                <w:szCs w:val="28"/>
              </w:rPr>
            </w:pPr>
          </w:p>
          <w:p w14:paraId="0B47A3D0" w14:textId="77777777" w:rsidR="001B4D7F" w:rsidRPr="004B2CE6" w:rsidRDefault="001B4D7F" w:rsidP="00A85602">
            <w:pPr>
              <w:ind w:left="744" w:right="283"/>
              <w:jc w:val="center"/>
              <w:rPr>
                <w:sz w:val="24"/>
                <w:szCs w:val="28"/>
              </w:rPr>
            </w:pPr>
          </w:p>
        </w:tc>
      </w:tr>
    </w:tbl>
    <w:p w14:paraId="5832B4DD" w14:textId="77777777" w:rsidR="001B4D7F" w:rsidRPr="004B2CE6" w:rsidRDefault="001B4D7F" w:rsidP="00C72180">
      <w:pPr>
        <w:tabs>
          <w:tab w:val="left" w:pos="5245"/>
        </w:tabs>
        <w:jc w:val="center"/>
        <w:rPr>
          <w:b/>
          <w:bCs/>
          <w:sz w:val="24"/>
          <w:szCs w:val="28"/>
        </w:rPr>
      </w:pPr>
    </w:p>
    <w:p w14:paraId="68EDDFEF" w14:textId="77777777" w:rsidR="00C72180" w:rsidRPr="004B2CE6" w:rsidRDefault="00C72180" w:rsidP="00C72180">
      <w:pPr>
        <w:tabs>
          <w:tab w:val="left" w:pos="5245"/>
        </w:tabs>
        <w:jc w:val="center"/>
        <w:rPr>
          <w:b/>
          <w:bCs/>
          <w:sz w:val="24"/>
          <w:szCs w:val="28"/>
        </w:rPr>
      </w:pPr>
    </w:p>
    <w:p w14:paraId="2B896BF8" w14:textId="77777777" w:rsidR="00C72180" w:rsidRPr="004B2CE6" w:rsidRDefault="00C72180" w:rsidP="00C72180">
      <w:pPr>
        <w:tabs>
          <w:tab w:val="left" w:pos="5245"/>
        </w:tabs>
        <w:jc w:val="center"/>
        <w:rPr>
          <w:b/>
          <w:bCs/>
          <w:sz w:val="24"/>
          <w:szCs w:val="28"/>
        </w:rPr>
      </w:pPr>
      <w:r w:rsidRPr="004B2CE6">
        <w:rPr>
          <w:b/>
          <w:bCs/>
          <w:sz w:val="24"/>
          <w:szCs w:val="28"/>
        </w:rPr>
        <w:t>Коммерческое предложение на поставку товарно-материальных ценностей (ТМЦ) (выполнение работ, оказание услуг)</w:t>
      </w:r>
    </w:p>
    <w:p w14:paraId="51FFCE2D" w14:textId="77777777" w:rsidR="00C72180" w:rsidRPr="004B2CE6" w:rsidRDefault="00C72180" w:rsidP="00C72180">
      <w:pPr>
        <w:jc w:val="center"/>
        <w:rPr>
          <w:b/>
          <w:bCs/>
          <w:sz w:val="28"/>
          <w:szCs w:val="28"/>
        </w:rPr>
      </w:pPr>
    </w:p>
    <w:tbl>
      <w:tblPr>
        <w:tblStyle w:val="a9"/>
        <w:tblW w:w="9399" w:type="dxa"/>
        <w:tblCellMar>
          <w:top w:w="57" w:type="dxa"/>
          <w:bottom w:w="57" w:type="dxa"/>
        </w:tblCellMar>
        <w:tblLook w:val="04A0" w:firstRow="1" w:lastRow="0" w:firstColumn="1" w:lastColumn="0" w:noHBand="0" w:noVBand="1"/>
      </w:tblPr>
      <w:tblGrid>
        <w:gridCol w:w="4531"/>
        <w:gridCol w:w="1560"/>
        <w:gridCol w:w="283"/>
        <w:gridCol w:w="3025"/>
      </w:tblGrid>
      <w:tr w:rsidR="00C72180" w:rsidRPr="004B2CE6" w14:paraId="17E1B39C" w14:textId="77777777" w:rsidTr="00A85602">
        <w:tc>
          <w:tcPr>
            <w:tcW w:w="4531" w:type="dxa"/>
          </w:tcPr>
          <w:p w14:paraId="5D958051" w14:textId="77777777" w:rsidR="00C72180" w:rsidRPr="004B2CE6" w:rsidRDefault="00C72180" w:rsidP="00A85602">
            <w:pPr>
              <w:rPr>
                <w:i/>
                <w:sz w:val="22"/>
                <w:szCs w:val="22"/>
              </w:rPr>
            </w:pPr>
            <w:r w:rsidRPr="004B2CE6">
              <w:rPr>
                <w:b/>
                <w:sz w:val="22"/>
                <w:szCs w:val="22"/>
              </w:rPr>
              <w:t>Наименование организации</w:t>
            </w:r>
            <w:r w:rsidRPr="004B2CE6">
              <w:rPr>
                <w:sz w:val="22"/>
                <w:szCs w:val="22"/>
              </w:rPr>
              <w:t xml:space="preserve"> </w:t>
            </w:r>
            <w:r w:rsidRPr="004B2CE6">
              <w:rPr>
                <w:i/>
                <w:sz w:val="22"/>
                <w:szCs w:val="22"/>
              </w:rPr>
              <w:t>(для юридических лиц)</w:t>
            </w:r>
            <w:r w:rsidRPr="004B2CE6">
              <w:rPr>
                <w:sz w:val="22"/>
                <w:szCs w:val="22"/>
              </w:rPr>
              <w:t>/</w:t>
            </w:r>
          </w:p>
          <w:p w14:paraId="4B6899D0" w14:textId="77777777" w:rsidR="00C72180" w:rsidRPr="004B2CE6" w:rsidRDefault="00C72180" w:rsidP="00A85602">
            <w:pPr>
              <w:rPr>
                <w:sz w:val="22"/>
                <w:szCs w:val="22"/>
              </w:rPr>
            </w:pPr>
            <w:r w:rsidRPr="004B2CE6">
              <w:rPr>
                <w:b/>
                <w:sz w:val="22"/>
                <w:szCs w:val="22"/>
              </w:rPr>
              <w:t>ФИО</w:t>
            </w:r>
            <w:r w:rsidRPr="004B2CE6">
              <w:rPr>
                <w:sz w:val="22"/>
                <w:szCs w:val="22"/>
              </w:rPr>
              <w:t xml:space="preserve"> </w:t>
            </w:r>
            <w:r w:rsidRPr="004B2CE6">
              <w:rPr>
                <w:i/>
                <w:sz w:val="22"/>
                <w:szCs w:val="22"/>
              </w:rPr>
              <w:t>(для индивидуальных предпринимателей)</w:t>
            </w:r>
            <w:r w:rsidRPr="004B2CE6">
              <w:rPr>
                <w:sz w:val="22"/>
                <w:szCs w:val="22"/>
              </w:rPr>
              <w:t xml:space="preserve"> </w:t>
            </w:r>
          </w:p>
        </w:tc>
        <w:tc>
          <w:tcPr>
            <w:tcW w:w="4868" w:type="dxa"/>
            <w:gridSpan w:val="3"/>
          </w:tcPr>
          <w:p w14:paraId="06E19A1B" w14:textId="77777777" w:rsidR="00C72180" w:rsidRPr="004B2CE6" w:rsidRDefault="00C72180" w:rsidP="00A85602">
            <w:pPr>
              <w:rPr>
                <w:b/>
                <w:bCs/>
                <w:sz w:val="22"/>
                <w:szCs w:val="22"/>
              </w:rPr>
            </w:pPr>
          </w:p>
        </w:tc>
      </w:tr>
      <w:tr w:rsidR="00C72180" w:rsidRPr="004B2CE6" w14:paraId="61047EBC" w14:textId="77777777" w:rsidTr="00A85602">
        <w:tc>
          <w:tcPr>
            <w:tcW w:w="4531" w:type="dxa"/>
          </w:tcPr>
          <w:p w14:paraId="48B42B2F" w14:textId="77777777" w:rsidR="00C72180" w:rsidRPr="004B2CE6" w:rsidRDefault="00C72180" w:rsidP="00A85602">
            <w:pPr>
              <w:rPr>
                <w:sz w:val="22"/>
                <w:szCs w:val="22"/>
              </w:rPr>
            </w:pPr>
            <w:r w:rsidRPr="004B2CE6">
              <w:rPr>
                <w:b/>
                <w:sz w:val="22"/>
                <w:szCs w:val="22"/>
              </w:rPr>
              <w:t>ИНН, КПП, ОГРН</w:t>
            </w:r>
            <w:r w:rsidRPr="004B2CE6">
              <w:rPr>
                <w:sz w:val="22"/>
                <w:szCs w:val="22"/>
              </w:rPr>
              <w:t xml:space="preserve"> </w:t>
            </w:r>
            <w:r w:rsidRPr="004B2CE6">
              <w:rPr>
                <w:i/>
                <w:sz w:val="22"/>
                <w:szCs w:val="22"/>
              </w:rPr>
              <w:t>(для юридических лиц)</w:t>
            </w:r>
            <w:r w:rsidRPr="004B2CE6">
              <w:rPr>
                <w:sz w:val="22"/>
                <w:szCs w:val="22"/>
              </w:rPr>
              <w:t>/</w:t>
            </w:r>
          </w:p>
          <w:p w14:paraId="42E976CD" w14:textId="77777777" w:rsidR="00C72180" w:rsidRPr="004B2CE6" w:rsidRDefault="00C72180" w:rsidP="00A85602">
            <w:pPr>
              <w:rPr>
                <w:b/>
                <w:bCs/>
                <w:sz w:val="22"/>
                <w:szCs w:val="22"/>
              </w:rPr>
            </w:pPr>
            <w:r w:rsidRPr="004B2CE6">
              <w:rPr>
                <w:b/>
                <w:sz w:val="22"/>
                <w:szCs w:val="22"/>
              </w:rPr>
              <w:t>ИНН, ОГРНИП</w:t>
            </w:r>
            <w:r w:rsidRPr="004B2CE6">
              <w:rPr>
                <w:sz w:val="22"/>
                <w:szCs w:val="22"/>
              </w:rPr>
              <w:t xml:space="preserve"> </w:t>
            </w:r>
            <w:r w:rsidRPr="004B2CE6">
              <w:rPr>
                <w:i/>
                <w:sz w:val="22"/>
                <w:szCs w:val="22"/>
              </w:rPr>
              <w:t>(для индивидуальных предпринимателей)</w:t>
            </w:r>
            <w:r w:rsidRPr="004B2CE6">
              <w:rPr>
                <w:sz w:val="22"/>
                <w:szCs w:val="22"/>
              </w:rPr>
              <w:t xml:space="preserve"> </w:t>
            </w:r>
          </w:p>
        </w:tc>
        <w:tc>
          <w:tcPr>
            <w:tcW w:w="4868" w:type="dxa"/>
            <w:gridSpan w:val="3"/>
          </w:tcPr>
          <w:p w14:paraId="117F7051" w14:textId="77777777" w:rsidR="00C72180" w:rsidRPr="004B2CE6" w:rsidRDefault="00C72180" w:rsidP="00A85602">
            <w:pPr>
              <w:rPr>
                <w:b/>
                <w:bCs/>
                <w:sz w:val="22"/>
                <w:szCs w:val="22"/>
              </w:rPr>
            </w:pPr>
          </w:p>
        </w:tc>
      </w:tr>
      <w:tr w:rsidR="00C72180" w:rsidRPr="004B2CE6" w14:paraId="4D31AF11" w14:textId="77777777" w:rsidTr="00A85602">
        <w:tc>
          <w:tcPr>
            <w:tcW w:w="4531" w:type="dxa"/>
          </w:tcPr>
          <w:p w14:paraId="047ECBB1" w14:textId="77777777" w:rsidR="00C72180" w:rsidRPr="004B2CE6" w:rsidRDefault="00C72180" w:rsidP="00A85602">
            <w:pPr>
              <w:rPr>
                <w:sz w:val="22"/>
                <w:szCs w:val="22"/>
              </w:rPr>
            </w:pPr>
            <w:r w:rsidRPr="004B2CE6">
              <w:rPr>
                <w:b/>
                <w:sz w:val="22"/>
                <w:szCs w:val="22"/>
              </w:rPr>
              <w:t>Юридический адрес</w:t>
            </w:r>
            <w:r w:rsidRPr="004B2CE6">
              <w:rPr>
                <w:i/>
                <w:sz w:val="22"/>
                <w:szCs w:val="22"/>
              </w:rPr>
              <w:t xml:space="preserve"> (для юридических лиц)</w:t>
            </w:r>
            <w:r w:rsidRPr="004B2CE6">
              <w:rPr>
                <w:sz w:val="22"/>
                <w:szCs w:val="22"/>
              </w:rPr>
              <w:t>/</w:t>
            </w:r>
          </w:p>
          <w:p w14:paraId="0F58ED2A" w14:textId="77777777" w:rsidR="00C72180" w:rsidRPr="004B2CE6" w:rsidRDefault="00C72180" w:rsidP="00A85602">
            <w:pPr>
              <w:rPr>
                <w:b/>
                <w:bCs/>
                <w:sz w:val="22"/>
                <w:szCs w:val="22"/>
              </w:rPr>
            </w:pPr>
            <w:r w:rsidRPr="004B2CE6">
              <w:rPr>
                <w:b/>
                <w:sz w:val="22"/>
                <w:szCs w:val="22"/>
              </w:rPr>
              <w:t>Адрес регистрации</w:t>
            </w:r>
            <w:r w:rsidRPr="004B2CE6">
              <w:rPr>
                <w:sz w:val="22"/>
                <w:szCs w:val="22"/>
              </w:rPr>
              <w:t xml:space="preserve"> </w:t>
            </w:r>
            <w:r w:rsidRPr="004B2CE6">
              <w:rPr>
                <w:i/>
                <w:sz w:val="22"/>
                <w:szCs w:val="22"/>
              </w:rPr>
              <w:t>(для индивидуальных предпринимателей)</w:t>
            </w:r>
          </w:p>
        </w:tc>
        <w:tc>
          <w:tcPr>
            <w:tcW w:w="4868" w:type="dxa"/>
            <w:gridSpan w:val="3"/>
          </w:tcPr>
          <w:p w14:paraId="618F3002" w14:textId="77777777" w:rsidR="00C72180" w:rsidRPr="004B2CE6" w:rsidRDefault="00C72180" w:rsidP="00A85602">
            <w:pPr>
              <w:rPr>
                <w:b/>
                <w:bCs/>
                <w:sz w:val="22"/>
                <w:szCs w:val="22"/>
              </w:rPr>
            </w:pPr>
          </w:p>
        </w:tc>
      </w:tr>
      <w:tr w:rsidR="00C72180" w:rsidRPr="004B2CE6" w14:paraId="4377ABBD" w14:textId="77777777" w:rsidTr="00A85602">
        <w:tc>
          <w:tcPr>
            <w:tcW w:w="4531" w:type="dxa"/>
          </w:tcPr>
          <w:p w14:paraId="06160010" w14:textId="77777777" w:rsidR="00C72180" w:rsidRPr="004B2CE6" w:rsidRDefault="00C72180" w:rsidP="00A85602">
            <w:pPr>
              <w:rPr>
                <w:b/>
                <w:sz w:val="22"/>
                <w:szCs w:val="22"/>
              </w:rPr>
            </w:pPr>
            <w:r w:rsidRPr="004B2CE6">
              <w:rPr>
                <w:b/>
                <w:sz w:val="22"/>
                <w:szCs w:val="22"/>
              </w:rPr>
              <w:t>Банковские реквизиты</w:t>
            </w:r>
          </w:p>
          <w:p w14:paraId="150D13F9" w14:textId="77777777" w:rsidR="00C72180" w:rsidRPr="004B2CE6" w:rsidRDefault="00C72180" w:rsidP="00A85602">
            <w:pPr>
              <w:rPr>
                <w:i/>
                <w:sz w:val="22"/>
                <w:szCs w:val="22"/>
              </w:rPr>
            </w:pPr>
            <w:r w:rsidRPr="004B2CE6">
              <w:rPr>
                <w:i/>
                <w:sz w:val="22"/>
                <w:szCs w:val="22"/>
              </w:rPr>
              <w:t>(</w:t>
            </w:r>
            <w:r w:rsidRPr="004B2CE6">
              <w:rPr>
                <w:i/>
                <w:sz w:val="24"/>
                <w:szCs w:val="24"/>
              </w:rPr>
              <w:t>р/с, наименование банка, к/с, БИК банка)</w:t>
            </w:r>
          </w:p>
        </w:tc>
        <w:tc>
          <w:tcPr>
            <w:tcW w:w="4868" w:type="dxa"/>
            <w:gridSpan w:val="3"/>
          </w:tcPr>
          <w:p w14:paraId="31C3E6BD" w14:textId="77777777" w:rsidR="00C72180" w:rsidRPr="004B2CE6" w:rsidRDefault="00C72180" w:rsidP="00A85602">
            <w:pPr>
              <w:rPr>
                <w:b/>
                <w:bCs/>
                <w:sz w:val="22"/>
                <w:szCs w:val="22"/>
              </w:rPr>
            </w:pPr>
          </w:p>
        </w:tc>
      </w:tr>
      <w:tr w:rsidR="00C72180" w:rsidRPr="004B2CE6" w14:paraId="57575594" w14:textId="77777777" w:rsidTr="00A85602">
        <w:tc>
          <w:tcPr>
            <w:tcW w:w="4531" w:type="dxa"/>
          </w:tcPr>
          <w:p w14:paraId="61044BA6" w14:textId="77777777" w:rsidR="00C72180" w:rsidRPr="004B2CE6" w:rsidRDefault="00C72180" w:rsidP="00A85602">
            <w:pPr>
              <w:pStyle w:val="22"/>
              <w:shd w:val="clear" w:color="auto" w:fill="auto"/>
              <w:spacing w:before="0" w:after="0" w:line="240" w:lineRule="auto"/>
              <w:ind w:firstLine="0"/>
              <w:jc w:val="left"/>
              <w:rPr>
                <w:rStyle w:val="1"/>
                <w:rFonts w:ascii="Times New Roman" w:hAnsi="Times New Roman" w:cs="Times New Roman"/>
              </w:rPr>
            </w:pPr>
            <w:r w:rsidRPr="004B2CE6">
              <w:rPr>
                <w:rStyle w:val="1"/>
                <w:rFonts w:ascii="Times New Roman" w:hAnsi="Times New Roman" w:cs="Times New Roman"/>
              </w:rPr>
              <w:t>Дата рождения</w:t>
            </w:r>
          </w:p>
          <w:p w14:paraId="7CD6FEE9" w14:textId="77777777" w:rsidR="00C72180" w:rsidRPr="004B2CE6" w:rsidRDefault="00C72180" w:rsidP="00A85602">
            <w:pPr>
              <w:rPr>
                <w:i/>
                <w:sz w:val="22"/>
                <w:szCs w:val="22"/>
              </w:rPr>
            </w:pPr>
            <w:r w:rsidRPr="004B2CE6">
              <w:rPr>
                <w:rStyle w:val="1"/>
                <w:i/>
              </w:rPr>
              <w:t>(для индивидуальных предпринимателей)</w:t>
            </w:r>
          </w:p>
        </w:tc>
        <w:tc>
          <w:tcPr>
            <w:tcW w:w="4868" w:type="dxa"/>
            <w:gridSpan w:val="3"/>
          </w:tcPr>
          <w:p w14:paraId="5EFE2827" w14:textId="77777777" w:rsidR="00C72180" w:rsidRPr="004B2CE6" w:rsidRDefault="00C72180" w:rsidP="00A85602">
            <w:pPr>
              <w:rPr>
                <w:b/>
                <w:bCs/>
                <w:sz w:val="22"/>
                <w:szCs w:val="22"/>
              </w:rPr>
            </w:pPr>
          </w:p>
        </w:tc>
      </w:tr>
      <w:tr w:rsidR="00C72180" w:rsidRPr="004B2CE6" w14:paraId="558C3842" w14:textId="77777777" w:rsidTr="00A85602">
        <w:tc>
          <w:tcPr>
            <w:tcW w:w="4531" w:type="dxa"/>
          </w:tcPr>
          <w:p w14:paraId="4C7B00CE" w14:textId="77777777" w:rsidR="00C72180" w:rsidRPr="004B2CE6" w:rsidRDefault="00C72180" w:rsidP="00A85602">
            <w:pPr>
              <w:rPr>
                <w:b/>
                <w:sz w:val="22"/>
                <w:szCs w:val="22"/>
              </w:rPr>
            </w:pPr>
            <w:r w:rsidRPr="004B2CE6">
              <w:rPr>
                <w:b/>
                <w:sz w:val="22"/>
                <w:szCs w:val="22"/>
              </w:rPr>
              <w:t>ФИО и должность лица, ответственного за подготовку коммерческого предложения</w:t>
            </w:r>
          </w:p>
        </w:tc>
        <w:tc>
          <w:tcPr>
            <w:tcW w:w="4868" w:type="dxa"/>
            <w:gridSpan w:val="3"/>
          </w:tcPr>
          <w:p w14:paraId="25DACA36" w14:textId="77777777" w:rsidR="00C72180" w:rsidRPr="004B2CE6" w:rsidRDefault="00C72180" w:rsidP="00A85602">
            <w:pPr>
              <w:rPr>
                <w:b/>
                <w:bCs/>
                <w:sz w:val="22"/>
                <w:szCs w:val="22"/>
              </w:rPr>
            </w:pPr>
          </w:p>
        </w:tc>
      </w:tr>
      <w:tr w:rsidR="00C72180" w:rsidRPr="004B2CE6" w14:paraId="3B578B6E" w14:textId="77777777" w:rsidTr="00A85602">
        <w:tc>
          <w:tcPr>
            <w:tcW w:w="4531" w:type="dxa"/>
          </w:tcPr>
          <w:p w14:paraId="7F57101E" w14:textId="77777777" w:rsidR="00C72180" w:rsidRPr="004B2CE6" w:rsidRDefault="00C72180" w:rsidP="00A85602">
            <w:pPr>
              <w:rPr>
                <w:b/>
                <w:sz w:val="22"/>
                <w:szCs w:val="22"/>
              </w:rPr>
            </w:pPr>
            <w:r w:rsidRPr="004B2CE6">
              <w:rPr>
                <w:b/>
                <w:sz w:val="22"/>
                <w:szCs w:val="22"/>
              </w:rPr>
              <w:t>Контактный телефон</w:t>
            </w:r>
          </w:p>
        </w:tc>
        <w:tc>
          <w:tcPr>
            <w:tcW w:w="4868" w:type="dxa"/>
            <w:gridSpan w:val="3"/>
          </w:tcPr>
          <w:p w14:paraId="4A124E6D" w14:textId="77777777" w:rsidR="00C72180" w:rsidRPr="004B2CE6" w:rsidRDefault="00C72180" w:rsidP="00A85602">
            <w:pPr>
              <w:rPr>
                <w:b/>
                <w:bCs/>
                <w:sz w:val="22"/>
                <w:szCs w:val="22"/>
              </w:rPr>
            </w:pPr>
          </w:p>
        </w:tc>
      </w:tr>
      <w:tr w:rsidR="00C72180" w:rsidRPr="004B2CE6" w14:paraId="224B6703" w14:textId="77777777" w:rsidTr="00A85602">
        <w:tc>
          <w:tcPr>
            <w:tcW w:w="4531" w:type="dxa"/>
          </w:tcPr>
          <w:p w14:paraId="288CE104" w14:textId="77777777" w:rsidR="00C72180" w:rsidRPr="004B2CE6" w:rsidRDefault="00C72180" w:rsidP="00A85602">
            <w:pPr>
              <w:rPr>
                <w:b/>
                <w:sz w:val="22"/>
                <w:szCs w:val="22"/>
              </w:rPr>
            </w:pPr>
            <w:r w:rsidRPr="004B2CE6">
              <w:rPr>
                <w:b/>
                <w:sz w:val="22"/>
                <w:szCs w:val="22"/>
              </w:rPr>
              <w:t>Электронная почта (</w:t>
            </w:r>
            <w:r w:rsidRPr="004B2CE6">
              <w:rPr>
                <w:b/>
                <w:sz w:val="22"/>
                <w:szCs w:val="22"/>
                <w:lang w:val="en-US"/>
              </w:rPr>
              <w:t>e-mail)</w:t>
            </w:r>
          </w:p>
        </w:tc>
        <w:tc>
          <w:tcPr>
            <w:tcW w:w="4868" w:type="dxa"/>
            <w:gridSpan w:val="3"/>
          </w:tcPr>
          <w:p w14:paraId="3FA11911" w14:textId="77777777" w:rsidR="00C72180" w:rsidRPr="004B2CE6" w:rsidRDefault="00C72180" w:rsidP="00A85602">
            <w:pPr>
              <w:rPr>
                <w:b/>
                <w:bCs/>
                <w:sz w:val="22"/>
                <w:szCs w:val="22"/>
              </w:rPr>
            </w:pPr>
          </w:p>
        </w:tc>
      </w:tr>
      <w:tr w:rsidR="00C72180" w:rsidRPr="004B2CE6" w14:paraId="5575A635" w14:textId="77777777" w:rsidTr="00A85602">
        <w:tblPrEx>
          <w:jc w:val="center"/>
        </w:tblPrEx>
        <w:trPr>
          <w:trHeight w:val="277"/>
          <w:jc w:val="center"/>
        </w:trPr>
        <w:tc>
          <w:tcPr>
            <w:tcW w:w="9399" w:type="dxa"/>
            <w:gridSpan w:val="4"/>
            <w:vAlign w:val="center"/>
          </w:tcPr>
          <w:p w14:paraId="41BB9CA8" w14:textId="77777777" w:rsidR="00C72180" w:rsidRPr="004B2CE6" w:rsidRDefault="00C72180" w:rsidP="00A85602">
            <w:pPr>
              <w:pStyle w:val="22"/>
              <w:numPr>
                <w:ilvl w:val="0"/>
                <w:numId w:val="8"/>
              </w:numPr>
              <w:shd w:val="clear" w:color="auto" w:fill="auto"/>
              <w:spacing w:before="0" w:after="0" w:line="240" w:lineRule="auto"/>
              <w:rPr>
                <w:rStyle w:val="1"/>
                <w:rFonts w:ascii="Times New Roman" w:hAnsi="Times New Roman" w:cs="Times New Roman"/>
              </w:rPr>
            </w:pPr>
            <w:r w:rsidRPr="004B2CE6">
              <w:rPr>
                <w:rStyle w:val="1"/>
                <w:rFonts w:ascii="Times New Roman" w:hAnsi="Times New Roman" w:cs="Times New Roman"/>
              </w:rPr>
              <w:t>Техническое задание, в соответствии с которым направляется коммерческое предложение</w:t>
            </w:r>
          </w:p>
        </w:tc>
      </w:tr>
      <w:tr w:rsidR="00C72180" w:rsidRPr="004B2CE6" w14:paraId="5731B971" w14:textId="77777777" w:rsidTr="00A85602">
        <w:tblPrEx>
          <w:jc w:val="center"/>
        </w:tblPrEx>
        <w:trPr>
          <w:trHeight w:val="277"/>
          <w:jc w:val="center"/>
        </w:trPr>
        <w:tc>
          <w:tcPr>
            <w:tcW w:w="9399" w:type="dxa"/>
            <w:gridSpan w:val="4"/>
            <w:vAlign w:val="center"/>
          </w:tcPr>
          <w:p w14:paraId="1D761C8B" w14:textId="77777777" w:rsidR="00C72180" w:rsidRPr="004B2CE6" w:rsidRDefault="00C72180" w:rsidP="00A85602">
            <w:r w:rsidRPr="004B2CE6">
              <w:rPr>
                <w:sz w:val="22"/>
                <w:szCs w:val="22"/>
              </w:rPr>
              <w:t xml:space="preserve">№               от </w:t>
            </w:r>
          </w:p>
        </w:tc>
      </w:tr>
      <w:tr w:rsidR="00C72180" w:rsidRPr="004B2CE6" w14:paraId="1394E266" w14:textId="77777777" w:rsidTr="00A85602">
        <w:tblPrEx>
          <w:jc w:val="center"/>
        </w:tblPrEx>
        <w:trPr>
          <w:trHeight w:val="277"/>
          <w:jc w:val="center"/>
        </w:trPr>
        <w:tc>
          <w:tcPr>
            <w:tcW w:w="9399" w:type="dxa"/>
            <w:gridSpan w:val="4"/>
            <w:vAlign w:val="center"/>
          </w:tcPr>
          <w:p w14:paraId="29A3FFB1" w14:textId="77777777" w:rsidR="00C72180" w:rsidRPr="004B2CE6" w:rsidRDefault="00C72180" w:rsidP="00A85602">
            <w:pPr>
              <w:pStyle w:val="22"/>
              <w:numPr>
                <w:ilvl w:val="0"/>
                <w:numId w:val="8"/>
              </w:numPr>
              <w:shd w:val="clear" w:color="auto" w:fill="auto"/>
              <w:spacing w:before="0" w:after="0" w:line="240" w:lineRule="auto"/>
              <w:rPr>
                <w:rFonts w:ascii="Times New Roman" w:hAnsi="Times New Roman" w:cs="Times New Roman"/>
                <w:shd w:val="clear" w:color="auto" w:fill="FFFFFF"/>
                <w:lang w:eastAsia="ru-RU" w:bidi="ru-RU"/>
              </w:rPr>
            </w:pPr>
            <w:r w:rsidRPr="004B2CE6">
              <w:rPr>
                <w:rFonts w:ascii="Times New Roman" w:hAnsi="Times New Roman" w:cs="Times New Roman"/>
              </w:rPr>
              <w:lastRenderedPageBreak/>
              <w:t>Поставляемые ТМЦ (выполняемые работы, оказываемые услуги)</w:t>
            </w:r>
          </w:p>
        </w:tc>
      </w:tr>
      <w:tr w:rsidR="00C72180" w:rsidRPr="004B2CE6" w14:paraId="47F182B2" w14:textId="77777777" w:rsidTr="00A85602">
        <w:tblPrEx>
          <w:jc w:val="center"/>
        </w:tblPrEx>
        <w:trPr>
          <w:trHeight w:val="277"/>
          <w:jc w:val="center"/>
        </w:trPr>
        <w:tc>
          <w:tcPr>
            <w:tcW w:w="9399" w:type="dxa"/>
            <w:gridSpan w:val="4"/>
            <w:vAlign w:val="center"/>
          </w:tcPr>
          <w:p w14:paraId="51BE2644" w14:textId="77777777" w:rsidR="00C72180" w:rsidRPr="004B2CE6" w:rsidRDefault="00C72180" w:rsidP="00A85602">
            <w:pPr>
              <w:pStyle w:val="22"/>
              <w:shd w:val="clear" w:color="auto" w:fill="auto"/>
              <w:spacing w:before="0" w:after="0" w:line="240" w:lineRule="auto"/>
              <w:ind w:firstLine="0"/>
              <w:jc w:val="left"/>
              <w:rPr>
                <w:rStyle w:val="1"/>
                <w:rFonts w:ascii="Times New Roman" w:hAnsi="Times New Roman" w:cs="Times New Roman"/>
                <w:b w:val="0"/>
                <w:i/>
              </w:rPr>
            </w:pPr>
            <w:r w:rsidRPr="004B2CE6">
              <w:rPr>
                <w:rStyle w:val="1"/>
                <w:rFonts w:ascii="Times New Roman" w:hAnsi="Times New Roman" w:cs="Times New Roman"/>
                <w:b w:val="0"/>
                <w:i/>
              </w:rPr>
              <w:t>Заполняется в соответствии с п. 1 и п. 3 Технического задания</w:t>
            </w:r>
          </w:p>
          <w:p w14:paraId="06CED5EC" w14:textId="77777777" w:rsidR="00C72180" w:rsidRPr="004B2CE6" w:rsidRDefault="00C72180" w:rsidP="00A85602">
            <w:pPr>
              <w:pStyle w:val="22"/>
              <w:shd w:val="clear" w:color="auto" w:fill="auto"/>
              <w:spacing w:before="0" w:after="0" w:line="240" w:lineRule="auto"/>
              <w:ind w:firstLine="0"/>
              <w:jc w:val="left"/>
              <w:rPr>
                <w:rStyle w:val="1"/>
                <w:rFonts w:ascii="Times New Roman" w:hAnsi="Times New Roman" w:cs="Times New Roman"/>
              </w:rPr>
            </w:pPr>
          </w:p>
        </w:tc>
      </w:tr>
      <w:tr w:rsidR="00C72180" w:rsidRPr="004B2CE6" w14:paraId="1C861738" w14:textId="77777777" w:rsidTr="00A85602">
        <w:tblPrEx>
          <w:jc w:val="center"/>
        </w:tblPrEx>
        <w:trPr>
          <w:trHeight w:val="277"/>
          <w:jc w:val="center"/>
        </w:trPr>
        <w:tc>
          <w:tcPr>
            <w:tcW w:w="9399" w:type="dxa"/>
            <w:gridSpan w:val="4"/>
            <w:vAlign w:val="center"/>
          </w:tcPr>
          <w:p w14:paraId="172FB6D7" w14:textId="77777777" w:rsidR="00C72180" w:rsidRPr="004B2CE6" w:rsidRDefault="00C72180" w:rsidP="00A85602">
            <w:pPr>
              <w:pStyle w:val="22"/>
              <w:numPr>
                <w:ilvl w:val="0"/>
                <w:numId w:val="8"/>
              </w:numPr>
              <w:shd w:val="clear" w:color="auto" w:fill="auto"/>
              <w:spacing w:before="0" w:after="0" w:line="240" w:lineRule="auto"/>
              <w:rPr>
                <w:rStyle w:val="1"/>
                <w:rFonts w:ascii="Times New Roman" w:hAnsi="Times New Roman" w:cs="Times New Roman"/>
              </w:rPr>
            </w:pPr>
            <w:r w:rsidRPr="004B2CE6">
              <w:rPr>
                <w:rStyle w:val="1"/>
                <w:rFonts w:ascii="Times New Roman" w:hAnsi="Times New Roman" w:cs="Times New Roman"/>
              </w:rPr>
              <w:t>Срок поставки ТМЦ (выполнения работ, оказания услуг)</w:t>
            </w:r>
          </w:p>
        </w:tc>
      </w:tr>
      <w:tr w:rsidR="00C72180" w:rsidRPr="004B2CE6" w14:paraId="5657D86A" w14:textId="77777777" w:rsidTr="00A85602">
        <w:tblPrEx>
          <w:jc w:val="center"/>
        </w:tblPrEx>
        <w:trPr>
          <w:trHeight w:val="277"/>
          <w:jc w:val="center"/>
        </w:trPr>
        <w:tc>
          <w:tcPr>
            <w:tcW w:w="9399" w:type="dxa"/>
            <w:gridSpan w:val="4"/>
            <w:vAlign w:val="center"/>
          </w:tcPr>
          <w:p w14:paraId="5F359343" w14:textId="77777777" w:rsidR="00C72180" w:rsidRPr="004B2CE6" w:rsidRDefault="00C72180" w:rsidP="00A85602">
            <w:pPr>
              <w:pStyle w:val="22"/>
              <w:shd w:val="clear" w:color="auto" w:fill="auto"/>
              <w:spacing w:before="0" w:after="0" w:line="240" w:lineRule="auto"/>
              <w:ind w:left="720" w:firstLine="0"/>
              <w:jc w:val="left"/>
              <w:rPr>
                <w:rStyle w:val="1"/>
                <w:rFonts w:ascii="Times New Roman" w:hAnsi="Times New Roman" w:cs="Times New Roman"/>
              </w:rPr>
            </w:pPr>
          </w:p>
          <w:p w14:paraId="255F5BF7" w14:textId="77777777" w:rsidR="00C72180" w:rsidRPr="004B2CE6" w:rsidRDefault="00C72180" w:rsidP="00A85602">
            <w:pPr>
              <w:pStyle w:val="22"/>
              <w:shd w:val="clear" w:color="auto" w:fill="auto"/>
              <w:spacing w:before="0" w:after="0" w:line="240" w:lineRule="auto"/>
              <w:ind w:left="720" w:firstLine="0"/>
              <w:jc w:val="left"/>
              <w:rPr>
                <w:rStyle w:val="1"/>
                <w:rFonts w:ascii="Times New Roman" w:hAnsi="Times New Roman" w:cs="Times New Roman"/>
              </w:rPr>
            </w:pPr>
          </w:p>
        </w:tc>
      </w:tr>
      <w:tr w:rsidR="00C72180" w:rsidRPr="004B2CE6" w14:paraId="0575D0EC" w14:textId="77777777" w:rsidTr="00A85602">
        <w:tblPrEx>
          <w:jc w:val="center"/>
        </w:tblPrEx>
        <w:trPr>
          <w:trHeight w:val="277"/>
          <w:jc w:val="center"/>
        </w:trPr>
        <w:tc>
          <w:tcPr>
            <w:tcW w:w="9399" w:type="dxa"/>
            <w:gridSpan w:val="4"/>
            <w:vAlign w:val="center"/>
          </w:tcPr>
          <w:p w14:paraId="03163181" w14:textId="77777777" w:rsidR="00C72180" w:rsidRPr="004B2CE6" w:rsidRDefault="00C72180" w:rsidP="00A85602">
            <w:pPr>
              <w:pStyle w:val="22"/>
              <w:numPr>
                <w:ilvl w:val="0"/>
                <w:numId w:val="8"/>
              </w:numPr>
              <w:shd w:val="clear" w:color="auto" w:fill="auto"/>
              <w:spacing w:before="0" w:after="0" w:line="240" w:lineRule="auto"/>
              <w:rPr>
                <w:rStyle w:val="1"/>
                <w:rFonts w:ascii="Times New Roman" w:hAnsi="Times New Roman" w:cs="Times New Roman"/>
              </w:rPr>
            </w:pPr>
            <w:r w:rsidRPr="004B2CE6">
              <w:rPr>
                <w:rStyle w:val="1"/>
                <w:rFonts w:ascii="Times New Roman" w:hAnsi="Times New Roman" w:cs="Times New Roman"/>
              </w:rPr>
              <w:t>Стоимость ТМЦ (работ, услуг), руб.</w:t>
            </w:r>
          </w:p>
        </w:tc>
      </w:tr>
      <w:tr w:rsidR="00C72180" w:rsidRPr="004B2CE6" w14:paraId="208DFA04" w14:textId="77777777" w:rsidTr="00A85602">
        <w:tblPrEx>
          <w:jc w:val="center"/>
        </w:tblPrEx>
        <w:trPr>
          <w:trHeight w:val="277"/>
          <w:jc w:val="center"/>
        </w:trPr>
        <w:tc>
          <w:tcPr>
            <w:tcW w:w="9399" w:type="dxa"/>
            <w:gridSpan w:val="4"/>
            <w:vAlign w:val="center"/>
          </w:tcPr>
          <w:p w14:paraId="13DCA3EA" w14:textId="77777777" w:rsidR="00C72180" w:rsidRPr="004B2CE6" w:rsidRDefault="00C72180" w:rsidP="00A85602">
            <w:pPr>
              <w:rPr>
                <w:b/>
                <w:i/>
                <w:sz w:val="22"/>
                <w:szCs w:val="22"/>
              </w:rPr>
            </w:pPr>
            <w:r w:rsidRPr="004B2CE6">
              <w:rPr>
                <w:b/>
                <w:i/>
                <w:sz w:val="22"/>
                <w:szCs w:val="22"/>
              </w:rPr>
              <w:t>Сумма цифрами (сумма прописью)</w:t>
            </w:r>
          </w:p>
          <w:p w14:paraId="1288F8A1" w14:textId="77777777" w:rsidR="00C72180" w:rsidRPr="004B2CE6" w:rsidRDefault="00C72180" w:rsidP="00A85602">
            <w:pPr>
              <w:rPr>
                <w:i/>
                <w:szCs w:val="24"/>
              </w:rPr>
            </w:pPr>
          </w:p>
          <w:p w14:paraId="2BB6FEA9" w14:textId="77777777" w:rsidR="00C72180" w:rsidRPr="004B2CE6" w:rsidRDefault="00C72180" w:rsidP="00A85602">
            <w:pPr>
              <w:rPr>
                <w:i/>
                <w:sz w:val="22"/>
                <w:szCs w:val="22"/>
                <w:u w:val="single"/>
              </w:rPr>
            </w:pPr>
            <w:r w:rsidRPr="004B2CE6">
              <w:rPr>
                <w:i/>
                <w:sz w:val="22"/>
                <w:szCs w:val="22"/>
                <w:u w:val="single"/>
              </w:rPr>
              <w:t>Обязательно указывается:</w:t>
            </w:r>
          </w:p>
          <w:p w14:paraId="26546423" w14:textId="77777777" w:rsidR="00C72180" w:rsidRPr="004B2CE6" w:rsidRDefault="00C72180" w:rsidP="00A85602">
            <w:pPr>
              <w:rPr>
                <w:b/>
                <w:i/>
                <w:sz w:val="22"/>
                <w:szCs w:val="22"/>
              </w:rPr>
            </w:pPr>
            <w:r w:rsidRPr="004B2CE6">
              <w:rPr>
                <w:b/>
                <w:sz w:val="22"/>
                <w:szCs w:val="22"/>
              </w:rPr>
              <w:t xml:space="preserve">[    ] в том числе НДС: </w:t>
            </w:r>
            <w:r w:rsidRPr="004B2CE6">
              <w:rPr>
                <w:b/>
                <w:i/>
                <w:sz w:val="22"/>
                <w:szCs w:val="22"/>
              </w:rPr>
              <w:t>сумма цифрами (сумма прописью)</w:t>
            </w:r>
          </w:p>
          <w:p w14:paraId="0E926088" w14:textId="77777777" w:rsidR="00C72180" w:rsidRPr="004B2CE6" w:rsidRDefault="00C72180" w:rsidP="00A85602">
            <w:pPr>
              <w:rPr>
                <w:rStyle w:val="1"/>
              </w:rPr>
            </w:pPr>
            <w:r w:rsidRPr="004B2CE6">
              <w:rPr>
                <w:b/>
                <w:sz w:val="22"/>
                <w:szCs w:val="22"/>
                <w:lang w:val="en-US"/>
              </w:rPr>
              <w:t>[</w:t>
            </w:r>
            <w:r w:rsidRPr="004B2CE6">
              <w:rPr>
                <w:b/>
                <w:sz w:val="22"/>
                <w:szCs w:val="22"/>
              </w:rPr>
              <w:t xml:space="preserve"> </w:t>
            </w:r>
            <w:r w:rsidRPr="004B2CE6">
              <w:rPr>
                <w:b/>
                <w:sz w:val="22"/>
                <w:szCs w:val="22"/>
                <w:lang w:val="en-US"/>
              </w:rPr>
              <w:t xml:space="preserve"> </w:t>
            </w:r>
            <w:r w:rsidRPr="004B2CE6">
              <w:rPr>
                <w:b/>
                <w:sz w:val="22"/>
                <w:szCs w:val="22"/>
              </w:rPr>
              <w:t xml:space="preserve">  </w:t>
            </w:r>
            <w:r w:rsidRPr="004B2CE6">
              <w:rPr>
                <w:b/>
                <w:sz w:val="22"/>
                <w:szCs w:val="22"/>
                <w:lang w:val="en-US"/>
              </w:rPr>
              <w:t>]</w:t>
            </w:r>
            <w:r w:rsidRPr="004B2CE6">
              <w:rPr>
                <w:b/>
                <w:sz w:val="22"/>
                <w:szCs w:val="22"/>
              </w:rPr>
              <w:t xml:space="preserve"> НДС не облагается</w:t>
            </w:r>
          </w:p>
        </w:tc>
      </w:tr>
      <w:tr w:rsidR="00C72180" w:rsidRPr="004B2CE6" w14:paraId="538A01D4" w14:textId="77777777" w:rsidTr="00A85602">
        <w:tblPrEx>
          <w:jc w:val="center"/>
        </w:tblPrEx>
        <w:trPr>
          <w:trHeight w:val="283"/>
          <w:jc w:val="center"/>
        </w:trPr>
        <w:tc>
          <w:tcPr>
            <w:tcW w:w="9399" w:type="dxa"/>
            <w:gridSpan w:val="4"/>
            <w:vAlign w:val="center"/>
          </w:tcPr>
          <w:p w14:paraId="01BD3AEB" w14:textId="77777777" w:rsidR="00C72180" w:rsidRPr="004B2CE6" w:rsidRDefault="00C72180" w:rsidP="00A85602">
            <w:pPr>
              <w:shd w:val="clear" w:color="auto" w:fill="FFFFFF"/>
              <w:ind w:firstLine="709"/>
              <w:jc w:val="center"/>
              <w:rPr>
                <w:rStyle w:val="1"/>
                <w:b/>
              </w:rPr>
            </w:pPr>
            <w:r w:rsidRPr="004B2CE6">
              <w:rPr>
                <w:rStyle w:val="1"/>
                <w:b/>
              </w:rPr>
              <w:t>5. Документы, прилагаемые к коммерческому предложению</w:t>
            </w:r>
          </w:p>
        </w:tc>
      </w:tr>
      <w:tr w:rsidR="00C72180" w:rsidRPr="004B2CE6" w14:paraId="770791D5" w14:textId="77777777" w:rsidTr="00A85602">
        <w:tblPrEx>
          <w:jc w:val="center"/>
        </w:tblPrEx>
        <w:trPr>
          <w:jc w:val="center"/>
        </w:trPr>
        <w:tc>
          <w:tcPr>
            <w:tcW w:w="9399" w:type="dxa"/>
            <w:gridSpan w:val="4"/>
            <w:tcBorders>
              <w:bottom w:val="single" w:sz="4" w:space="0" w:color="auto"/>
            </w:tcBorders>
          </w:tcPr>
          <w:p w14:paraId="707509E7" w14:textId="77777777" w:rsidR="00C72180" w:rsidRPr="004B2CE6" w:rsidRDefault="00C72180" w:rsidP="00A85602">
            <w:pPr>
              <w:shd w:val="clear" w:color="auto" w:fill="FFFFFF"/>
              <w:ind w:firstLine="709"/>
              <w:jc w:val="both"/>
            </w:pPr>
          </w:p>
          <w:p w14:paraId="5509E0F2" w14:textId="77777777" w:rsidR="00C72180" w:rsidRPr="004B2CE6" w:rsidRDefault="00C72180" w:rsidP="00A85602">
            <w:pPr>
              <w:shd w:val="clear" w:color="auto" w:fill="FFFFFF"/>
              <w:ind w:firstLine="709"/>
              <w:jc w:val="both"/>
            </w:pPr>
          </w:p>
        </w:tc>
      </w:tr>
      <w:tr w:rsidR="00C72180" w:rsidRPr="004B2CE6" w14:paraId="0BCD5D33" w14:textId="77777777" w:rsidTr="00A85602">
        <w:tblPrEx>
          <w:jc w:val="center"/>
        </w:tblPrEx>
        <w:trPr>
          <w:trHeight w:val="716"/>
          <w:jc w:val="center"/>
        </w:trPr>
        <w:tc>
          <w:tcPr>
            <w:tcW w:w="9399" w:type="dxa"/>
            <w:gridSpan w:val="4"/>
            <w:tcBorders>
              <w:top w:val="nil"/>
              <w:left w:val="nil"/>
              <w:bottom w:val="nil"/>
              <w:right w:val="nil"/>
            </w:tcBorders>
          </w:tcPr>
          <w:p w14:paraId="7872841F" w14:textId="77777777" w:rsidR="00C72180" w:rsidRPr="004B2CE6" w:rsidRDefault="00C72180" w:rsidP="00A85602">
            <w:pPr>
              <w:ind w:firstLine="709"/>
              <w:jc w:val="both"/>
              <w:rPr>
                <w:sz w:val="22"/>
                <w:szCs w:val="22"/>
              </w:rPr>
            </w:pPr>
          </w:p>
          <w:p w14:paraId="5C43A141" w14:textId="77777777" w:rsidR="00C72180" w:rsidRPr="004B2CE6" w:rsidRDefault="00C72180" w:rsidP="00A85602">
            <w:pPr>
              <w:ind w:firstLine="709"/>
              <w:jc w:val="both"/>
              <w:rPr>
                <w:sz w:val="22"/>
                <w:szCs w:val="22"/>
              </w:rPr>
            </w:pPr>
            <w:r w:rsidRPr="004B2CE6">
              <w:rPr>
                <w:sz w:val="22"/>
                <w:szCs w:val="22"/>
              </w:rPr>
              <w:t>Настоящим подтверждаю и гарантирую, что _______________________:</w:t>
            </w:r>
          </w:p>
          <w:p w14:paraId="298E2E87" w14:textId="77777777" w:rsidR="00C72180" w:rsidRPr="004B2CE6" w:rsidRDefault="00C72180" w:rsidP="00A85602">
            <w:pPr>
              <w:ind w:firstLine="709"/>
              <w:rPr>
                <w:bCs/>
                <w:sz w:val="16"/>
                <w:szCs w:val="28"/>
              </w:rPr>
            </w:pPr>
            <w:r w:rsidRPr="004B2CE6">
              <w:rPr>
                <w:bCs/>
                <w:sz w:val="16"/>
                <w:szCs w:val="28"/>
              </w:rPr>
              <w:t xml:space="preserve">                                                                                                                 (наименование ЮЛ/ФИО ИП)</w:t>
            </w:r>
          </w:p>
          <w:p w14:paraId="4E9BCACE" w14:textId="77777777" w:rsidR="00C72180" w:rsidRPr="004B2CE6" w:rsidRDefault="00C72180" w:rsidP="00A85602">
            <w:pPr>
              <w:ind w:firstLine="709"/>
              <w:jc w:val="both"/>
              <w:rPr>
                <w:sz w:val="22"/>
                <w:szCs w:val="22"/>
              </w:rPr>
            </w:pPr>
            <w:r w:rsidRPr="004B2CE6">
              <w:rPr>
                <w:sz w:val="22"/>
                <w:szCs w:val="22"/>
              </w:rPr>
              <w:t>- не находится в процессе реорганизации, ликвидации, не введена процедура банкротства, деятельность не приостановлена в порядке, предусмотренном законодательством РФ (для юридических лиц);</w:t>
            </w:r>
          </w:p>
          <w:p w14:paraId="49C031E7" w14:textId="77777777" w:rsidR="00C72180" w:rsidRPr="004B2CE6" w:rsidRDefault="00C72180" w:rsidP="00A85602">
            <w:pPr>
              <w:ind w:firstLine="709"/>
              <w:jc w:val="both"/>
              <w:rPr>
                <w:sz w:val="22"/>
                <w:szCs w:val="22"/>
              </w:rPr>
            </w:pPr>
            <w:r w:rsidRPr="004B2CE6">
              <w:rPr>
                <w:sz w:val="22"/>
                <w:szCs w:val="22"/>
              </w:rPr>
              <w:t>- не прекратил деятельность в качестве индивидуального предпринимателя (для индивидуальных предпринимателей).</w:t>
            </w:r>
          </w:p>
          <w:p w14:paraId="6D47486D" w14:textId="77777777" w:rsidR="00C72180" w:rsidRPr="004B2CE6" w:rsidRDefault="00C72180" w:rsidP="00A85602">
            <w:pPr>
              <w:ind w:firstLine="709"/>
              <w:jc w:val="both"/>
              <w:rPr>
                <w:sz w:val="22"/>
                <w:szCs w:val="22"/>
              </w:rPr>
            </w:pPr>
            <w:r w:rsidRPr="004B2CE6">
              <w:rPr>
                <w:sz w:val="22"/>
                <w:szCs w:val="22"/>
              </w:rPr>
              <w:t>Вся информация, содержащаяся в настоящем коммерческом приложении, является достоверной,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(в случае направления коммерческого предложения и приложенных к нему документов по электронной почте).</w:t>
            </w:r>
          </w:p>
          <w:p w14:paraId="62B271CF" w14:textId="77777777" w:rsidR="00C72180" w:rsidRPr="004B2CE6" w:rsidRDefault="00C72180" w:rsidP="00A85602">
            <w:pPr>
              <w:ind w:firstLine="709"/>
              <w:jc w:val="both"/>
              <w:rPr>
                <w:sz w:val="22"/>
                <w:szCs w:val="22"/>
              </w:rPr>
            </w:pPr>
            <w:r w:rsidRPr="004B2CE6">
              <w:rPr>
                <w:sz w:val="22"/>
                <w:szCs w:val="22"/>
              </w:rPr>
              <w:t>С проектом договора, заключаемого по итогам отбора поставщиков ТМЦ (исполнителей работ, услуг), Положением о порядке отбора о порядке отбора поставщиков товарно-материальных ценностей (исполнителей работ, услуг) Тульским региональным фондом «Центр поддержки предпринимательства» ознакомлен.</w:t>
            </w:r>
          </w:p>
          <w:p w14:paraId="72C507E9" w14:textId="77777777" w:rsidR="00C72180" w:rsidRPr="004B2CE6" w:rsidRDefault="00C72180" w:rsidP="00A85602">
            <w:pPr>
              <w:jc w:val="both"/>
              <w:rPr>
                <w:rStyle w:val="1"/>
              </w:rPr>
            </w:pPr>
          </w:p>
        </w:tc>
      </w:tr>
      <w:tr w:rsidR="00C72180" w:rsidRPr="004B2CE6" w14:paraId="4B828470" w14:textId="77777777" w:rsidTr="00A85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31" w:type="dxa"/>
          </w:tcPr>
          <w:p w14:paraId="607D2233" w14:textId="77777777" w:rsidR="00C72180" w:rsidRPr="004B2CE6" w:rsidRDefault="00C72180" w:rsidP="00A85602">
            <w:pPr>
              <w:jc w:val="center"/>
              <w:rPr>
                <w:rFonts w:eastAsiaTheme="minorHAnsi"/>
                <w:b/>
                <w:sz w:val="24"/>
                <w:szCs w:val="24"/>
                <w:lang w:eastAsia="en-US"/>
              </w:rPr>
            </w:pPr>
            <w:r w:rsidRPr="004B2CE6">
              <w:rPr>
                <w:b/>
                <w:sz w:val="24"/>
                <w:szCs w:val="24"/>
              </w:rPr>
              <w:t xml:space="preserve">Должность уполномоченного лица исполнителя                     </w:t>
            </w:r>
          </w:p>
        </w:tc>
        <w:tc>
          <w:tcPr>
            <w:tcW w:w="1560" w:type="dxa"/>
            <w:tcBorders>
              <w:bottom w:val="single" w:sz="4" w:space="0" w:color="auto"/>
            </w:tcBorders>
          </w:tcPr>
          <w:p w14:paraId="3B95F2F7" w14:textId="77777777" w:rsidR="00C72180" w:rsidRPr="004B2CE6" w:rsidRDefault="00C72180" w:rsidP="00A85602">
            <w:pPr>
              <w:rPr>
                <w:rFonts w:eastAsiaTheme="minorHAnsi"/>
                <w:sz w:val="24"/>
                <w:szCs w:val="24"/>
                <w:lang w:eastAsia="en-US"/>
              </w:rPr>
            </w:pPr>
          </w:p>
          <w:p w14:paraId="0296D1EA" w14:textId="77777777" w:rsidR="00C72180" w:rsidRPr="004B2CE6" w:rsidRDefault="00C72180" w:rsidP="00A85602">
            <w:pPr>
              <w:rPr>
                <w:rFonts w:eastAsiaTheme="minorHAnsi"/>
                <w:sz w:val="24"/>
                <w:szCs w:val="24"/>
                <w:lang w:eastAsia="en-US"/>
              </w:rPr>
            </w:pPr>
          </w:p>
        </w:tc>
        <w:tc>
          <w:tcPr>
            <w:tcW w:w="283" w:type="dxa"/>
          </w:tcPr>
          <w:p w14:paraId="6EFFABDD" w14:textId="77777777" w:rsidR="00C72180" w:rsidRPr="004B2CE6" w:rsidRDefault="00C72180" w:rsidP="00A85602">
            <w:pPr>
              <w:rPr>
                <w:rFonts w:eastAsiaTheme="minorHAnsi"/>
                <w:sz w:val="24"/>
                <w:szCs w:val="24"/>
                <w:lang w:eastAsia="en-US"/>
              </w:rPr>
            </w:pPr>
          </w:p>
        </w:tc>
        <w:tc>
          <w:tcPr>
            <w:tcW w:w="3025" w:type="dxa"/>
            <w:tcBorders>
              <w:bottom w:val="single" w:sz="4" w:space="0" w:color="auto"/>
            </w:tcBorders>
          </w:tcPr>
          <w:p w14:paraId="61711D6B" w14:textId="77777777" w:rsidR="00C72180" w:rsidRPr="004B2CE6" w:rsidRDefault="00C72180" w:rsidP="00A85602">
            <w:pPr>
              <w:rPr>
                <w:rFonts w:eastAsiaTheme="minorHAnsi"/>
                <w:sz w:val="24"/>
                <w:szCs w:val="24"/>
                <w:lang w:eastAsia="en-US"/>
              </w:rPr>
            </w:pPr>
          </w:p>
        </w:tc>
      </w:tr>
      <w:tr w:rsidR="00C72180" w:rsidRPr="004B2CE6" w14:paraId="4BBF535D" w14:textId="77777777" w:rsidTr="00A85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31" w:type="dxa"/>
          </w:tcPr>
          <w:p w14:paraId="691F8C1C" w14:textId="77777777" w:rsidR="00C72180" w:rsidRPr="004B2CE6" w:rsidRDefault="00C72180" w:rsidP="00A85602">
            <w:pPr>
              <w:jc w:val="center"/>
              <w:rPr>
                <w:b/>
                <w:sz w:val="22"/>
                <w:szCs w:val="22"/>
              </w:rPr>
            </w:pPr>
          </w:p>
        </w:tc>
        <w:tc>
          <w:tcPr>
            <w:tcW w:w="1560" w:type="dxa"/>
            <w:tcBorders>
              <w:top w:val="single" w:sz="4" w:space="0" w:color="auto"/>
            </w:tcBorders>
          </w:tcPr>
          <w:p w14:paraId="7A4EFCB0" w14:textId="77777777" w:rsidR="00C72180" w:rsidRPr="004B2CE6" w:rsidRDefault="00C72180" w:rsidP="00A85602">
            <w:pPr>
              <w:jc w:val="center"/>
              <w:rPr>
                <w:rFonts w:eastAsiaTheme="minorHAnsi"/>
                <w:sz w:val="16"/>
                <w:szCs w:val="16"/>
                <w:lang w:eastAsia="en-US"/>
              </w:rPr>
            </w:pPr>
            <w:r w:rsidRPr="004B2CE6">
              <w:rPr>
                <w:rFonts w:eastAsiaTheme="minorHAnsi"/>
                <w:sz w:val="16"/>
                <w:szCs w:val="16"/>
                <w:lang w:eastAsia="en-US"/>
              </w:rPr>
              <w:t>(подпись)</w:t>
            </w:r>
          </w:p>
        </w:tc>
        <w:tc>
          <w:tcPr>
            <w:tcW w:w="283" w:type="dxa"/>
          </w:tcPr>
          <w:p w14:paraId="4340E911" w14:textId="77777777" w:rsidR="00C72180" w:rsidRPr="004B2CE6" w:rsidRDefault="00C72180" w:rsidP="00A85602">
            <w:pPr>
              <w:jc w:val="center"/>
              <w:rPr>
                <w:rFonts w:eastAsiaTheme="minorHAnsi"/>
                <w:sz w:val="16"/>
                <w:szCs w:val="16"/>
                <w:lang w:eastAsia="en-US"/>
              </w:rPr>
            </w:pPr>
          </w:p>
        </w:tc>
        <w:tc>
          <w:tcPr>
            <w:tcW w:w="3025" w:type="dxa"/>
            <w:tcBorders>
              <w:top w:val="single" w:sz="4" w:space="0" w:color="auto"/>
            </w:tcBorders>
          </w:tcPr>
          <w:p w14:paraId="2C3A1834" w14:textId="77777777" w:rsidR="00C72180" w:rsidRPr="004B2CE6" w:rsidRDefault="00C72180" w:rsidP="00A85602">
            <w:pPr>
              <w:jc w:val="center"/>
              <w:rPr>
                <w:rFonts w:eastAsiaTheme="minorHAnsi"/>
                <w:sz w:val="16"/>
                <w:szCs w:val="16"/>
                <w:lang w:eastAsia="en-US"/>
              </w:rPr>
            </w:pPr>
            <w:r w:rsidRPr="004B2CE6">
              <w:rPr>
                <w:rFonts w:eastAsiaTheme="minorHAnsi"/>
                <w:sz w:val="16"/>
                <w:szCs w:val="16"/>
                <w:lang w:eastAsia="en-US"/>
              </w:rPr>
              <w:t>(ФИО)</w:t>
            </w:r>
          </w:p>
        </w:tc>
      </w:tr>
      <w:tr w:rsidR="00C72180" w:rsidRPr="004B2CE6" w14:paraId="2DC976D2" w14:textId="77777777" w:rsidTr="00A85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8"/>
        </w:trPr>
        <w:tc>
          <w:tcPr>
            <w:tcW w:w="4531" w:type="dxa"/>
          </w:tcPr>
          <w:p w14:paraId="05EDF3C6" w14:textId="77777777" w:rsidR="00C72180" w:rsidRPr="004B2CE6" w:rsidRDefault="00C72180" w:rsidP="00A85602">
            <w:pPr>
              <w:jc w:val="center"/>
              <w:rPr>
                <w:b/>
                <w:sz w:val="22"/>
                <w:szCs w:val="22"/>
              </w:rPr>
            </w:pPr>
          </w:p>
        </w:tc>
        <w:tc>
          <w:tcPr>
            <w:tcW w:w="1560" w:type="dxa"/>
            <w:tcBorders>
              <w:bottom w:val="nil"/>
            </w:tcBorders>
          </w:tcPr>
          <w:p w14:paraId="14ADB65E" w14:textId="77777777" w:rsidR="00C72180" w:rsidRPr="004B2CE6" w:rsidRDefault="00C72180" w:rsidP="00A85602">
            <w:pPr>
              <w:jc w:val="center"/>
              <w:rPr>
                <w:rFonts w:eastAsiaTheme="minorHAnsi"/>
                <w:sz w:val="16"/>
                <w:szCs w:val="16"/>
                <w:lang w:eastAsia="en-US"/>
              </w:rPr>
            </w:pPr>
            <w:r w:rsidRPr="004B2CE6">
              <w:rPr>
                <w:bCs/>
                <w:sz w:val="24"/>
                <w:szCs w:val="28"/>
              </w:rPr>
              <w:t xml:space="preserve">МП </w:t>
            </w:r>
            <w:r w:rsidRPr="004B2CE6">
              <w:rPr>
                <w:bCs/>
                <w:sz w:val="16"/>
                <w:szCs w:val="28"/>
              </w:rPr>
              <w:t>(при наличии)</w:t>
            </w:r>
          </w:p>
        </w:tc>
        <w:tc>
          <w:tcPr>
            <w:tcW w:w="283" w:type="dxa"/>
            <w:tcBorders>
              <w:bottom w:val="nil"/>
            </w:tcBorders>
          </w:tcPr>
          <w:p w14:paraId="6739F9E8" w14:textId="77777777" w:rsidR="00C72180" w:rsidRPr="004B2CE6" w:rsidRDefault="00C72180" w:rsidP="00A85602">
            <w:pPr>
              <w:jc w:val="center"/>
              <w:rPr>
                <w:rFonts w:eastAsiaTheme="minorHAnsi"/>
                <w:sz w:val="16"/>
                <w:szCs w:val="16"/>
                <w:lang w:eastAsia="en-US"/>
              </w:rPr>
            </w:pPr>
          </w:p>
        </w:tc>
        <w:tc>
          <w:tcPr>
            <w:tcW w:w="3025" w:type="dxa"/>
            <w:tcBorders>
              <w:bottom w:val="nil"/>
            </w:tcBorders>
          </w:tcPr>
          <w:p w14:paraId="3635173E" w14:textId="77777777" w:rsidR="00C72180" w:rsidRPr="004B2CE6" w:rsidRDefault="00C72180" w:rsidP="00A85602">
            <w:pPr>
              <w:jc w:val="center"/>
              <w:rPr>
                <w:rFonts w:eastAsiaTheme="minorHAnsi"/>
                <w:sz w:val="16"/>
                <w:szCs w:val="16"/>
                <w:lang w:eastAsia="en-US"/>
              </w:rPr>
            </w:pPr>
            <w:r w:rsidRPr="004B2CE6">
              <w:rPr>
                <w:bCs/>
                <w:sz w:val="24"/>
                <w:szCs w:val="28"/>
              </w:rPr>
              <w:t>«</w:t>
            </w:r>
            <w:r w:rsidRPr="004B2CE6">
              <w:rPr>
                <w:sz w:val="24"/>
                <w:szCs w:val="28"/>
              </w:rPr>
              <w:t>___»___________ 20___г.</w:t>
            </w:r>
          </w:p>
        </w:tc>
      </w:tr>
    </w:tbl>
    <w:p w14:paraId="24E03334" w14:textId="77777777" w:rsidR="00C72180" w:rsidRPr="004B2CE6" w:rsidRDefault="00C72180" w:rsidP="00C72180">
      <w:pPr>
        <w:tabs>
          <w:tab w:val="left" w:pos="0"/>
        </w:tabs>
        <w:ind w:firstLine="709"/>
        <w:jc w:val="right"/>
        <w:rPr>
          <w:sz w:val="24"/>
          <w:szCs w:val="28"/>
        </w:rPr>
      </w:pPr>
      <w:r w:rsidRPr="004B2CE6">
        <w:rPr>
          <w:bCs/>
          <w:sz w:val="24"/>
          <w:szCs w:val="28"/>
        </w:rPr>
        <w:t xml:space="preserve">      </w:t>
      </w:r>
    </w:p>
    <w:p w14:paraId="48190E5C" w14:textId="77777777" w:rsidR="00C72180" w:rsidRPr="004B2CE6" w:rsidRDefault="00C72180" w:rsidP="00C72180">
      <w:pPr>
        <w:jc w:val="both"/>
        <w:rPr>
          <w:b/>
          <w:bCs/>
          <w:sz w:val="24"/>
          <w:szCs w:val="28"/>
        </w:rPr>
      </w:pPr>
    </w:p>
    <w:p w14:paraId="0448A94E" w14:textId="77777777" w:rsidR="00C72180" w:rsidRPr="004B2CE6" w:rsidRDefault="00C72180" w:rsidP="00C72180">
      <w:pPr>
        <w:tabs>
          <w:tab w:val="left" w:pos="5245"/>
        </w:tabs>
        <w:jc w:val="center"/>
        <w:rPr>
          <w:b/>
          <w:bCs/>
          <w:sz w:val="24"/>
          <w:szCs w:val="28"/>
        </w:rPr>
      </w:pPr>
    </w:p>
    <w:p w14:paraId="7293CC8E" w14:textId="77777777" w:rsidR="00C72180" w:rsidRPr="004B2CE6" w:rsidRDefault="00C72180" w:rsidP="00C72180">
      <w:pPr>
        <w:tabs>
          <w:tab w:val="left" w:pos="5245"/>
        </w:tabs>
        <w:jc w:val="center"/>
        <w:rPr>
          <w:b/>
          <w:bCs/>
          <w:sz w:val="24"/>
          <w:szCs w:val="28"/>
        </w:rPr>
      </w:pPr>
    </w:p>
    <w:p w14:paraId="2B1B5EC5" w14:textId="77777777" w:rsidR="00C72180" w:rsidRPr="004B2CE6" w:rsidRDefault="00C72180" w:rsidP="00C72180">
      <w:pPr>
        <w:tabs>
          <w:tab w:val="left" w:pos="5245"/>
        </w:tabs>
        <w:jc w:val="center"/>
        <w:rPr>
          <w:b/>
          <w:bCs/>
          <w:sz w:val="24"/>
          <w:szCs w:val="28"/>
        </w:rPr>
      </w:pPr>
    </w:p>
    <w:p w14:paraId="540F76B8" w14:textId="77777777" w:rsidR="00C72180" w:rsidRPr="004B2CE6" w:rsidRDefault="00C72180" w:rsidP="00C72180">
      <w:pPr>
        <w:tabs>
          <w:tab w:val="left" w:pos="5245"/>
        </w:tabs>
        <w:jc w:val="center"/>
        <w:rPr>
          <w:b/>
          <w:bCs/>
          <w:sz w:val="24"/>
          <w:szCs w:val="28"/>
        </w:rPr>
      </w:pPr>
    </w:p>
    <w:p w14:paraId="704A51CC" w14:textId="77777777" w:rsidR="00C72180" w:rsidRPr="004B2CE6" w:rsidRDefault="00C72180" w:rsidP="00C72180">
      <w:pPr>
        <w:tabs>
          <w:tab w:val="left" w:pos="5245"/>
        </w:tabs>
        <w:jc w:val="center"/>
        <w:rPr>
          <w:b/>
          <w:bCs/>
          <w:sz w:val="24"/>
          <w:szCs w:val="28"/>
        </w:rPr>
      </w:pPr>
    </w:p>
    <w:p w14:paraId="6E3100F5" w14:textId="77777777" w:rsidR="00C72180" w:rsidRPr="004B2CE6" w:rsidRDefault="00C72180" w:rsidP="00C72180">
      <w:pPr>
        <w:tabs>
          <w:tab w:val="left" w:pos="5245"/>
        </w:tabs>
        <w:jc w:val="center"/>
        <w:rPr>
          <w:b/>
          <w:bCs/>
          <w:sz w:val="24"/>
          <w:szCs w:val="28"/>
        </w:rPr>
      </w:pPr>
    </w:p>
    <w:p w14:paraId="68FEAEF6" w14:textId="77777777" w:rsidR="00C72180" w:rsidRPr="004B2CE6" w:rsidRDefault="00C72180" w:rsidP="00C72180">
      <w:pPr>
        <w:tabs>
          <w:tab w:val="left" w:pos="5245"/>
        </w:tabs>
        <w:jc w:val="center"/>
        <w:rPr>
          <w:b/>
          <w:bCs/>
          <w:sz w:val="24"/>
          <w:szCs w:val="28"/>
        </w:rPr>
      </w:pPr>
    </w:p>
    <w:p w14:paraId="0D8B0C3B" w14:textId="77777777" w:rsidR="00C72180" w:rsidRPr="004B2CE6" w:rsidRDefault="00C72180" w:rsidP="00C72180">
      <w:pPr>
        <w:tabs>
          <w:tab w:val="left" w:pos="5245"/>
        </w:tabs>
        <w:jc w:val="center"/>
        <w:rPr>
          <w:b/>
          <w:bCs/>
          <w:sz w:val="24"/>
          <w:szCs w:val="28"/>
        </w:rPr>
      </w:pPr>
    </w:p>
    <w:p w14:paraId="2A60E663" w14:textId="77777777" w:rsidR="00C72180" w:rsidRPr="004B2CE6" w:rsidRDefault="00C72180" w:rsidP="00C72180">
      <w:pPr>
        <w:tabs>
          <w:tab w:val="left" w:pos="5245"/>
        </w:tabs>
        <w:jc w:val="center"/>
        <w:rPr>
          <w:b/>
          <w:bCs/>
          <w:sz w:val="24"/>
          <w:szCs w:val="28"/>
        </w:rPr>
      </w:pPr>
    </w:p>
    <w:p w14:paraId="62732B38" w14:textId="77777777" w:rsidR="00C72180" w:rsidRPr="004B2CE6" w:rsidRDefault="00C72180" w:rsidP="00C72180">
      <w:pPr>
        <w:tabs>
          <w:tab w:val="left" w:pos="5245"/>
        </w:tabs>
        <w:jc w:val="center"/>
        <w:rPr>
          <w:b/>
          <w:bCs/>
          <w:sz w:val="24"/>
          <w:szCs w:val="28"/>
        </w:rPr>
      </w:pPr>
    </w:p>
    <w:p w14:paraId="774DF994" w14:textId="77777777" w:rsidR="00C72180" w:rsidRPr="004B2CE6" w:rsidRDefault="00C72180" w:rsidP="00C72180">
      <w:pPr>
        <w:tabs>
          <w:tab w:val="left" w:pos="5245"/>
        </w:tabs>
        <w:jc w:val="center"/>
        <w:rPr>
          <w:b/>
          <w:bCs/>
          <w:sz w:val="24"/>
          <w:szCs w:val="28"/>
        </w:rPr>
        <w:sectPr w:rsidR="00C72180" w:rsidRPr="004B2CE6" w:rsidSect="00C72180">
          <w:pgSz w:w="11906" w:h="16838"/>
          <w:pgMar w:top="851" w:right="850" w:bottom="1134" w:left="1701" w:header="709" w:footer="709" w:gutter="0"/>
          <w:cols w:space="708"/>
          <w:titlePg/>
          <w:docGrid w:linePitch="360"/>
        </w:sectPr>
      </w:pPr>
    </w:p>
    <w:p w14:paraId="056C94BC" w14:textId="77777777" w:rsidR="00C72180" w:rsidRPr="004B2CE6" w:rsidRDefault="00C72180" w:rsidP="00C72180">
      <w:pPr>
        <w:tabs>
          <w:tab w:val="left" w:pos="5245"/>
        </w:tabs>
        <w:jc w:val="center"/>
        <w:rPr>
          <w:b/>
          <w:bCs/>
          <w:sz w:val="24"/>
          <w:szCs w:val="24"/>
          <w:u w:val="single"/>
        </w:rPr>
      </w:pPr>
      <w:r w:rsidRPr="004B2CE6">
        <w:rPr>
          <w:b/>
          <w:bCs/>
          <w:sz w:val="24"/>
          <w:szCs w:val="24"/>
          <w:u w:val="single"/>
        </w:rPr>
        <w:lastRenderedPageBreak/>
        <w:t>Для физических лиц, применяющих специальный налоговый режим «Налог на профессиональный доход»</w:t>
      </w:r>
    </w:p>
    <w:p w14:paraId="3192AE6A" w14:textId="77777777" w:rsidR="00C72180" w:rsidRPr="004B2CE6" w:rsidRDefault="00C72180" w:rsidP="00C72180">
      <w:pPr>
        <w:pStyle w:val="ad"/>
        <w:jc w:val="center"/>
        <w:rPr>
          <w:b/>
          <w:u w:val="single"/>
        </w:rPr>
      </w:pPr>
    </w:p>
    <w:p w14:paraId="6339E23C" w14:textId="77777777" w:rsidR="00C72180" w:rsidRPr="004B2CE6" w:rsidRDefault="00C72180" w:rsidP="00C72180">
      <w:pPr>
        <w:pStyle w:val="ad"/>
        <w:jc w:val="center"/>
        <w:rPr>
          <w:b/>
          <w:u w:val="single"/>
        </w:rPr>
      </w:pPr>
    </w:p>
    <w:tbl>
      <w:tblPr>
        <w:tblW w:w="0" w:type="auto"/>
        <w:tblInd w:w="108" w:type="dxa"/>
        <w:tblLook w:val="04A0" w:firstRow="1" w:lastRow="0" w:firstColumn="1" w:lastColumn="0" w:noHBand="0" w:noVBand="1"/>
      </w:tblPr>
      <w:tblGrid>
        <w:gridCol w:w="4604"/>
        <w:gridCol w:w="4643"/>
      </w:tblGrid>
      <w:tr w:rsidR="00C72180" w:rsidRPr="004B2CE6" w14:paraId="4B995C62" w14:textId="77777777" w:rsidTr="00A85602">
        <w:tc>
          <w:tcPr>
            <w:tcW w:w="4604" w:type="dxa"/>
            <w:shd w:val="clear" w:color="auto" w:fill="auto"/>
          </w:tcPr>
          <w:p w14:paraId="3EA90DCF" w14:textId="77777777" w:rsidR="00C72180" w:rsidRPr="004B2CE6" w:rsidRDefault="00C72180" w:rsidP="00A85602">
            <w:pPr>
              <w:ind w:left="284" w:right="316"/>
              <w:jc w:val="center"/>
              <w:rPr>
                <w:sz w:val="16"/>
                <w:szCs w:val="16"/>
              </w:rPr>
            </w:pPr>
            <w:r w:rsidRPr="004B2CE6">
              <w:rPr>
                <w:noProof/>
              </w:rPr>
              <mc:AlternateContent>
                <mc:Choice Requires="wps">
                  <w:drawing>
                    <wp:inline distT="0" distB="0" distL="0" distR="0" wp14:anchorId="04291494" wp14:editId="37073713">
                      <wp:extent cx="2345634" cy="1391478"/>
                      <wp:effectExtent l="0" t="0" r="17145" b="18415"/>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5634" cy="1391478"/>
                              </a:xfrm>
                              <a:prstGeom prst="rect">
                                <a:avLst/>
                              </a:prstGeom>
                              <a:ln w="6350">
                                <a:solidFill>
                                  <a:schemeClr val="tx1"/>
                                </a:solidFill>
                              </a:ln>
                            </wps:spPr>
                            <wps:style>
                              <a:lnRef idx="2">
                                <a:schemeClr val="dk1"/>
                              </a:lnRef>
                              <a:fillRef idx="1">
                                <a:schemeClr val="lt1"/>
                              </a:fillRef>
                              <a:effectRef idx="0">
                                <a:schemeClr val="dk1"/>
                              </a:effectRef>
                              <a:fontRef idx="minor">
                                <a:schemeClr val="dk1"/>
                              </a:fontRef>
                            </wps:style>
                            <wps:txbx>
                              <w:txbxContent>
                                <w:p w14:paraId="707491F4" w14:textId="77777777" w:rsidR="00C72180" w:rsidRPr="00CE4E26" w:rsidRDefault="00C72180" w:rsidP="00C72180">
                                  <w:pPr>
                                    <w:pStyle w:val="afb"/>
                                    <w:jc w:val="center"/>
                                    <w:rPr>
                                      <w:i/>
                                      <w:color w:val="000000"/>
                                      <w:sz w:val="18"/>
                                      <w:szCs w:val="18"/>
                                      <w:u w:val="single"/>
                                    </w:rPr>
                                  </w:pPr>
                                  <w:r w:rsidRPr="00CE4E26">
                                    <w:rPr>
                                      <w:i/>
                                      <w:color w:val="000000"/>
                                      <w:sz w:val="18"/>
                                      <w:szCs w:val="18"/>
                                      <w:u w:val="single"/>
                                    </w:rPr>
                                    <w:t>ЗАПОЛНЯЕТСЯ СОТРУДНИКОМ ТРФ ЦПП</w:t>
                                  </w:r>
                                </w:p>
                                <w:p w14:paraId="43103081" w14:textId="77777777" w:rsidR="00C72180" w:rsidRPr="00CE4E26" w:rsidRDefault="00C72180" w:rsidP="00C72180">
                                  <w:pPr>
                                    <w:pStyle w:val="afb"/>
                                    <w:jc w:val="center"/>
                                    <w:rPr>
                                      <w:i/>
                                      <w:color w:val="000000"/>
                                      <w:sz w:val="18"/>
                                      <w:szCs w:val="18"/>
                                      <w:u w:val="single"/>
                                    </w:rPr>
                                  </w:pPr>
                                </w:p>
                                <w:p w14:paraId="5F21B03C" w14:textId="77777777" w:rsidR="00C72180" w:rsidRDefault="00C72180" w:rsidP="00C72180">
                                  <w:pPr>
                                    <w:pStyle w:val="afb"/>
                                    <w:jc w:val="center"/>
                                    <w:rPr>
                                      <w:color w:val="000000"/>
                                      <w:sz w:val="18"/>
                                      <w:szCs w:val="18"/>
                                    </w:rPr>
                                  </w:pPr>
                                  <w:r>
                                    <w:rPr>
                                      <w:color w:val="000000"/>
                                      <w:sz w:val="18"/>
                                      <w:szCs w:val="18"/>
                                    </w:rPr>
                                    <w:t>ЗАРЕГИСТРИРОВАНО:</w:t>
                                  </w:r>
                                </w:p>
                                <w:p w14:paraId="2A72D2CD" w14:textId="77777777" w:rsidR="00C72180" w:rsidRDefault="00C72180" w:rsidP="00C72180">
                                  <w:pPr>
                                    <w:pStyle w:val="afb"/>
                                    <w:jc w:val="center"/>
                                    <w:rPr>
                                      <w:color w:val="000000"/>
                                      <w:sz w:val="18"/>
                                      <w:szCs w:val="18"/>
                                    </w:rPr>
                                  </w:pPr>
                                </w:p>
                                <w:p w14:paraId="120DD69F" w14:textId="77777777" w:rsidR="00C72180" w:rsidRDefault="00C72180" w:rsidP="00C72180">
                                  <w:pPr>
                                    <w:pStyle w:val="afb"/>
                                    <w:jc w:val="center"/>
                                    <w:rPr>
                                      <w:color w:val="000000"/>
                                      <w:sz w:val="18"/>
                                      <w:szCs w:val="18"/>
                                    </w:rPr>
                                  </w:pPr>
                                  <w:r>
                                    <w:rPr>
                                      <w:color w:val="000000"/>
                                      <w:sz w:val="18"/>
                                      <w:szCs w:val="18"/>
                                    </w:rPr>
                                    <w:t>Регистрационный №_______ от «___»_________20__г.</w:t>
                                  </w:r>
                                </w:p>
                                <w:p w14:paraId="37EF4490" w14:textId="77777777" w:rsidR="00C72180" w:rsidRDefault="00C72180" w:rsidP="00C72180">
                                  <w:pPr>
                                    <w:pStyle w:val="afb"/>
                                    <w:jc w:val="center"/>
                                    <w:rPr>
                                      <w:color w:val="000000"/>
                                      <w:sz w:val="18"/>
                                      <w:szCs w:val="18"/>
                                    </w:rPr>
                                  </w:pPr>
                                  <w:r>
                                    <w:rPr>
                                      <w:color w:val="000000"/>
                                      <w:sz w:val="18"/>
                                      <w:szCs w:val="18"/>
                                    </w:rPr>
                                    <w:t>_____ ч. _____ мин.</w:t>
                                  </w:r>
                                  <w:r>
                                    <w:rPr>
                                      <w:color w:val="000000"/>
                                      <w:sz w:val="18"/>
                                      <w:szCs w:val="18"/>
                                    </w:rPr>
                                    <w:br/>
                                  </w:r>
                                </w:p>
                                <w:p w14:paraId="712627FE" w14:textId="77777777" w:rsidR="00C72180" w:rsidRDefault="00C72180" w:rsidP="00C72180">
                                  <w:pPr>
                                    <w:pStyle w:val="afb"/>
                                    <w:jc w:val="center"/>
                                    <w:rPr>
                                      <w:color w:val="000000"/>
                                      <w:sz w:val="18"/>
                                      <w:szCs w:val="18"/>
                                    </w:rPr>
                                  </w:pPr>
                                  <w:r>
                                    <w:rPr>
                                      <w:color w:val="000000"/>
                                      <w:sz w:val="18"/>
                                      <w:szCs w:val="18"/>
                                    </w:rPr>
                                    <w:t>___________________ ____________________</w:t>
                                  </w:r>
                                </w:p>
                                <w:p w14:paraId="5FD939C0" w14:textId="77777777" w:rsidR="00C72180" w:rsidRDefault="00C72180" w:rsidP="00C72180">
                                  <w:pPr>
                                    <w:pStyle w:val="afb"/>
                                    <w:jc w:val="center"/>
                                  </w:pPr>
                                  <w:r>
                                    <w:rPr>
                                      <w:color w:val="000000"/>
                                      <w:sz w:val="16"/>
                                      <w:szCs w:val="16"/>
                                    </w:rPr>
                                    <w:t>(подпись)                                (ФИО)</w:t>
                                  </w:r>
                                  <w:r>
                                    <w:rPr>
                                      <w:color w:val="000000"/>
                                      <w:sz w:val="16"/>
                                      <w:szCs w:val="16"/>
                                    </w:rPr>
                                    <w:br/>
                                  </w:r>
                                </w:p>
                              </w:txbxContent>
                            </wps:txbx>
                            <wps:bodyPr wrap="square" lIns="36000" tIns="36000" rIns="36000" bIns="36000">
                              <a:noAutofit/>
                            </wps:bodyPr>
                          </wps:wsp>
                        </a:graphicData>
                      </a:graphic>
                    </wp:inline>
                  </w:drawing>
                </mc:Choice>
                <mc:Fallback>
                  <w:pict>
                    <v:rect w14:anchorId="04291494" id="Прямоугольник 6" o:spid="_x0000_s1027" style="width:184.7pt;height:10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" fillcolor="white [3201]" strokecolor="black [3213]" strokeweight=".5pt">
                      <v:path arrowok="t"/>
                      <v:textbox inset="1mm,1mm,1mm,1mm">
                        <w:txbxContent>
                          <w:p w14:paraId="707491F4" w14:textId="77777777" w:rsidR="00C72180" w:rsidRPr="00CE4E26" w:rsidRDefault="00C72180" w:rsidP="00C72180">
                            <w:pPr>
                              <w:pStyle w:val="afb"/>
                              <w:jc w:val="center"/>
                              <w:rPr>
                                <w:i/>
                                <w:color w:val="000000"/>
                                <w:sz w:val="18"/>
                                <w:szCs w:val="18"/>
                                <w:u w:val="single"/>
                              </w:rPr>
                            </w:pPr>
                            <w:r w:rsidRPr="00CE4E26">
                              <w:rPr>
                                <w:i/>
                                <w:color w:val="000000"/>
                                <w:sz w:val="18"/>
                                <w:szCs w:val="18"/>
                                <w:u w:val="single"/>
                              </w:rPr>
                              <w:t>ЗАПОЛНЯЕТСЯ СОТРУДНИКОМ ТРФ ЦПП</w:t>
                            </w:r>
                          </w:p>
                          <w:p w14:paraId="43103081" w14:textId="77777777" w:rsidR="00C72180" w:rsidRPr="00CE4E26" w:rsidRDefault="00C72180" w:rsidP="00C72180">
                            <w:pPr>
                              <w:pStyle w:val="afb"/>
                              <w:jc w:val="center"/>
                              <w:rPr>
                                <w:i/>
                                <w:color w:val="000000"/>
                                <w:sz w:val="18"/>
                                <w:szCs w:val="18"/>
                                <w:u w:val="single"/>
                              </w:rPr>
                            </w:pPr>
                          </w:p>
                          <w:p w14:paraId="5F21B03C" w14:textId="77777777" w:rsidR="00C72180" w:rsidRDefault="00C72180" w:rsidP="00C72180">
                            <w:pPr>
                              <w:pStyle w:val="afb"/>
                              <w:jc w:val="center"/>
                              <w:rPr>
                                <w:color w:val="000000"/>
                                <w:sz w:val="18"/>
                                <w:szCs w:val="18"/>
                              </w:rPr>
                            </w:pPr>
                            <w:r>
                              <w:rPr>
                                <w:color w:val="000000"/>
                                <w:sz w:val="18"/>
                                <w:szCs w:val="18"/>
                              </w:rPr>
                              <w:t>ЗАРЕГИСТРИРОВАНО:</w:t>
                            </w:r>
                          </w:p>
                          <w:p w14:paraId="2A72D2CD" w14:textId="77777777" w:rsidR="00C72180" w:rsidRDefault="00C72180" w:rsidP="00C72180">
                            <w:pPr>
                              <w:pStyle w:val="afb"/>
                              <w:jc w:val="center"/>
                              <w:rPr>
                                <w:color w:val="000000"/>
                                <w:sz w:val="18"/>
                                <w:szCs w:val="18"/>
                              </w:rPr>
                            </w:pPr>
                          </w:p>
                          <w:p w14:paraId="120DD69F" w14:textId="77777777" w:rsidR="00C72180" w:rsidRDefault="00C72180" w:rsidP="00C72180">
                            <w:pPr>
                              <w:pStyle w:val="afb"/>
                              <w:jc w:val="center"/>
                              <w:rPr>
                                <w:color w:val="000000"/>
                                <w:sz w:val="18"/>
                                <w:szCs w:val="18"/>
                              </w:rPr>
                            </w:pPr>
                            <w:r>
                              <w:rPr>
                                <w:color w:val="000000"/>
                                <w:sz w:val="18"/>
                                <w:szCs w:val="18"/>
                              </w:rPr>
                              <w:t>Регистрационный №_______ от «___»_________20__г.</w:t>
                            </w:r>
                          </w:p>
                          <w:p w14:paraId="37EF4490" w14:textId="77777777" w:rsidR="00C72180" w:rsidRDefault="00C72180" w:rsidP="00C72180">
                            <w:pPr>
                              <w:pStyle w:val="afb"/>
                              <w:jc w:val="center"/>
                              <w:rPr>
                                <w:color w:val="000000"/>
                                <w:sz w:val="18"/>
                                <w:szCs w:val="18"/>
                              </w:rPr>
                            </w:pPr>
                            <w:r>
                              <w:rPr>
                                <w:color w:val="000000"/>
                                <w:sz w:val="18"/>
                                <w:szCs w:val="18"/>
                              </w:rPr>
                              <w:t>_____ ч. _____ мин.</w:t>
                            </w:r>
                            <w:r>
                              <w:rPr>
                                <w:color w:val="000000"/>
                                <w:sz w:val="18"/>
                                <w:szCs w:val="18"/>
                              </w:rPr>
                              <w:br/>
                            </w:r>
                          </w:p>
                          <w:p w14:paraId="712627FE" w14:textId="77777777" w:rsidR="00C72180" w:rsidRDefault="00C72180" w:rsidP="00C72180">
                            <w:pPr>
                              <w:pStyle w:val="afb"/>
                              <w:jc w:val="center"/>
                              <w:rPr>
                                <w:color w:val="000000"/>
                                <w:sz w:val="18"/>
                                <w:szCs w:val="18"/>
                              </w:rPr>
                            </w:pPr>
                            <w:r>
                              <w:rPr>
                                <w:color w:val="000000"/>
                                <w:sz w:val="18"/>
                                <w:szCs w:val="18"/>
                              </w:rPr>
                              <w:t>___________________ ____________________</w:t>
                            </w:r>
                          </w:p>
                          <w:p w14:paraId="5FD939C0" w14:textId="77777777" w:rsidR="00C72180" w:rsidRDefault="00C72180" w:rsidP="00C72180">
                            <w:pPr>
                              <w:pStyle w:val="afb"/>
                              <w:jc w:val="center"/>
                            </w:pPr>
                            <w:r>
                              <w:rPr>
                                <w:color w:val="000000"/>
                                <w:sz w:val="16"/>
                                <w:szCs w:val="16"/>
                              </w:rPr>
                              <w:t>(подпись)                                (ФИО)</w:t>
                            </w:r>
                            <w:r>
                              <w:rPr>
                                <w:color w:val="000000"/>
                                <w:sz w:val="16"/>
                                <w:szCs w:val="16"/>
                              </w:rPr>
                              <w:br/>
                            </w:r>
                          </w:p>
                        </w:txbxContent>
                      </v:textbox>
                      <w10:anchorlock/>
                    </v:rect>
                  </w:pict>
                </mc:Fallback>
              </mc:AlternateContent>
            </w:r>
          </w:p>
        </w:tc>
        <w:tc>
          <w:tcPr>
            <w:tcW w:w="4646" w:type="dxa"/>
            <w:shd w:val="clear" w:color="auto" w:fill="auto"/>
          </w:tcPr>
          <w:p w14:paraId="76839B42" w14:textId="77777777" w:rsidR="00C72180" w:rsidRPr="004B2CE6" w:rsidRDefault="00C72180" w:rsidP="00A85602">
            <w:pPr>
              <w:ind w:left="744" w:right="283"/>
              <w:jc w:val="center"/>
              <w:rPr>
                <w:b/>
                <w:sz w:val="24"/>
                <w:szCs w:val="24"/>
              </w:rPr>
            </w:pPr>
            <w:r w:rsidRPr="004B2CE6">
              <w:rPr>
                <w:b/>
                <w:sz w:val="24"/>
                <w:szCs w:val="24"/>
              </w:rPr>
              <w:t>Тульский региональный фонд «Центр поддержки предпринимательства»</w:t>
            </w:r>
          </w:p>
          <w:p w14:paraId="31E823BF" w14:textId="77777777" w:rsidR="00C72180" w:rsidRPr="004B2CE6" w:rsidRDefault="00C72180" w:rsidP="00A85602">
            <w:pPr>
              <w:ind w:left="744" w:right="283"/>
              <w:jc w:val="center"/>
              <w:rPr>
                <w:b/>
                <w:sz w:val="24"/>
                <w:szCs w:val="24"/>
              </w:rPr>
            </w:pPr>
          </w:p>
          <w:p w14:paraId="31B0181A" w14:textId="77777777" w:rsidR="00C72180" w:rsidRPr="004B2CE6" w:rsidRDefault="00C72180" w:rsidP="00A85602">
            <w:pPr>
              <w:ind w:left="744" w:right="283"/>
              <w:jc w:val="center"/>
              <w:rPr>
                <w:sz w:val="24"/>
                <w:szCs w:val="24"/>
              </w:rPr>
            </w:pPr>
            <w:r w:rsidRPr="004B2CE6">
              <w:rPr>
                <w:sz w:val="24"/>
                <w:szCs w:val="24"/>
              </w:rPr>
              <w:t>ул. Кирова, д. 135, к. 1, оф. 408, г. Тула, 300004</w:t>
            </w:r>
          </w:p>
        </w:tc>
      </w:tr>
    </w:tbl>
    <w:p w14:paraId="557A0B9E" w14:textId="77777777" w:rsidR="00C72180" w:rsidRPr="004B2CE6" w:rsidRDefault="00C72180" w:rsidP="00C72180">
      <w:pPr>
        <w:tabs>
          <w:tab w:val="left" w:pos="5245"/>
        </w:tabs>
        <w:jc w:val="center"/>
        <w:rPr>
          <w:b/>
          <w:bCs/>
          <w:sz w:val="24"/>
          <w:szCs w:val="24"/>
        </w:rPr>
      </w:pPr>
    </w:p>
    <w:p w14:paraId="461C9B71" w14:textId="77777777" w:rsidR="00C72180" w:rsidRPr="004B2CE6" w:rsidRDefault="00C72180" w:rsidP="00C72180">
      <w:pPr>
        <w:tabs>
          <w:tab w:val="left" w:pos="5245"/>
        </w:tabs>
        <w:jc w:val="center"/>
        <w:rPr>
          <w:b/>
          <w:bCs/>
          <w:sz w:val="24"/>
          <w:szCs w:val="28"/>
        </w:rPr>
      </w:pPr>
    </w:p>
    <w:p w14:paraId="52841F3B" w14:textId="77777777" w:rsidR="00C72180" w:rsidRPr="004B2CE6" w:rsidRDefault="00C72180" w:rsidP="00C72180">
      <w:pPr>
        <w:tabs>
          <w:tab w:val="left" w:pos="5245"/>
        </w:tabs>
        <w:jc w:val="center"/>
        <w:rPr>
          <w:b/>
          <w:bCs/>
          <w:sz w:val="24"/>
          <w:szCs w:val="28"/>
        </w:rPr>
      </w:pPr>
      <w:r w:rsidRPr="004B2CE6">
        <w:rPr>
          <w:b/>
          <w:bCs/>
          <w:sz w:val="24"/>
          <w:szCs w:val="28"/>
        </w:rPr>
        <w:t>Коммерческое предложение на поставку товарно-материальных ценностей (ТМЦ) (выполнение работ, оказание услуг)</w:t>
      </w:r>
    </w:p>
    <w:p w14:paraId="31AF0AD4" w14:textId="77777777" w:rsidR="00C72180" w:rsidRPr="004B2CE6" w:rsidRDefault="00C72180" w:rsidP="00C72180">
      <w:pPr>
        <w:jc w:val="center"/>
        <w:rPr>
          <w:b/>
          <w:bCs/>
          <w:sz w:val="28"/>
          <w:szCs w:val="28"/>
        </w:rPr>
      </w:pPr>
    </w:p>
    <w:tbl>
      <w:tblPr>
        <w:tblStyle w:val="a9"/>
        <w:tblW w:w="9399" w:type="dxa"/>
        <w:tblCellMar>
          <w:top w:w="57" w:type="dxa"/>
          <w:bottom w:w="57" w:type="dxa"/>
        </w:tblCellMar>
        <w:tblLook w:val="04A0" w:firstRow="1" w:lastRow="0" w:firstColumn="1" w:lastColumn="0" w:noHBand="0" w:noVBand="1"/>
      </w:tblPr>
      <w:tblGrid>
        <w:gridCol w:w="4531"/>
        <w:gridCol w:w="1560"/>
        <w:gridCol w:w="283"/>
        <w:gridCol w:w="3025"/>
      </w:tblGrid>
      <w:tr w:rsidR="00C72180" w:rsidRPr="004B2CE6" w14:paraId="7BDAFDFF" w14:textId="77777777" w:rsidTr="00A85602">
        <w:tc>
          <w:tcPr>
            <w:tcW w:w="4531" w:type="dxa"/>
          </w:tcPr>
          <w:p w14:paraId="233F2C2D" w14:textId="77777777" w:rsidR="00C72180" w:rsidRPr="004B2CE6" w:rsidRDefault="00C72180" w:rsidP="00A85602">
            <w:pPr>
              <w:rPr>
                <w:b/>
                <w:sz w:val="22"/>
                <w:szCs w:val="22"/>
              </w:rPr>
            </w:pPr>
            <w:r w:rsidRPr="004B2CE6">
              <w:rPr>
                <w:b/>
                <w:sz w:val="22"/>
                <w:szCs w:val="22"/>
              </w:rPr>
              <w:t xml:space="preserve">ФИО </w:t>
            </w:r>
          </w:p>
        </w:tc>
        <w:tc>
          <w:tcPr>
            <w:tcW w:w="4868" w:type="dxa"/>
            <w:gridSpan w:val="3"/>
          </w:tcPr>
          <w:p w14:paraId="498E86ED" w14:textId="77777777" w:rsidR="00C72180" w:rsidRPr="004B2CE6" w:rsidRDefault="00C72180" w:rsidP="00A85602">
            <w:pPr>
              <w:rPr>
                <w:b/>
                <w:bCs/>
                <w:sz w:val="22"/>
                <w:szCs w:val="22"/>
              </w:rPr>
            </w:pPr>
          </w:p>
        </w:tc>
      </w:tr>
      <w:tr w:rsidR="00C72180" w:rsidRPr="004B2CE6" w14:paraId="1425B193" w14:textId="77777777" w:rsidTr="00A85602">
        <w:tc>
          <w:tcPr>
            <w:tcW w:w="4531" w:type="dxa"/>
          </w:tcPr>
          <w:p w14:paraId="1B4F1FEB" w14:textId="77777777" w:rsidR="00C72180" w:rsidRPr="004B2CE6" w:rsidRDefault="00C72180" w:rsidP="00A85602">
            <w:pPr>
              <w:rPr>
                <w:b/>
                <w:sz w:val="22"/>
                <w:szCs w:val="22"/>
              </w:rPr>
            </w:pPr>
            <w:r w:rsidRPr="004B2CE6">
              <w:rPr>
                <w:b/>
                <w:sz w:val="22"/>
                <w:szCs w:val="22"/>
              </w:rPr>
              <w:t>Дата рождения</w:t>
            </w:r>
          </w:p>
        </w:tc>
        <w:tc>
          <w:tcPr>
            <w:tcW w:w="4868" w:type="dxa"/>
            <w:gridSpan w:val="3"/>
          </w:tcPr>
          <w:p w14:paraId="45882CA6" w14:textId="77777777" w:rsidR="00C72180" w:rsidRPr="004B2CE6" w:rsidRDefault="00C72180" w:rsidP="00A85602">
            <w:pPr>
              <w:rPr>
                <w:b/>
                <w:bCs/>
                <w:sz w:val="22"/>
                <w:szCs w:val="22"/>
              </w:rPr>
            </w:pPr>
          </w:p>
        </w:tc>
      </w:tr>
      <w:tr w:rsidR="00C72180" w:rsidRPr="004B2CE6" w14:paraId="448695F4" w14:textId="77777777" w:rsidTr="00A85602">
        <w:tc>
          <w:tcPr>
            <w:tcW w:w="4531" w:type="dxa"/>
          </w:tcPr>
          <w:p w14:paraId="051A2302" w14:textId="77777777" w:rsidR="00C72180" w:rsidRPr="004B2CE6" w:rsidRDefault="00C72180" w:rsidP="00A85602">
            <w:pPr>
              <w:rPr>
                <w:b/>
                <w:bCs/>
                <w:sz w:val="22"/>
                <w:szCs w:val="22"/>
              </w:rPr>
            </w:pPr>
            <w:r w:rsidRPr="004B2CE6">
              <w:rPr>
                <w:b/>
                <w:sz w:val="22"/>
                <w:szCs w:val="22"/>
              </w:rPr>
              <w:t>ИНН</w:t>
            </w:r>
          </w:p>
        </w:tc>
        <w:tc>
          <w:tcPr>
            <w:tcW w:w="4868" w:type="dxa"/>
            <w:gridSpan w:val="3"/>
          </w:tcPr>
          <w:p w14:paraId="56BDA598" w14:textId="77777777" w:rsidR="00C72180" w:rsidRPr="004B2CE6" w:rsidRDefault="00C72180" w:rsidP="00A85602">
            <w:pPr>
              <w:rPr>
                <w:b/>
                <w:bCs/>
                <w:sz w:val="22"/>
                <w:szCs w:val="22"/>
              </w:rPr>
            </w:pPr>
          </w:p>
        </w:tc>
      </w:tr>
      <w:tr w:rsidR="00C72180" w:rsidRPr="004B2CE6" w14:paraId="10C71884" w14:textId="77777777" w:rsidTr="00A85602">
        <w:tc>
          <w:tcPr>
            <w:tcW w:w="4531" w:type="dxa"/>
          </w:tcPr>
          <w:p w14:paraId="7A339465" w14:textId="77777777" w:rsidR="00C72180" w:rsidRPr="004B2CE6" w:rsidRDefault="00C72180" w:rsidP="00A85602">
            <w:pPr>
              <w:rPr>
                <w:b/>
                <w:bCs/>
                <w:sz w:val="22"/>
                <w:szCs w:val="22"/>
              </w:rPr>
            </w:pPr>
            <w:r w:rsidRPr="004B2CE6">
              <w:rPr>
                <w:b/>
                <w:sz w:val="22"/>
                <w:szCs w:val="22"/>
              </w:rPr>
              <w:t xml:space="preserve">Адрес регистрации </w:t>
            </w:r>
          </w:p>
        </w:tc>
        <w:tc>
          <w:tcPr>
            <w:tcW w:w="4868" w:type="dxa"/>
            <w:gridSpan w:val="3"/>
          </w:tcPr>
          <w:p w14:paraId="27D0CFF8" w14:textId="77777777" w:rsidR="00C72180" w:rsidRPr="004B2CE6" w:rsidRDefault="00C72180" w:rsidP="00A85602">
            <w:pPr>
              <w:rPr>
                <w:b/>
                <w:bCs/>
                <w:sz w:val="22"/>
                <w:szCs w:val="22"/>
              </w:rPr>
            </w:pPr>
          </w:p>
        </w:tc>
      </w:tr>
      <w:tr w:rsidR="00C72180" w:rsidRPr="004B2CE6" w14:paraId="0CF1D3F3" w14:textId="77777777" w:rsidTr="00A85602">
        <w:tc>
          <w:tcPr>
            <w:tcW w:w="4531" w:type="dxa"/>
          </w:tcPr>
          <w:p w14:paraId="41043501" w14:textId="77777777" w:rsidR="00C72180" w:rsidRPr="004B2CE6" w:rsidRDefault="00C72180" w:rsidP="00A85602">
            <w:pPr>
              <w:rPr>
                <w:b/>
                <w:sz w:val="22"/>
                <w:szCs w:val="22"/>
              </w:rPr>
            </w:pPr>
            <w:r w:rsidRPr="004B2CE6">
              <w:rPr>
                <w:b/>
                <w:sz w:val="22"/>
                <w:szCs w:val="22"/>
              </w:rPr>
              <w:t xml:space="preserve">Документ, удостоверяющий личность </w:t>
            </w:r>
            <w:r w:rsidRPr="004B2CE6">
              <w:rPr>
                <w:i/>
                <w:sz w:val="22"/>
                <w:szCs w:val="22"/>
              </w:rPr>
              <w:t>(серия, номер, кем выдан, дата выдачи)</w:t>
            </w:r>
          </w:p>
        </w:tc>
        <w:tc>
          <w:tcPr>
            <w:tcW w:w="4868" w:type="dxa"/>
            <w:gridSpan w:val="3"/>
          </w:tcPr>
          <w:p w14:paraId="597231EA" w14:textId="77777777" w:rsidR="00C72180" w:rsidRPr="004B2CE6" w:rsidRDefault="00C72180" w:rsidP="00A85602">
            <w:pPr>
              <w:rPr>
                <w:b/>
                <w:bCs/>
                <w:sz w:val="22"/>
                <w:szCs w:val="22"/>
              </w:rPr>
            </w:pPr>
          </w:p>
        </w:tc>
      </w:tr>
      <w:tr w:rsidR="00C72180" w:rsidRPr="004B2CE6" w14:paraId="67DF313B" w14:textId="77777777" w:rsidTr="00A85602">
        <w:tc>
          <w:tcPr>
            <w:tcW w:w="4531" w:type="dxa"/>
          </w:tcPr>
          <w:p w14:paraId="345CC102" w14:textId="77777777" w:rsidR="00C72180" w:rsidRPr="004B2CE6" w:rsidRDefault="00C72180" w:rsidP="00A85602">
            <w:pPr>
              <w:rPr>
                <w:b/>
                <w:sz w:val="22"/>
                <w:szCs w:val="22"/>
              </w:rPr>
            </w:pPr>
            <w:r w:rsidRPr="004B2CE6">
              <w:rPr>
                <w:b/>
                <w:sz w:val="22"/>
                <w:szCs w:val="22"/>
              </w:rPr>
              <w:t>Банковские реквизиты</w:t>
            </w:r>
          </w:p>
          <w:p w14:paraId="65653840" w14:textId="77777777" w:rsidR="00C72180" w:rsidRPr="004B2CE6" w:rsidRDefault="00C72180" w:rsidP="00A85602">
            <w:pPr>
              <w:rPr>
                <w:i/>
                <w:sz w:val="22"/>
                <w:szCs w:val="22"/>
              </w:rPr>
            </w:pPr>
            <w:r w:rsidRPr="004B2CE6">
              <w:rPr>
                <w:i/>
                <w:sz w:val="22"/>
                <w:szCs w:val="22"/>
              </w:rPr>
              <w:t>(</w:t>
            </w:r>
            <w:r w:rsidRPr="004B2CE6">
              <w:rPr>
                <w:i/>
                <w:sz w:val="24"/>
                <w:szCs w:val="24"/>
              </w:rPr>
              <w:t>р/с, наименование банка, к/с, БИК банка)</w:t>
            </w:r>
          </w:p>
        </w:tc>
        <w:tc>
          <w:tcPr>
            <w:tcW w:w="4868" w:type="dxa"/>
            <w:gridSpan w:val="3"/>
          </w:tcPr>
          <w:p w14:paraId="772BD6DF" w14:textId="77777777" w:rsidR="00C72180" w:rsidRPr="004B2CE6" w:rsidRDefault="00C72180" w:rsidP="00A85602">
            <w:pPr>
              <w:rPr>
                <w:b/>
                <w:bCs/>
                <w:sz w:val="22"/>
                <w:szCs w:val="22"/>
              </w:rPr>
            </w:pPr>
          </w:p>
        </w:tc>
      </w:tr>
      <w:tr w:rsidR="00C72180" w:rsidRPr="004B2CE6" w14:paraId="7F835B4C" w14:textId="77777777" w:rsidTr="00A85602">
        <w:tc>
          <w:tcPr>
            <w:tcW w:w="4531" w:type="dxa"/>
          </w:tcPr>
          <w:p w14:paraId="787086F6" w14:textId="77777777" w:rsidR="00C72180" w:rsidRPr="004B2CE6" w:rsidRDefault="00C72180" w:rsidP="00A85602">
            <w:pPr>
              <w:pStyle w:val="22"/>
              <w:shd w:val="clear" w:color="auto" w:fill="auto"/>
              <w:spacing w:before="0" w:after="0" w:line="240" w:lineRule="auto"/>
              <w:ind w:firstLine="0"/>
              <w:jc w:val="left"/>
              <w:rPr>
                <w:rFonts w:ascii="Times New Roman" w:hAnsi="Times New Roman" w:cs="Times New Roman"/>
                <w:color w:val="000000"/>
                <w:shd w:val="clear" w:color="auto" w:fill="FFFFFF"/>
                <w:lang w:eastAsia="ru-RU" w:bidi="ru-RU"/>
              </w:rPr>
            </w:pPr>
            <w:r w:rsidRPr="004B2CE6">
              <w:rPr>
                <w:rStyle w:val="1"/>
                <w:rFonts w:ascii="Times New Roman" w:hAnsi="Times New Roman" w:cs="Times New Roman"/>
              </w:rPr>
              <w:t>Дата рождения</w:t>
            </w:r>
          </w:p>
        </w:tc>
        <w:tc>
          <w:tcPr>
            <w:tcW w:w="4868" w:type="dxa"/>
            <w:gridSpan w:val="3"/>
          </w:tcPr>
          <w:p w14:paraId="0FF6861A" w14:textId="77777777" w:rsidR="00C72180" w:rsidRPr="004B2CE6" w:rsidRDefault="00C72180" w:rsidP="00A85602">
            <w:pPr>
              <w:rPr>
                <w:b/>
                <w:bCs/>
                <w:sz w:val="22"/>
                <w:szCs w:val="22"/>
              </w:rPr>
            </w:pPr>
          </w:p>
        </w:tc>
      </w:tr>
      <w:tr w:rsidR="00C72180" w:rsidRPr="004B2CE6" w14:paraId="68C4F52D" w14:textId="77777777" w:rsidTr="00A85602">
        <w:tc>
          <w:tcPr>
            <w:tcW w:w="4531" w:type="dxa"/>
          </w:tcPr>
          <w:p w14:paraId="6D527A3A" w14:textId="77777777" w:rsidR="00C72180" w:rsidRPr="004B2CE6" w:rsidRDefault="00C72180" w:rsidP="00A85602">
            <w:pPr>
              <w:rPr>
                <w:b/>
                <w:sz w:val="22"/>
                <w:szCs w:val="22"/>
              </w:rPr>
            </w:pPr>
            <w:r w:rsidRPr="004B2CE6">
              <w:rPr>
                <w:b/>
                <w:sz w:val="22"/>
                <w:szCs w:val="22"/>
              </w:rPr>
              <w:t>ФИО и должность лица, ответственного за подготовку коммерческого предложения</w:t>
            </w:r>
          </w:p>
        </w:tc>
        <w:tc>
          <w:tcPr>
            <w:tcW w:w="4868" w:type="dxa"/>
            <w:gridSpan w:val="3"/>
          </w:tcPr>
          <w:p w14:paraId="1027FA96" w14:textId="77777777" w:rsidR="00C72180" w:rsidRPr="004B2CE6" w:rsidRDefault="00C72180" w:rsidP="00A85602">
            <w:pPr>
              <w:rPr>
                <w:b/>
                <w:bCs/>
                <w:sz w:val="22"/>
                <w:szCs w:val="22"/>
              </w:rPr>
            </w:pPr>
          </w:p>
        </w:tc>
      </w:tr>
      <w:tr w:rsidR="00C72180" w:rsidRPr="004B2CE6" w14:paraId="087ADE40" w14:textId="77777777" w:rsidTr="00A85602">
        <w:tc>
          <w:tcPr>
            <w:tcW w:w="4531" w:type="dxa"/>
          </w:tcPr>
          <w:p w14:paraId="66FEB163" w14:textId="77777777" w:rsidR="00C72180" w:rsidRPr="004B2CE6" w:rsidRDefault="00C72180" w:rsidP="00A85602">
            <w:pPr>
              <w:rPr>
                <w:b/>
                <w:sz w:val="22"/>
                <w:szCs w:val="22"/>
              </w:rPr>
            </w:pPr>
            <w:r w:rsidRPr="004B2CE6">
              <w:rPr>
                <w:b/>
                <w:sz w:val="22"/>
                <w:szCs w:val="22"/>
              </w:rPr>
              <w:t>Контактный телефон</w:t>
            </w:r>
          </w:p>
        </w:tc>
        <w:tc>
          <w:tcPr>
            <w:tcW w:w="4868" w:type="dxa"/>
            <w:gridSpan w:val="3"/>
          </w:tcPr>
          <w:p w14:paraId="53E80E56" w14:textId="77777777" w:rsidR="00C72180" w:rsidRPr="004B2CE6" w:rsidRDefault="00C72180" w:rsidP="00A85602">
            <w:pPr>
              <w:rPr>
                <w:b/>
                <w:bCs/>
                <w:sz w:val="22"/>
                <w:szCs w:val="22"/>
              </w:rPr>
            </w:pPr>
          </w:p>
        </w:tc>
      </w:tr>
      <w:tr w:rsidR="00C72180" w:rsidRPr="004B2CE6" w14:paraId="5735715F" w14:textId="77777777" w:rsidTr="00A85602">
        <w:tc>
          <w:tcPr>
            <w:tcW w:w="4531" w:type="dxa"/>
          </w:tcPr>
          <w:p w14:paraId="6CACEB07" w14:textId="77777777" w:rsidR="00C72180" w:rsidRPr="004B2CE6" w:rsidRDefault="00C72180" w:rsidP="00A85602">
            <w:pPr>
              <w:rPr>
                <w:b/>
                <w:sz w:val="22"/>
                <w:szCs w:val="22"/>
              </w:rPr>
            </w:pPr>
            <w:r w:rsidRPr="004B2CE6">
              <w:rPr>
                <w:b/>
                <w:sz w:val="22"/>
                <w:szCs w:val="22"/>
              </w:rPr>
              <w:t>Электронная почта (</w:t>
            </w:r>
            <w:r w:rsidRPr="004B2CE6">
              <w:rPr>
                <w:b/>
                <w:sz w:val="22"/>
                <w:szCs w:val="22"/>
                <w:lang w:val="en-US"/>
              </w:rPr>
              <w:t>e-mail)</w:t>
            </w:r>
          </w:p>
        </w:tc>
        <w:tc>
          <w:tcPr>
            <w:tcW w:w="4868" w:type="dxa"/>
            <w:gridSpan w:val="3"/>
          </w:tcPr>
          <w:p w14:paraId="40C16B12" w14:textId="77777777" w:rsidR="00C72180" w:rsidRPr="004B2CE6" w:rsidRDefault="00C72180" w:rsidP="00A85602">
            <w:pPr>
              <w:rPr>
                <w:b/>
                <w:bCs/>
                <w:sz w:val="22"/>
                <w:szCs w:val="22"/>
              </w:rPr>
            </w:pPr>
          </w:p>
        </w:tc>
      </w:tr>
      <w:tr w:rsidR="00C72180" w:rsidRPr="004B2CE6" w14:paraId="376C904A" w14:textId="77777777" w:rsidTr="00A85602">
        <w:tblPrEx>
          <w:jc w:val="center"/>
        </w:tblPrEx>
        <w:trPr>
          <w:trHeight w:val="277"/>
          <w:jc w:val="center"/>
        </w:trPr>
        <w:tc>
          <w:tcPr>
            <w:tcW w:w="9399" w:type="dxa"/>
            <w:gridSpan w:val="4"/>
            <w:vAlign w:val="center"/>
          </w:tcPr>
          <w:p w14:paraId="384B2F91" w14:textId="77777777" w:rsidR="00C72180" w:rsidRPr="004B2CE6" w:rsidRDefault="00C72180" w:rsidP="00A85602">
            <w:pPr>
              <w:pStyle w:val="22"/>
              <w:numPr>
                <w:ilvl w:val="0"/>
                <w:numId w:val="30"/>
              </w:numPr>
              <w:shd w:val="clear" w:color="auto" w:fill="auto"/>
              <w:spacing w:before="0" w:after="0" w:line="240" w:lineRule="auto"/>
              <w:rPr>
                <w:rStyle w:val="1"/>
                <w:rFonts w:ascii="Times New Roman" w:hAnsi="Times New Roman" w:cs="Times New Roman"/>
              </w:rPr>
            </w:pPr>
            <w:r w:rsidRPr="004B2CE6">
              <w:rPr>
                <w:rStyle w:val="1"/>
                <w:rFonts w:ascii="Times New Roman" w:hAnsi="Times New Roman" w:cs="Times New Roman"/>
              </w:rPr>
              <w:t>Техническое задание, в соответствии с которым направляется коммерческое предложение</w:t>
            </w:r>
          </w:p>
        </w:tc>
      </w:tr>
      <w:tr w:rsidR="00C72180" w:rsidRPr="004B2CE6" w14:paraId="18084D69" w14:textId="77777777" w:rsidTr="00A85602">
        <w:tblPrEx>
          <w:jc w:val="center"/>
        </w:tblPrEx>
        <w:trPr>
          <w:trHeight w:val="277"/>
          <w:jc w:val="center"/>
        </w:trPr>
        <w:tc>
          <w:tcPr>
            <w:tcW w:w="9399" w:type="dxa"/>
            <w:gridSpan w:val="4"/>
            <w:vAlign w:val="center"/>
          </w:tcPr>
          <w:p w14:paraId="5AE82CB7" w14:textId="77777777" w:rsidR="00C72180" w:rsidRPr="004B2CE6" w:rsidRDefault="00C72180" w:rsidP="00A85602">
            <w:r w:rsidRPr="004B2CE6">
              <w:rPr>
                <w:sz w:val="22"/>
                <w:szCs w:val="22"/>
              </w:rPr>
              <w:t xml:space="preserve">№               от </w:t>
            </w:r>
          </w:p>
        </w:tc>
      </w:tr>
      <w:tr w:rsidR="00C72180" w:rsidRPr="004B2CE6" w14:paraId="232A6114" w14:textId="77777777" w:rsidTr="00A85602">
        <w:tblPrEx>
          <w:jc w:val="center"/>
        </w:tblPrEx>
        <w:trPr>
          <w:trHeight w:val="277"/>
          <w:jc w:val="center"/>
        </w:trPr>
        <w:tc>
          <w:tcPr>
            <w:tcW w:w="9399" w:type="dxa"/>
            <w:gridSpan w:val="4"/>
            <w:vAlign w:val="center"/>
          </w:tcPr>
          <w:p w14:paraId="118E8253" w14:textId="77777777" w:rsidR="00C72180" w:rsidRPr="004B2CE6" w:rsidRDefault="00C72180" w:rsidP="00A85602">
            <w:pPr>
              <w:pStyle w:val="22"/>
              <w:numPr>
                <w:ilvl w:val="0"/>
                <w:numId w:val="30"/>
              </w:numPr>
              <w:shd w:val="clear" w:color="auto" w:fill="auto"/>
              <w:spacing w:before="0" w:after="0" w:line="240" w:lineRule="auto"/>
              <w:rPr>
                <w:rStyle w:val="1"/>
                <w:rFonts w:ascii="Times New Roman" w:hAnsi="Times New Roman" w:cs="Times New Roman"/>
              </w:rPr>
            </w:pPr>
            <w:r w:rsidRPr="004B2CE6">
              <w:rPr>
                <w:rStyle w:val="1"/>
                <w:rFonts w:ascii="Times New Roman" w:hAnsi="Times New Roman" w:cs="Times New Roman"/>
              </w:rPr>
              <w:t>Поставляемые ТМЦ (выполняемые работы, оказываемые услуги)</w:t>
            </w:r>
          </w:p>
        </w:tc>
      </w:tr>
      <w:tr w:rsidR="00C72180" w:rsidRPr="004B2CE6" w14:paraId="6E904112" w14:textId="77777777" w:rsidTr="00A85602">
        <w:tblPrEx>
          <w:jc w:val="center"/>
        </w:tblPrEx>
        <w:trPr>
          <w:trHeight w:val="277"/>
          <w:jc w:val="center"/>
        </w:trPr>
        <w:tc>
          <w:tcPr>
            <w:tcW w:w="9399" w:type="dxa"/>
            <w:gridSpan w:val="4"/>
            <w:vAlign w:val="center"/>
          </w:tcPr>
          <w:p w14:paraId="2BDAF536" w14:textId="77777777" w:rsidR="00C72180" w:rsidRPr="004B2CE6" w:rsidRDefault="00C72180" w:rsidP="00A85602">
            <w:pPr>
              <w:pStyle w:val="22"/>
              <w:shd w:val="clear" w:color="auto" w:fill="auto"/>
              <w:spacing w:before="0" w:after="0" w:line="240" w:lineRule="auto"/>
              <w:ind w:firstLine="0"/>
              <w:jc w:val="left"/>
              <w:rPr>
                <w:rStyle w:val="1"/>
                <w:rFonts w:ascii="Times New Roman" w:hAnsi="Times New Roman" w:cs="Times New Roman"/>
                <w:b w:val="0"/>
                <w:i/>
              </w:rPr>
            </w:pPr>
            <w:r w:rsidRPr="004B2CE6">
              <w:rPr>
                <w:rStyle w:val="1"/>
                <w:rFonts w:ascii="Times New Roman" w:hAnsi="Times New Roman" w:cs="Times New Roman"/>
                <w:b w:val="0"/>
                <w:i/>
              </w:rPr>
              <w:t>Заполняется в соответствии с п. 1 и п. 3 Технического задания</w:t>
            </w:r>
          </w:p>
          <w:p w14:paraId="09FDF442" w14:textId="77777777" w:rsidR="00C72180" w:rsidRPr="004B2CE6" w:rsidRDefault="00C72180" w:rsidP="00A85602">
            <w:pPr>
              <w:pStyle w:val="22"/>
              <w:shd w:val="clear" w:color="auto" w:fill="auto"/>
              <w:spacing w:before="0" w:after="0" w:line="240" w:lineRule="auto"/>
              <w:ind w:firstLine="0"/>
              <w:jc w:val="left"/>
              <w:rPr>
                <w:rStyle w:val="1"/>
                <w:rFonts w:ascii="Times New Roman" w:hAnsi="Times New Roman" w:cs="Times New Roman"/>
              </w:rPr>
            </w:pPr>
          </w:p>
        </w:tc>
      </w:tr>
      <w:tr w:rsidR="00C72180" w:rsidRPr="004B2CE6" w14:paraId="0F24E4D4" w14:textId="77777777" w:rsidTr="00A85602">
        <w:tblPrEx>
          <w:jc w:val="center"/>
        </w:tblPrEx>
        <w:trPr>
          <w:trHeight w:val="277"/>
          <w:jc w:val="center"/>
        </w:trPr>
        <w:tc>
          <w:tcPr>
            <w:tcW w:w="9399" w:type="dxa"/>
            <w:gridSpan w:val="4"/>
            <w:vAlign w:val="center"/>
          </w:tcPr>
          <w:p w14:paraId="2F1D391D" w14:textId="77777777" w:rsidR="00C72180" w:rsidRPr="004B2CE6" w:rsidRDefault="00C72180" w:rsidP="00A85602">
            <w:pPr>
              <w:pStyle w:val="22"/>
              <w:numPr>
                <w:ilvl w:val="0"/>
                <w:numId w:val="30"/>
              </w:numPr>
              <w:shd w:val="clear" w:color="auto" w:fill="auto"/>
              <w:spacing w:before="0" w:after="0" w:line="240" w:lineRule="auto"/>
              <w:rPr>
                <w:rStyle w:val="1"/>
                <w:rFonts w:ascii="Times New Roman" w:hAnsi="Times New Roman" w:cs="Times New Roman"/>
              </w:rPr>
            </w:pPr>
            <w:r w:rsidRPr="004B2CE6">
              <w:rPr>
                <w:rStyle w:val="1"/>
                <w:rFonts w:ascii="Times New Roman" w:hAnsi="Times New Roman" w:cs="Times New Roman"/>
              </w:rPr>
              <w:t>Срок поставки ТМЦ (выполнения работ, оказания услуг)</w:t>
            </w:r>
          </w:p>
        </w:tc>
      </w:tr>
      <w:tr w:rsidR="00C72180" w:rsidRPr="004B2CE6" w14:paraId="53E606F7" w14:textId="77777777" w:rsidTr="00A85602">
        <w:tblPrEx>
          <w:jc w:val="center"/>
        </w:tblPrEx>
        <w:trPr>
          <w:trHeight w:val="277"/>
          <w:jc w:val="center"/>
        </w:trPr>
        <w:tc>
          <w:tcPr>
            <w:tcW w:w="9399" w:type="dxa"/>
            <w:gridSpan w:val="4"/>
            <w:vAlign w:val="center"/>
          </w:tcPr>
          <w:p w14:paraId="156B63F2" w14:textId="77777777" w:rsidR="00C72180" w:rsidRPr="004B2CE6" w:rsidRDefault="00C72180" w:rsidP="00A85602">
            <w:pPr>
              <w:pStyle w:val="22"/>
              <w:shd w:val="clear" w:color="auto" w:fill="auto"/>
              <w:spacing w:before="0" w:after="0" w:line="240" w:lineRule="auto"/>
              <w:ind w:left="720" w:firstLine="0"/>
              <w:jc w:val="left"/>
              <w:rPr>
                <w:rStyle w:val="1"/>
                <w:rFonts w:ascii="Times New Roman" w:hAnsi="Times New Roman" w:cs="Times New Roman"/>
              </w:rPr>
            </w:pPr>
          </w:p>
        </w:tc>
      </w:tr>
      <w:tr w:rsidR="00C72180" w:rsidRPr="004B2CE6" w14:paraId="11303988" w14:textId="77777777" w:rsidTr="00A85602">
        <w:tblPrEx>
          <w:jc w:val="center"/>
        </w:tblPrEx>
        <w:trPr>
          <w:trHeight w:val="277"/>
          <w:jc w:val="center"/>
        </w:trPr>
        <w:tc>
          <w:tcPr>
            <w:tcW w:w="9399" w:type="dxa"/>
            <w:gridSpan w:val="4"/>
            <w:vAlign w:val="center"/>
          </w:tcPr>
          <w:p w14:paraId="3AA61995" w14:textId="77777777" w:rsidR="00C72180" w:rsidRPr="004B2CE6" w:rsidRDefault="00C72180" w:rsidP="00A85602">
            <w:pPr>
              <w:pStyle w:val="22"/>
              <w:numPr>
                <w:ilvl w:val="0"/>
                <w:numId w:val="30"/>
              </w:numPr>
              <w:shd w:val="clear" w:color="auto" w:fill="auto"/>
              <w:spacing w:before="0" w:after="0" w:line="240" w:lineRule="auto"/>
              <w:rPr>
                <w:rStyle w:val="1"/>
                <w:rFonts w:ascii="Times New Roman" w:hAnsi="Times New Roman" w:cs="Times New Roman"/>
              </w:rPr>
            </w:pPr>
            <w:r w:rsidRPr="004B2CE6">
              <w:rPr>
                <w:rStyle w:val="1"/>
                <w:rFonts w:ascii="Times New Roman" w:hAnsi="Times New Roman" w:cs="Times New Roman"/>
              </w:rPr>
              <w:t>Стоимость ТМЦ (работ, услуг), руб.</w:t>
            </w:r>
          </w:p>
        </w:tc>
      </w:tr>
      <w:tr w:rsidR="00C72180" w:rsidRPr="004B2CE6" w14:paraId="1348D0E7" w14:textId="77777777" w:rsidTr="00A85602">
        <w:tblPrEx>
          <w:jc w:val="center"/>
        </w:tblPrEx>
        <w:trPr>
          <w:trHeight w:val="277"/>
          <w:jc w:val="center"/>
        </w:trPr>
        <w:tc>
          <w:tcPr>
            <w:tcW w:w="9399" w:type="dxa"/>
            <w:gridSpan w:val="4"/>
            <w:vAlign w:val="center"/>
          </w:tcPr>
          <w:p w14:paraId="021BC611" w14:textId="77777777" w:rsidR="00C72180" w:rsidRPr="004B2CE6" w:rsidRDefault="00C72180" w:rsidP="00A85602">
            <w:pPr>
              <w:rPr>
                <w:i/>
                <w:szCs w:val="24"/>
              </w:rPr>
            </w:pPr>
          </w:p>
          <w:p w14:paraId="7E8A1B5E" w14:textId="77777777" w:rsidR="00C72180" w:rsidRPr="004B2CE6" w:rsidRDefault="00C72180" w:rsidP="00A85602">
            <w:pPr>
              <w:rPr>
                <w:rStyle w:val="1"/>
              </w:rPr>
            </w:pPr>
          </w:p>
        </w:tc>
      </w:tr>
      <w:tr w:rsidR="00C72180" w:rsidRPr="004B2CE6" w14:paraId="15E87E8F" w14:textId="77777777" w:rsidTr="00A85602">
        <w:tblPrEx>
          <w:jc w:val="center"/>
        </w:tblPrEx>
        <w:trPr>
          <w:trHeight w:val="358"/>
          <w:jc w:val="center"/>
        </w:trPr>
        <w:tc>
          <w:tcPr>
            <w:tcW w:w="9399" w:type="dxa"/>
            <w:gridSpan w:val="4"/>
            <w:vAlign w:val="center"/>
          </w:tcPr>
          <w:p w14:paraId="6B82D9C0" w14:textId="77777777" w:rsidR="00C72180" w:rsidRPr="004B2CE6" w:rsidRDefault="00C72180" w:rsidP="00A85602">
            <w:pPr>
              <w:shd w:val="clear" w:color="auto" w:fill="FFFFFF"/>
              <w:ind w:firstLine="709"/>
              <w:jc w:val="center"/>
              <w:rPr>
                <w:rStyle w:val="1"/>
                <w:b/>
              </w:rPr>
            </w:pPr>
            <w:r w:rsidRPr="004B2CE6">
              <w:rPr>
                <w:rStyle w:val="1"/>
                <w:b/>
              </w:rPr>
              <w:t>5. Документы, прилагаемые к коммерческому предложению</w:t>
            </w:r>
          </w:p>
        </w:tc>
      </w:tr>
      <w:tr w:rsidR="00C72180" w:rsidRPr="004B2CE6" w14:paraId="61A995E4" w14:textId="77777777" w:rsidTr="00A85602">
        <w:tblPrEx>
          <w:jc w:val="center"/>
        </w:tblPrEx>
        <w:trPr>
          <w:jc w:val="center"/>
        </w:trPr>
        <w:tc>
          <w:tcPr>
            <w:tcW w:w="9399" w:type="dxa"/>
            <w:gridSpan w:val="4"/>
            <w:tcBorders>
              <w:bottom w:val="single" w:sz="4" w:space="0" w:color="auto"/>
            </w:tcBorders>
          </w:tcPr>
          <w:p w14:paraId="134BE554" w14:textId="77777777" w:rsidR="00C72180" w:rsidRPr="004B2CE6" w:rsidRDefault="00C72180" w:rsidP="00A85602">
            <w:pPr>
              <w:shd w:val="clear" w:color="auto" w:fill="FFFFFF"/>
              <w:ind w:firstLine="709"/>
              <w:jc w:val="both"/>
            </w:pPr>
          </w:p>
        </w:tc>
      </w:tr>
      <w:tr w:rsidR="00C72180" w:rsidRPr="004B2CE6" w14:paraId="7C7FDDD5" w14:textId="77777777" w:rsidTr="00A85602">
        <w:tblPrEx>
          <w:jc w:val="center"/>
        </w:tblPrEx>
        <w:trPr>
          <w:trHeight w:val="716"/>
          <w:jc w:val="center"/>
        </w:trPr>
        <w:tc>
          <w:tcPr>
            <w:tcW w:w="9399" w:type="dxa"/>
            <w:gridSpan w:val="4"/>
            <w:tcBorders>
              <w:top w:val="nil"/>
              <w:left w:val="nil"/>
              <w:bottom w:val="nil"/>
              <w:right w:val="nil"/>
            </w:tcBorders>
          </w:tcPr>
          <w:p w14:paraId="41E82584" w14:textId="77777777" w:rsidR="00C72180" w:rsidRPr="004B2CE6" w:rsidRDefault="00C72180" w:rsidP="00A85602">
            <w:pPr>
              <w:ind w:firstLine="709"/>
              <w:jc w:val="both"/>
              <w:rPr>
                <w:sz w:val="22"/>
                <w:szCs w:val="22"/>
              </w:rPr>
            </w:pPr>
            <w:r w:rsidRPr="004B2CE6">
              <w:rPr>
                <w:sz w:val="22"/>
                <w:szCs w:val="22"/>
              </w:rPr>
              <w:lastRenderedPageBreak/>
              <w:t>Настоящим подтверждаю и гарантирую, что:</w:t>
            </w:r>
          </w:p>
          <w:p w14:paraId="01F4230E" w14:textId="77777777" w:rsidR="00C72180" w:rsidRPr="004B2CE6" w:rsidRDefault="00C72180" w:rsidP="00A85602">
            <w:pPr>
              <w:ind w:firstLine="709"/>
              <w:jc w:val="both"/>
              <w:rPr>
                <w:sz w:val="22"/>
                <w:szCs w:val="22"/>
              </w:rPr>
            </w:pPr>
            <w:r w:rsidRPr="004B2CE6">
              <w:rPr>
                <w:sz w:val="22"/>
                <w:szCs w:val="22"/>
              </w:rPr>
              <w:t>- я не прекратил деятельность в качестве плательщика налога на профессиональный доход;</w:t>
            </w:r>
          </w:p>
          <w:p w14:paraId="0DF18B5C" w14:textId="77777777" w:rsidR="00C72180" w:rsidRPr="004B2CE6" w:rsidRDefault="00C72180" w:rsidP="00A85602">
            <w:pPr>
              <w:ind w:firstLine="709"/>
              <w:jc w:val="both"/>
              <w:rPr>
                <w:sz w:val="22"/>
                <w:szCs w:val="22"/>
              </w:rPr>
            </w:pPr>
            <w:r w:rsidRPr="004B2CE6">
              <w:rPr>
                <w:sz w:val="22"/>
                <w:szCs w:val="22"/>
              </w:rPr>
              <w:t>- доходы, учитываемые при определении налоговой базы, не превысили в календарном году 2,4 миллиона рублей.</w:t>
            </w:r>
          </w:p>
          <w:p w14:paraId="067BEF8A" w14:textId="77777777" w:rsidR="00C72180" w:rsidRPr="004B2CE6" w:rsidRDefault="00C72180" w:rsidP="00A85602">
            <w:pPr>
              <w:ind w:firstLine="709"/>
              <w:jc w:val="both"/>
              <w:rPr>
                <w:sz w:val="22"/>
                <w:szCs w:val="22"/>
              </w:rPr>
            </w:pPr>
          </w:p>
          <w:p w14:paraId="5BA14491" w14:textId="77777777" w:rsidR="00C72180" w:rsidRPr="004B2CE6" w:rsidRDefault="00C72180" w:rsidP="00A85602">
            <w:pPr>
              <w:ind w:firstLine="709"/>
              <w:jc w:val="both"/>
              <w:rPr>
                <w:sz w:val="22"/>
                <w:szCs w:val="22"/>
              </w:rPr>
            </w:pPr>
            <w:r w:rsidRPr="004B2CE6">
              <w:rPr>
                <w:sz w:val="22"/>
                <w:szCs w:val="22"/>
              </w:rPr>
              <w:t>Вся информация, содержащаяся в настоящем коммерческом приложении, является достоверной,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(в случае направления коммерческого предложения и приложенных к нему документов по электронной почте).</w:t>
            </w:r>
          </w:p>
          <w:p w14:paraId="54D05ACC" w14:textId="77777777" w:rsidR="00C72180" w:rsidRPr="004B2CE6" w:rsidRDefault="00C72180" w:rsidP="00A85602">
            <w:pPr>
              <w:ind w:firstLine="709"/>
              <w:jc w:val="both"/>
              <w:rPr>
                <w:sz w:val="22"/>
                <w:szCs w:val="22"/>
              </w:rPr>
            </w:pPr>
            <w:r w:rsidRPr="004B2CE6">
              <w:rPr>
                <w:sz w:val="22"/>
                <w:szCs w:val="22"/>
              </w:rPr>
              <w:t>С проектом договора, заключаемого по итогам отбора поставщиков ТМЦ (исполнителей работ, услуг), Положением о порядке отбора о порядке отбора поставщиков товарно-материальных ценностей (исполнителей работ, услуг) Тульским региональным фондом «Центр поддержки предпринимательства» ознакомлен.</w:t>
            </w:r>
          </w:p>
          <w:p w14:paraId="58382211" w14:textId="77777777" w:rsidR="00C72180" w:rsidRPr="004B2CE6" w:rsidRDefault="00C72180" w:rsidP="00A85602">
            <w:pPr>
              <w:jc w:val="both"/>
              <w:rPr>
                <w:rStyle w:val="1"/>
              </w:rPr>
            </w:pPr>
          </w:p>
        </w:tc>
      </w:tr>
      <w:tr w:rsidR="00C72180" w:rsidRPr="004B2CE6" w14:paraId="0657AD7A" w14:textId="77777777" w:rsidTr="00A85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31" w:type="dxa"/>
          </w:tcPr>
          <w:p w14:paraId="506E37A7" w14:textId="77777777" w:rsidR="00C72180" w:rsidRPr="004B2CE6" w:rsidRDefault="00C72180" w:rsidP="00A85602">
            <w:pPr>
              <w:jc w:val="center"/>
              <w:rPr>
                <w:rFonts w:eastAsiaTheme="minorHAnsi"/>
                <w:b/>
                <w:sz w:val="24"/>
                <w:szCs w:val="24"/>
                <w:lang w:eastAsia="en-US"/>
              </w:rPr>
            </w:pPr>
            <w:r w:rsidRPr="004B2CE6">
              <w:rPr>
                <w:rFonts w:eastAsiaTheme="minorHAnsi"/>
                <w:b/>
                <w:sz w:val="24"/>
                <w:szCs w:val="24"/>
                <w:lang w:eastAsia="en-US"/>
              </w:rPr>
              <w:t>ФИО</w:t>
            </w:r>
          </w:p>
        </w:tc>
        <w:tc>
          <w:tcPr>
            <w:tcW w:w="1560" w:type="dxa"/>
            <w:tcBorders>
              <w:bottom w:val="single" w:sz="4" w:space="0" w:color="auto"/>
            </w:tcBorders>
          </w:tcPr>
          <w:p w14:paraId="2F59E480" w14:textId="77777777" w:rsidR="00C72180" w:rsidRPr="004B2CE6" w:rsidRDefault="00C72180" w:rsidP="00A85602">
            <w:pPr>
              <w:rPr>
                <w:rFonts w:eastAsiaTheme="minorHAnsi"/>
                <w:sz w:val="24"/>
                <w:szCs w:val="24"/>
                <w:lang w:eastAsia="en-US"/>
              </w:rPr>
            </w:pPr>
          </w:p>
        </w:tc>
        <w:tc>
          <w:tcPr>
            <w:tcW w:w="283" w:type="dxa"/>
          </w:tcPr>
          <w:p w14:paraId="269FCC62" w14:textId="77777777" w:rsidR="00C72180" w:rsidRPr="004B2CE6" w:rsidRDefault="00C72180" w:rsidP="00A85602">
            <w:pPr>
              <w:rPr>
                <w:rFonts w:eastAsiaTheme="minorHAnsi"/>
                <w:sz w:val="24"/>
                <w:szCs w:val="24"/>
                <w:lang w:eastAsia="en-US"/>
              </w:rPr>
            </w:pPr>
          </w:p>
        </w:tc>
        <w:tc>
          <w:tcPr>
            <w:tcW w:w="3025" w:type="dxa"/>
          </w:tcPr>
          <w:p w14:paraId="5B7082D3" w14:textId="77777777" w:rsidR="00C72180" w:rsidRPr="004B2CE6" w:rsidRDefault="00C72180" w:rsidP="00A85602">
            <w:pPr>
              <w:jc w:val="center"/>
              <w:rPr>
                <w:rFonts w:eastAsiaTheme="minorHAnsi"/>
                <w:sz w:val="24"/>
                <w:szCs w:val="24"/>
                <w:lang w:eastAsia="en-US"/>
              </w:rPr>
            </w:pPr>
            <w:r w:rsidRPr="004B2CE6">
              <w:rPr>
                <w:bCs/>
                <w:sz w:val="24"/>
                <w:szCs w:val="28"/>
              </w:rPr>
              <w:t>«</w:t>
            </w:r>
            <w:r w:rsidRPr="004B2CE6">
              <w:rPr>
                <w:sz w:val="24"/>
                <w:szCs w:val="28"/>
              </w:rPr>
              <w:t>___»___________ 20___г.</w:t>
            </w:r>
          </w:p>
        </w:tc>
      </w:tr>
      <w:tr w:rsidR="00C72180" w:rsidRPr="00DA0E41" w14:paraId="5D0E0CB4" w14:textId="77777777" w:rsidTr="00A85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31" w:type="dxa"/>
          </w:tcPr>
          <w:p w14:paraId="6CA6C61C" w14:textId="77777777" w:rsidR="00C72180" w:rsidRPr="004B2CE6" w:rsidRDefault="00C72180" w:rsidP="00A85602">
            <w:pPr>
              <w:jc w:val="center"/>
              <w:rPr>
                <w:b/>
                <w:sz w:val="22"/>
                <w:szCs w:val="22"/>
              </w:rPr>
            </w:pPr>
          </w:p>
        </w:tc>
        <w:tc>
          <w:tcPr>
            <w:tcW w:w="1560" w:type="dxa"/>
            <w:tcBorders>
              <w:top w:val="single" w:sz="4" w:space="0" w:color="auto"/>
            </w:tcBorders>
          </w:tcPr>
          <w:p w14:paraId="550B0121" w14:textId="77777777" w:rsidR="00C72180" w:rsidRPr="004B2CE6" w:rsidRDefault="00C72180" w:rsidP="00A85602">
            <w:pPr>
              <w:jc w:val="center"/>
              <w:rPr>
                <w:rFonts w:eastAsiaTheme="minorHAnsi"/>
                <w:sz w:val="16"/>
                <w:szCs w:val="16"/>
                <w:lang w:eastAsia="en-US"/>
              </w:rPr>
            </w:pPr>
            <w:r w:rsidRPr="004B2CE6">
              <w:rPr>
                <w:rFonts w:eastAsiaTheme="minorHAnsi"/>
                <w:sz w:val="16"/>
                <w:szCs w:val="16"/>
                <w:lang w:eastAsia="en-US"/>
              </w:rPr>
              <w:t>(подпись)</w:t>
            </w:r>
          </w:p>
        </w:tc>
        <w:tc>
          <w:tcPr>
            <w:tcW w:w="283" w:type="dxa"/>
          </w:tcPr>
          <w:p w14:paraId="22372AA1" w14:textId="77777777" w:rsidR="00C72180" w:rsidRPr="004B2CE6" w:rsidRDefault="00C72180" w:rsidP="00A85602">
            <w:pPr>
              <w:jc w:val="center"/>
              <w:rPr>
                <w:rFonts w:eastAsiaTheme="minorHAnsi"/>
                <w:sz w:val="16"/>
                <w:szCs w:val="16"/>
                <w:lang w:eastAsia="en-US"/>
              </w:rPr>
            </w:pPr>
          </w:p>
        </w:tc>
        <w:tc>
          <w:tcPr>
            <w:tcW w:w="3025" w:type="dxa"/>
          </w:tcPr>
          <w:p w14:paraId="396B1B96" w14:textId="77777777" w:rsidR="00C72180" w:rsidRPr="00DA0E41" w:rsidRDefault="00C72180" w:rsidP="00A85602">
            <w:pPr>
              <w:jc w:val="center"/>
              <w:rPr>
                <w:rFonts w:eastAsiaTheme="minorHAnsi"/>
                <w:sz w:val="16"/>
                <w:szCs w:val="16"/>
                <w:lang w:eastAsia="en-US"/>
              </w:rPr>
            </w:pPr>
            <w:r w:rsidRPr="004B2CE6">
              <w:rPr>
                <w:rFonts w:eastAsiaTheme="minorHAnsi"/>
                <w:sz w:val="16"/>
                <w:szCs w:val="16"/>
                <w:lang w:eastAsia="en-US"/>
              </w:rPr>
              <w:t>(ФИО)</w:t>
            </w:r>
          </w:p>
        </w:tc>
      </w:tr>
    </w:tbl>
    <w:p w14:paraId="7F0A2C9B" w14:textId="77777777" w:rsidR="00C72180" w:rsidRPr="00DA0E41" w:rsidRDefault="00C72180" w:rsidP="00C72180">
      <w:pPr>
        <w:tabs>
          <w:tab w:val="left" w:pos="0"/>
        </w:tabs>
        <w:ind w:firstLine="709"/>
        <w:jc w:val="right"/>
        <w:rPr>
          <w:sz w:val="24"/>
          <w:szCs w:val="28"/>
        </w:rPr>
      </w:pPr>
      <w:r w:rsidRPr="00DA0E41">
        <w:rPr>
          <w:bCs/>
          <w:sz w:val="24"/>
          <w:szCs w:val="28"/>
        </w:rPr>
        <w:t xml:space="preserve">        </w:t>
      </w:r>
    </w:p>
    <w:p w14:paraId="445E20A2" w14:textId="77777777" w:rsidR="00C72180" w:rsidRPr="00DA0E41" w:rsidRDefault="00C72180" w:rsidP="00C72180">
      <w:pPr>
        <w:jc w:val="both"/>
        <w:rPr>
          <w:b/>
          <w:bCs/>
          <w:sz w:val="24"/>
          <w:szCs w:val="28"/>
        </w:rPr>
      </w:pPr>
    </w:p>
    <w:p w14:paraId="6A16B719" w14:textId="77777777" w:rsidR="00C72180" w:rsidRPr="00DA0E41" w:rsidRDefault="00C72180" w:rsidP="00C72180">
      <w:pPr>
        <w:tabs>
          <w:tab w:val="left" w:pos="2130"/>
        </w:tabs>
        <w:rPr>
          <w:sz w:val="24"/>
          <w:szCs w:val="28"/>
        </w:rPr>
      </w:pPr>
    </w:p>
    <w:p w14:paraId="047B2888" w14:textId="77777777" w:rsidR="00C72180" w:rsidRPr="00DA0E41" w:rsidRDefault="00C72180" w:rsidP="00C72180">
      <w:pPr>
        <w:tabs>
          <w:tab w:val="left" w:pos="2130"/>
        </w:tabs>
        <w:rPr>
          <w:sz w:val="24"/>
          <w:szCs w:val="28"/>
        </w:rPr>
      </w:pPr>
    </w:p>
    <w:p w14:paraId="03CE92D8" w14:textId="77777777" w:rsidR="00C72180" w:rsidRPr="00DA0E41" w:rsidRDefault="00C72180" w:rsidP="00C72180">
      <w:pPr>
        <w:tabs>
          <w:tab w:val="left" w:pos="2130"/>
        </w:tabs>
        <w:rPr>
          <w:sz w:val="24"/>
          <w:szCs w:val="28"/>
        </w:rPr>
      </w:pPr>
    </w:p>
    <w:p w14:paraId="26E42D1B" w14:textId="77777777" w:rsidR="00C72180" w:rsidRPr="00DA0E41" w:rsidRDefault="00C72180" w:rsidP="00C72180">
      <w:pPr>
        <w:tabs>
          <w:tab w:val="left" w:pos="2130"/>
        </w:tabs>
        <w:rPr>
          <w:sz w:val="24"/>
          <w:szCs w:val="28"/>
        </w:rPr>
      </w:pPr>
    </w:p>
    <w:p w14:paraId="1AA326F9" w14:textId="77777777" w:rsidR="00C72180" w:rsidRPr="00DA0E41" w:rsidRDefault="00C72180" w:rsidP="00C72180">
      <w:pPr>
        <w:tabs>
          <w:tab w:val="left" w:pos="2130"/>
        </w:tabs>
        <w:rPr>
          <w:sz w:val="24"/>
          <w:szCs w:val="28"/>
        </w:rPr>
      </w:pPr>
    </w:p>
    <w:p w14:paraId="001AE0D9" w14:textId="77777777" w:rsidR="00C72180" w:rsidRPr="00DA0E41" w:rsidRDefault="00C72180" w:rsidP="00C72180">
      <w:pPr>
        <w:tabs>
          <w:tab w:val="left" w:pos="2130"/>
        </w:tabs>
        <w:rPr>
          <w:sz w:val="24"/>
          <w:szCs w:val="28"/>
        </w:rPr>
      </w:pPr>
    </w:p>
    <w:p w14:paraId="223095C3" w14:textId="77777777" w:rsidR="00C72180" w:rsidRPr="00DA0E41" w:rsidRDefault="00C72180" w:rsidP="00C72180">
      <w:pPr>
        <w:tabs>
          <w:tab w:val="left" w:pos="2130"/>
        </w:tabs>
        <w:rPr>
          <w:sz w:val="24"/>
          <w:szCs w:val="28"/>
        </w:rPr>
      </w:pPr>
    </w:p>
    <w:p w14:paraId="3CEE24C5" w14:textId="77777777" w:rsidR="00C72180" w:rsidRPr="00DA0E41" w:rsidRDefault="00C72180" w:rsidP="00C72180">
      <w:pPr>
        <w:tabs>
          <w:tab w:val="left" w:pos="2130"/>
        </w:tabs>
        <w:rPr>
          <w:sz w:val="24"/>
          <w:szCs w:val="28"/>
        </w:rPr>
      </w:pPr>
    </w:p>
    <w:p w14:paraId="17057402" w14:textId="77777777" w:rsidR="00C72180" w:rsidRPr="00DA0E41" w:rsidRDefault="00C72180" w:rsidP="00C72180">
      <w:pPr>
        <w:tabs>
          <w:tab w:val="left" w:pos="2130"/>
        </w:tabs>
        <w:rPr>
          <w:sz w:val="24"/>
          <w:szCs w:val="28"/>
        </w:rPr>
      </w:pPr>
    </w:p>
    <w:p w14:paraId="47402D6B" w14:textId="77777777" w:rsidR="00C72180" w:rsidRPr="00DA0E41" w:rsidRDefault="00C72180" w:rsidP="00C72180">
      <w:pPr>
        <w:tabs>
          <w:tab w:val="left" w:pos="2130"/>
        </w:tabs>
        <w:rPr>
          <w:sz w:val="24"/>
          <w:szCs w:val="28"/>
        </w:rPr>
      </w:pPr>
    </w:p>
    <w:p w14:paraId="041B40A9" w14:textId="77777777" w:rsidR="00C72180" w:rsidRDefault="00C72180" w:rsidP="00C72180">
      <w:pPr>
        <w:jc w:val="center"/>
        <w:rPr>
          <w:b/>
          <w:sz w:val="24"/>
          <w:szCs w:val="28"/>
        </w:rPr>
      </w:pPr>
    </w:p>
    <w:p w14:paraId="248C3E41" w14:textId="77777777" w:rsidR="00C72180" w:rsidRDefault="00C72180" w:rsidP="00C72180">
      <w:pPr>
        <w:jc w:val="center"/>
        <w:rPr>
          <w:b/>
          <w:sz w:val="24"/>
          <w:szCs w:val="28"/>
        </w:rPr>
      </w:pPr>
    </w:p>
    <w:p w14:paraId="333D198F" w14:textId="77777777" w:rsidR="00C72180" w:rsidRDefault="00C72180" w:rsidP="00C72180">
      <w:pPr>
        <w:jc w:val="center"/>
        <w:rPr>
          <w:b/>
          <w:sz w:val="24"/>
          <w:szCs w:val="28"/>
        </w:rPr>
      </w:pPr>
    </w:p>
    <w:p w14:paraId="4A0A438A" w14:textId="77777777" w:rsidR="00C72180" w:rsidRDefault="00C72180" w:rsidP="00C72180">
      <w:pPr>
        <w:jc w:val="center"/>
        <w:rPr>
          <w:b/>
          <w:sz w:val="24"/>
          <w:szCs w:val="28"/>
        </w:rPr>
      </w:pPr>
    </w:p>
    <w:p w14:paraId="06CDCEA4" w14:textId="77777777" w:rsidR="00C72180" w:rsidRDefault="00C72180" w:rsidP="00C72180">
      <w:pPr>
        <w:jc w:val="center"/>
        <w:rPr>
          <w:b/>
          <w:sz w:val="24"/>
          <w:szCs w:val="28"/>
        </w:rPr>
      </w:pPr>
    </w:p>
    <w:p w14:paraId="207D2453" w14:textId="77777777" w:rsidR="00C72180" w:rsidRDefault="00C72180" w:rsidP="00C72180">
      <w:pPr>
        <w:jc w:val="center"/>
        <w:rPr>
          <w:b/>
          <w:sz w:val="24"/>
          <w:szCs w:val="28"/>
        </w:rPr>
      </w:pPr>
    </w:p>
    <w:p w14:paraId="7BE74736" w14:textId="77777777" w:rsidR="00C72180" w:rsidRDefault="00C72180" w:rsidP="00C72180">
      <w:pPr>
        <w:jc w:val="center"/>
        <w:rPr>
          <w:b/>
          <w:sz w:val="24"/>
          <w:szCs w:val="28"/>
        </w:rPr>
      </w:pPr>
    </w:p>
    <w:p w14:paraId="72A3D242" w14:textId="77777777" w:rsidR="00C72180" w:rsidRDefault="00C72180" w:rsidP="00C72180">
      <w:pPr>
        <w:jc w:val="center"/>
        <w:rPr>
          <w:b/>
          <w:sz w:val="24"/>
          <w:szCs w:val="28"/>
        </w:rPr>
      </w:pPr>
    </w:p>
    <w:p w14:paraId="11C620B2" w14:textId="77777777" w:rsidR="00C72180" w:rsidRDefault="00C72180" w:rsidP="00C72180">
      <w:pPr>
        <w:jc w:val="center"/>
        <w:rPr>
          <w:b/>
          <w:sz w:val="24"/>
          <w:szCs w:val="28"/>
        </w:rPr>
      </w:pPr>
    </w:p>
    <w:p w14:paraId="78E103BC" w14:textId="77777777" w:rsidR="00C72180" w:rsidRDefault="00C72180" w:rsidP="00C72180">
      <w:pPr>
        <w:jc w:val="center"/>
        <w:rPr>
          <w:b/>
          <w:sz w:val="24"/>
          <w:szCs w:val="28"/>
        </w:rPr>
      </w:pPr>
    </w:p>
    <w:p w14:paraId="6B59308A" w14:textId="77777777" w:rsidR="00C72180" w:rsidRDefault="00C72180" w:rsidP="00C72180">
      <w:pPr>
        <w:jc w:val="center"/>
        <w:rPr>
          <w:b/>
          <w:sz w:val="24"/>
          <w:szCs w:val="28"/>
        </w:rPr>
      </w:pPr>
    </w:p>
    <w:p w14:paraId="57A8180A" w14:textId="77777777" w:rsidR="00C72180" w:rsidRDefault="00C72180" w:rsidP="00C72180">
      <w:pPr>
        <w:jc w:val="center"/>
        <w:rPr>
          <w:b/>
          <w:sz w:val="24"/>
          <w:szCs w:val="28"/>
        </w:rPr>
      </w:pPr>
    </w:p>
    <w:p w14:paraId="66AF25DA" w14:textId="77777777" w:rsidR="00C72180" w:rsidRDefault="00C72180" w:rsidP="00C72180">
      <w:pPr>
        <w:jc w:val="center"/>
        <w:rPr>
          <w:b/>
          <w:sz w:val="24"/>
          <w:szCs w:val="28"/>
        </w:rPr>
      </w:pPr>
    </w:p>
    <w:p w14:paraId="684BFD73" w14:textId="77777777" w:rsidR="00C72180" w:rsidRDefault="00C72180" w:rsidP="00C72180">
      <w:pPr>
        <w:jc w:val="center"/>
        <w:rPr>
          <w:b/>
          <w:sz w:val="24"/>
          <w:szCs w:val="28"/>
        </w:rPr>
      </w:pPr>
    </w:p>
    <w:p w14:paraId="46471C23" w14:textId="77777777" w:rsidR="00C72180" w:rsidRDefault="00C72180" w:rsidP="00C72180">
      <w:pPr>
        <w:jc w:val="center"/>
        <w:rPr>
          <w:b/>
          <w:sz w:val="24"/>
          <w:szCs w:val="28"/>
        </w:rPr>
      </w:pPr>
    </w:p>
    <w:p w14:paraId="310F521E" w14:textId="77777777" w:rsidR="00C72180" w:rsidRDefault="00C72180" w:rsidP="00C72180">
      <w:pPr>
        <w:jc w:val="center"/>
        <w:rPr>
          <w:b/>
          <w:sz w:val="24"/>
          <w:szCs w:val="28"/>
        </w:rPr>
      </w:pPr>
    </w:p>
    <w:p w14:paraId="33CE15DA" w14:textId="77777777" w:rsidR="00C72180" w:rsidRDefault="00C72180" w:rsidP="00C72180">
      <w:pPr>
        <w:jc w:val="center"/>
        <w:rPr>
          <w:b/>
          <w:sz w:val="24"/>
          <w:szCs w:val="28"/>
        </w:rPr>
      </w:pPr>
    </w:p>
    <w:p w14:paraId="58452A4C" w14:textId="77777777" w:rsidR="00C72180" w:rsidRPr="00DA0E41" w:rsidRDefault="00C72180" w:rsidP="00C72180">
      <w:pPr>
        <w:tabs>
          <w:tab w:val="left" w:pos="5245"/>
        </w:tabs>
        <w:jc w:val="center"/>
        <w:rPr>
          <w:b/>
          <w:bCs/>
          <w:sz w:val="24"/>
          <w:szCs w:val="28"/>
        </w:rPr>
      </w:pPr>
    </w:p>
    <w:sectPr w:rsidR="00C72180" w:rsidRPr="00DA0E41" w:rsidSect="00C7218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6C56F" w14:textId="77777777" w:rsidR="007C627B" w:rsidRDefault="007C627B" w:rsidP="009B1189">
      <w:r>
        <w:separator/>
      </w:r>
    </w:p>
  </w:endnote>
  <w:endnote w:type="continuationSeparator" w:id="0">
    <w:p w14:paraId="79D19CDB" w14:textId="77777777" w:rsidR="007C627B" w:rsidRDefault="007C627B" w:rsidP="009B1189">
      <w:r>
        <w:continuationSeparator/>
      </w:r>
    </w:p>
  </w:endnote>
  <w:endnote w:type="continuationNotice" w:id="1">
    <w:p w14:paraId="0DAF0064" w14:textId="77777777" w:rsidR="007C627B" w:rsidRDefault="007C62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561B9" w14:textId="77777777" w:rsidR="007C627B" w:rsidRDefault="007C627B" w:rsidP="009B1189">
      <w:r>
        <w:separator/>
      </w:r>
    </w:p>
  </w:footnote>
  <w:footnote w:type="continuationSeparator" w:id="0">
    <w:p w14:paraId="30F37597" w14:textId="77777777" w:rsidR="007C627B" w:rsidRDefault="007C627B" w:rsidP="009B1189">
      <w:r>
        <w:continuationSeparator/>
      </w:r>
    </w:p>
  </w:footnote>
  <w:footnote w:type="continuationNotice" w:id="1">
    <w:p w14:paraId="30DFE229" w14:textId="77777777" w:rsidR="007C627B" w:rsidRDefault="007C627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hybridMultilevel"/>
    <w:tmpl w:val="CB3C66D6"/>
    <w:lvl w:ilvl="0" w:tplc="189A2E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D16DDA"/>
    <w:multiLevelType w:val="multilevel"/>
    <w:tmpl w:val="6B8AFD3C"/>
    <w:lvl w:ilvl="0">
      <w:start w:val="1"/>
      <w:numFmt w:val="decimal"/>
      <w:lvlText w:val="%1."/>
      <w:lvlJc w:val="left"/>
      <w:pPr>
        <w:ind w:left="1868" w:hanging="450"/>
      </w:pPr>
      <w:rPr>
        <w:rFonts w:ascii="Arial" w:eastAsia="Times New Roman" w:hAnsi="Arial" w:cs="Arial"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5912D27"/>
    <w:multiLevelType w:val="hybridMultilevel"/>
    <w:tmpl w:val="99BAF342"/>
    <w:lvl w:ilvl="0" w:tplc="AF980A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0270D1"/>
    <w:multiLevelType w:val="multilevel"/>
    <w:tmpl w:val="D9BCADD4"/>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08199A"/>
    <w:multiLevelType w:val="hybridMultilevel"/>
    <w:tmpl w:val="CF128B1E"/>
    <w:lvl w:ilvl="0" w:tplc="D38EAB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51324F"/>
    <w:multiLevelType w:val="hybridMultilevel"/>
    <w:tmpl w:val="8A4C065C"/>
    <w:lvl w:ilvl="0" w:tplc="B6046B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8AE12E5"/>
    <w:multiLevelType w:val="hybridMultilevel"/>
    <w:tmpl w:val="981605DE"/>
    <w:lvl w:ilvl="0" w:tplc="2336568C">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9CD755D"/>
    <w:multiLevelType w:val="hybridMultilevel"/>
    <w:tmpl w:val="6FE2B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9E2AE3"/>
    <w:multiLevelType w:val="multilevel"/>
    <w:tmpl w:val="F4004968"/>
    <w:lvl w:ilvl="0">
      <w:start w:val="3"/>
      <w:numFmt w:val="decimal"/>
      <w:lvlText w:val="%1."/>
      <w:lvlJc w:val="left"/>
      <w:pPr>
        <w:ind w:left="600" w:hanging="600"/>
      </w:pPr>
      <w:rPr>
        <w:rFonts w:hint="default"/>
      </w:rPr>
    </w:lvl>
    <w:lvl w:ilvl="1">
      <w:start w:val="16"/>
      <w:numFmt w:val="decimal"/>
      <w:lvlText w:val="%1.%2."/>
      <w:lvlJc w:val="left"/>
      <w:pPr>
        <w:ind w:left="1855"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36524EB"/>
    <w:multiLevelType w:val="multilevel"/>
    <w:tmpl w:val="0419001F"/>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B154C3"/>
    <w:multiLevelType w:val="hybridMultilevel"/>
    <w:tmpl w:val="6D70F89A"/>
    <w:lvl w:ilvl="0" w:tplc="A8C4F94C">
      <w:start w:val="7"/>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25FB557E"/>
    <w:multiLevelType w:val="hybridMultilevel"/>
    <w:tmpl w:val="093A59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725964"/>
    <w:multiLevelType w:val="multilevel"/>
    <w:tmpl w:val="0419001F"/>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8054B1"/>
    <w:multiLevelType w:val="hybridMultilevel"/>
    <w:tmpl w:val="62EC73DA"/>
    <w:lvl w:ilvl="0" w:tplc="D6DEBACA">
      <w:start w:val="1"/>
      <w:numFmt w:val="bullet"/>
      <w:lvlText w:val=""/>
      <w:lvlJc w:val="left"/>
      <w:pPr>
        <w:ind w:left="720"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515AF5"/>
    <w:multiLevelType w:val="multilevel"/>
    <w:tmpl w:val="D9BCADD4"/>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08C35DC"/>
    <w:multiLevelType w:val="hybridMultilevel"/>
    <w:tmpl w:val="52724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12872"/>
    <w:multiLevelType w:val="hybridMultilevel"/>
    <w:tmpl w:val="C8D8B41C"/>
    <w:lvl w:ilvl="0" w:tplc="03E4972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955282F"/>
    <w:multiLevelType w:val="hybridMultilevel"/>
    <w:tmpl w:val="A2DC812A"/>
    <w:lvl w:ilvl="0" w:tplc="662CFBC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A10711"/>
    <w:multiLevelType w:val="multilevel"/>
    <w:tmpl w:val="0419001F"/>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F361E9"/>
    <w:multiLevelType w:val="hybridMultilevel"/>
    <w:tmpl w:val="E104D2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1B32CA"/>
    <w:multiLevelType w:val="multilevel"/>
    <w:tmpl w:val="B17EAC86"/>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3240DDE"/>
    <w:multiLevelType w:val="hybridMultilevel"/>
    <w:tmpl w:val="99BAF342"/>
    <w:lvl w:ilvl="0" w:tplc="AF980A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5A163E8"/>
    <w:multiLevelType w:val="hybridMultilevel"/>
    <w:tmpl w:val="F2984E8C"/>
    <w:lvl w:ilvl="0" w:tplc="65EECE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6FA1ED6"/>
    <w:multiLevelType w:val="hybridMultilevel"/>
    <w:tmpl w:val="2C16CE04"/>
    <w:lvl w:ilvl="0" w:tplc="2CA4D5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7BB1520"/>
    <w:multiLevelType w:val="hybridMultilevel"/>
    <w:tmpl w:val="6FE2B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974C8E"/>
    <w:multiLevelType w:val="hybridMultilevel"/>
    <w:tmpl w:val="E578B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9209B1"/>
    <w:multiLevelType w:val="hybridMultilevel"/>
    <w:tmpl w:val="A570243A"/>
    <w:lvl w:ilvl="0" w:tplc="83A84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8BC789D"/>
    <w:multiLevelType w:val="hybridMultilevel"/>
    <w:tmpl w:val="D4D0A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DED0A44"/>
    <w:multiLevelType w:val="hybridMultilevel"/>
    <w:tmpl w:val="6FE2B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C84BBA"/>
    <w:multiLevelType w:val="hybridMultilevel"/>
    <w:tmpl w:val="C52EF0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506BE6"/>
    <w:multiLevelType w:val="multilevel"/>
    <w:tmpl w:val="0419001F"/>
    <w:lvl w:ilvl="0">
      <w:start w:val="1"/>
      <w:numFmt w:val="decimal"/>
      <w:lvlText w:val="%1."/>
      <w:lvlJc w:val="left"/>
      <w:pPr>
        <w:ind w:left="360" w:hanging="360"/>
      </w:pPr>
      <w:rPr>
        <w:sz w:val="28"/>
        <w:szCs w:val="28"/>
      </w:rPr>
    </w:lvl>
    <w:lvl w:ilvl="1">
      <w:start w:val="1"/>
      <w:numFmt w:val="decimal"/>
      <w:lvlText w:val="%1.%2."/>
      <w:lvlJc w:val="left"/>
      <w:pPr>
        <w:ind w:left="964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A7175C"/>
    <w:multiLevelType w:val="multilevel"/>
    <w:tmpl w:val="820EB080"/>
    <w:lvl w:ilvl="0">
      <w:start w:val="1"/>
      <w:numFmt w:val="decimal"/>
      <w:lvlText w:val="%1."/>
      <w:lvlJc w:val="left"/>
      <w:pPr>
        <w:ind w:left="927"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32" w15:restartNumberingAfterBreak="0">
    <w:nsid w:val="68B65DA2"/>
    <w:multiLevelType w:val="hybridMultilevel"/>
    <w:tmpl w:val="C8D8B41C"/>
    <w:lvl w:ilvl="0" w:tplc="03E4972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91471B1"/>
    <w:multiLevelType w:val="hybridMultilevel"/>
    <w:tmpl w:val="A5A656E6"/>
    <w:lvl w:ilvl="0" w:tplc="189A2E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04026E7"/>
    <w:multiLevelType w:val="hybridMultilevel"/>
    <w:tmpl w:val="C8D8B41C"/>
    <w:lvl w:ilvl="0" w:tplc="03E4972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1772759"/>
    <w:multiLevelType w:val="multilevel"/>
    <w:tmpl w:val="D9BCADD4"/>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B082A56"/>
    <w:multiLevelType w:val="hybridMultilevel"/>
    <w:tmpl w:val="99BC6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8C73B2"/>
    <w:multiLevelType w:val="hybridMultilevel"/>
    <w:tmpl w:val="176E2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0"/>
  </w:num>
  <w:num w:numId="3">
    <w:abstractNumId w:val="13"/>
  </w:num>
  <w:num w:numId="4">
    <w:abstractNumId w:val="5"/>
  </w:num>
  <w:num w:numId="5">
    <w:abstractNumId w:val="6"/>
  </w:num>
  <w:num w:numId="6">
    <w:abstractNumId w:val="30"/>
  </w:num>
  <w:num w:numId="7">
    <w:abstractNumId w:val="9"/>
  </w:num>
  <w:num w:numId="8">
    <w:abstractNumId w:val="24"/>
  </w:num>
  <w:num w:numId="9">
    <w:abstractNumId w:val="21"/>
  </w:num>
  <w:num w:numId="10">
    <w:abstractNumId w:val="2"/>
  </w:num>
  <w:num w:numId="11">
    <w:abstractNumId w:val="29"/>
  </w:num>
  <w:num w:numId="12">
    <w:abstractNumId w:val="15"/>
  </w:num>
  <w:num w:numId="13">
    <w:abstractNumId w:val="27"/>
  </w:num>
  <w:num w:numId="14">
    <w:abstractNumId w:val="28"/>
  </w:num>
  <w:num w:numId="15">
    <w:abstractNumId w:val="19"/>
  </w:num>
  <w:num w:numId="16">
    <w:abstractNumId w:val="11"/>
  </w:num>
  <w:num w:numId="17">
    <w:abstractNumId w:val="22"/>
  </w:num>
  <w:num w:numId="18">
    <w:abstractNumId w:val="17"/>
  </w:num>
  <w:num w:numId="19">
    <w:abstractNumId w:val="31"/>
  </w:num>
  <w:num w:numId="20">
    <w:abstractNumId w:val="18"/>
  </w:num>
  <w:num w:numId="21">
    <w:abstractNumId w:val="8"/>
  </w:num>
  <w:num w:numId="22">
    <w:abstractNumId w:val="20"/>
  </w:num>
  <w:num w:numId="23">
    <w:abstractNumId w:val="12"/>
  </w:num>
  <w:num w:numId="24">
    <w:abstractNumId w:val="26"/>
  </w:num>
  <w:num w:numId="25">
    <w:abstractNumId w:val="10"/>
  </w:num>
  <w:num w:numId="26">
    <w:abstractNumId w:val="4"/>
  </w:num>
  <w:num w:numId="27">
    <w:abstractNumId w:val="23"/>
  </w:num>
  <w:num w:numId="28">
    <w:abstractNumId w:val="36"/>
  </w:num>
  <w:num w:numId="29">
    <w:abstractNumId w:val="14"/>
  </w:num>
  <w:num w:numId="30">
    <w:abstractNumId w:val="7"/>
  </w:num>
  <w:num w:numId="31">
    <w:abstractNumId w:val="3"/>
  </w:num>
  <w:num w:numId="32">
    <w:abstractNumId w:val="16"/>
  </w:num>
  <w:num w:numId="33">
    <w:abstractNumId w:val="32"/>
  </w:num>
  <w:num w:numId="34">
    <w:abstractNumId w:val="35"/>
  </w:num>
  <w:num w:numId="35">
    <w:abstractNumId w:val="34"/>
  </w:num>
  <w:num w:numId="36">
    <w:abstractNumId w:val="25"/>
  </w:num>
  <w:num w:numId="37">
    <w:abstractNumId w:val="37"/>
  </w:num>
  <w:num w:numId="38">
    <w:abstractNumId w:val="0"/>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1A2"/>
    <w:rsid w:val="00000010"/>
    <w:rsid w:val="00000023"/>
    <w:rsid w:val="00000033"/>
    <w:rsid w:val="00000E91"/>
    <w:rsid w:val="000013C8"/>
    <w:rsid w:val="0000181B"/>
    <w:rsid w:val="000018E9"/>
    <w:rsid w:val="00002520"/>
    <w:rsid w:val="00003F63"/>
    <w:rsid w:val="00004168"/>
    <w:rsid w:val="00004B9D"/>
    <w:rsid w:val="000052D0"/>
    <w:rsid w:val="000055DE"/>
    <w:rsid w:val="000063F1"/>
    <w:rsid w:val="00006DB1"/>
    <w:rsid w:val="00007528"/>
    <w:rsid w:val="00007FB5"/>
    <w:rsid w:val="0001058B"/>
    <w:rsid w:val="00010AAC"/>
    <w:rsid w:val="00010FE1"/>
    <w:rsid w:val="00011349"/>
    <w:rsid w:val="000119A5"/>
    <w:rsid w:val="00012AFB"/>
    <w:rsid w:val="00012F31"/>
    <w:rsid w:val="00013A99"/>
    <w:rsid w:val="00014637"/>
    <w:rsid w:val="00015937"/>
    <w:rsid w:val="0001598A"/>
    <w:rsid w:val="00015EAD"/>
    <w:rsid w:val="00016564"/>
    <w:rsid w:val="00016C68"/>
    <w:rsid w:val="00016CF1"/>
    <w:rsid w:val="000173CC"/>
    <w:rsid w:val="00020CE2"/>
    <w:rsid w:val="00020E32"/>
    <w:rsid w:val="00021A8A"/>
    <w:rsid w:val="0002361B"/>
    <w:rsid w:val="000243DF"/>
    <w:rsid w:val="0002463A"/>
    <w:rsid w:val="000255A8"/>
    <w:rsid w:val="0002637E"/>
    <w:rsid w:val="00026810"/>
    <w:rsid w:val="000272C2"/>
    <w:rsid w:val="00027B51"/>
    <w:rsid w:val="00030DDF"/>
    <w:rsid w:val="00030F44"/>
    <w:rsid w:val="000329BD"/>
    <w:rsid w:val="00032BE0"/>
    <w:rsid w:val="00033C27"/>
    <w:rsid w:val="0003450A"/>
    <w:rsid w:val="00034563"/>
    <w:rsid w:val="00034EF9"/>
    <w:rsid w:val="00035B46"/>
    <w:rsid w:val="000372AA"/>
    <w:rsid w:val="00037A62"/>
    <w:rsid w:val="00037D4A"/>
    <w:rsid w:val="00040E98"/>
    <w:rsid w:val="00040EDB"/>
    <w:rsid w:val="00041CF9"/>
    <w:rsid w:val="00041E00"/>
    <w:rsid w:val="0004252C"/>
    <w:rsid w:val="00042B4F"/>
    <w:rsid w:val="0004318B"/>
    <w:rsid w:val="00043EE6"/>
    <w:rsid w:val="00044488"/>
    <w:rsid w:val="00045453"/>
    <w:rsid w:val="00046056"/>
    <w:rsid w:val="0004622C"/>
    <w:rsid w:val="0004645F"/>
    <w:rsid w:val="00046865"/>
    <w:rsid w:val="00050681"/>
    <w:rsid w:val="00050DBE"/>
    <w:rsid w:val="000517A7"/>
    <w:rsid w:val="000527EC"/>
    <w:rsid w:val="00053662"/>
    <w:rsid w:val="00056056"/>
    <w:rsid w:val="00056063"/>
    <w:rsid w:val="00056DB3"/>
    <w:rsid w:val="00056F81"/>
    <w:rsid w:val="00057882"/>
    <w:rsid w:val="0006032B"/>
    <w:rsid w:val="000603E3"/>
    <w:rsid w:val="00060A54"/>
    <w:rsid w:val="00060B77"/>
    <w:rsid w:val="00061180"/>
    <w:rsid w:val="00061319"/>
    <w:rsid w:val="00061E65"/>
    <w:rsid w:val="00061E6C"/>
    <w:rsid w:val="000621A4"/>
    <w:rsid w:val="00062972"/>
    <w:rsid w:val="00062D2D"/>
    <w:rsid w:val="00062F5C"/>
    <w:rsid w:val="00063610"/>
    <w:rsid w:val="00064056"/>
    <w:rsid w:val="000641FA"/>
    <w:rsid w:val="00064F82"/>
    <w:rsid w:val="00065442"/>
    <w:rsid w:val="0006597E"/>
    <w:rsid w:val="00066367"/>
    <w:rsid w:val="000666EA"/>
    <w:rsid w:val="00067582"/>
    <w:rsid w:val="00070BA8"/>
    <w:rsid w:val="000719F2"/>
    <w:rsid w:val="0007274F"/>
    <w:rsid w:val="00072A80"/>
    <w:rsid w:val="0007411B"/>
    <w:rsid w:val="00080A78"/>
    <w:rsid w:val="00080D37"/>
    <w:rsid w:val="00081552"/>
    <w:rsid w:val="00081992"/>
    <w:rsid w:val="00081F70"/>
    <w:rsid w:val="00081F9D"/>
    <w:rsid w:val="00082649"/>
    <w:rsid w:val="00082EA2"/>
    <w:rsid w:val="00083019"/>
    <w:rsid w:val="000839D8"/>
    <w:rsid w:val="00084136"/>
    <w:rsid w:val="00084299"/>
    <w:rsid w:val="00084B57"/>
    <w:rsid w:val="00084BE8"/>
    <w:rsid w:val="00085599"/>
    <w:rsid w:val="00085BF1"/>
    <w:rsid w:val="00085D29"/>
    <w:rsid w:val="00087337"/>
    <w:rsid w:val="00087CF5"/>
    <w:rsid w:val="00087DCB"/>
    <w:rsid w:val="00087DF5"/>
    <w:rsid w:val="00087F38"/>
    <w:rsid w:val="0009281D"/>
    <w:rsid w:val="00093029"/>
    <w:rsid w:val="0009344A"/>
    <w:rsid w:val="00094137"/>
    <w:rsid w:val="000944F9"/>
    <w:rsid w:val="00094A05"/>
    <w:rsid w:val="00095112"/>
    <w:rsid w:val="0009541A"/>
    <w:rsid w:val="000954D4"/>
    <w:rsid w:val="0009572C"/>
    <w:rsid w:val="00095EE5"/>
    <w:rsid w:val="0009724C"/>
    <w:rsid w:val="00097A81"/>
    <w:rsid w:val="000A043D"/>
    <w:rsid w:val="000A0BBD"/>
    <w:rsid w:val="000A120C"/>
    <w:rsid w:val="000A1239"/>
    <w:rsid w:val="000A1803"/>
    <w:rsid w:val="000A18A8"/>
    <w:rsid w:val="000A1ED3"/>
    <w:rsid w:val="000A1EFF"/>
    <w:rsid w:val="000A1F1E"/>
    <w:rsid w:val="000A2925"/>
    <w:rsid w:val="000A2976"/>
    <w:rsid w:val="000A2B7D"/>
    <w:rsid w:val="000A3592"/>
    <w:rsid w:val="000A3C18"/>
    <w:rsid w:val="000A3D28"/>
    <w:rsid w:val="000A4531"/>
    <w:rsid w:val="000A610D"/>
    <w:rsid w:val="000A6663"/>
    <w:rsid w:val="000A6B28"/>
    <w:rsid w:val="000A6DB5"/>
    <w:rsid w:val="000B064A"/>
    <w:rsid w:val="000B065C"/>
    <w:rsid w:val="000B094C"/>
    <w:rsid w:val="000B0FF7"/>
    <w:rsid w:val="000B2CB2"/>
    <w:rsid w:val="000B2E18"/>
    <w:rsid w:val="000B3BF0"/>
    <w:rsid w:val="000B5322"/>
    <w:rsid w:val="000B60E5"/>
    <w:rsid w:val="000B63C2"/>
    <w:rsid w:val="000B6D3E"/>
    <w:rsid w:val="000B7296"/>
    <w:rsid w:val="000C08E3"/>
    <w:rsid w:val="000C1D12"/>
    <w:rsid w:val="000C3200"/>
    <w:rsid w:val="000C4252"/>
    <w:rsid w:val="000C4457"/>
    <w:rsid w:val="000C462E"/>
    <w:rsid w:val="000C499F"/>
    <w:rsid w:val="000C5244"/>
    <w:rsid w:val="000C556C"/>
    <w:rsid w:val="000C5A6D"/>
    <w:rsid w:val="000C5AA1"/>
    <w:rsid w:val="000C5AF5"/>
    <w:rsid w:val="000C5E91"/>
    <w:rsid w:val="000C727A"/>
    <w:rsid w:val="000C7D27"/>
    <w:rsid w:val="000D09F5"/>
    <w:rsid w:val="000D0CA4"/>
    <w:rsid w:val="000D31D0"/>
    <w:rsid w:val="000D33FC"/>
    <w:rsid w:val="000D3580"/>
    <w:rsid w:val="000D3E20"/>
    <w:rsid w:val="000D6349"/>
    <w:rsid w:val="000D6356"/>
    <w:rsid w:val="000D67E3"/>
    <w:rsid w:val="000D6AF9"/>
    <w:rsid w:val="000D72C7"/>
    <w:rsid w:val="000D7F03"/>
    <w:rsid w:val="000E0E63"/>
    <w:rsid w:val="000E24D1"/>
    <w:rsid w:val="000E2ACE"/>
    <w:rsid w:val="000E2F63"/>
    <w:rsid w:val="000E2F76"/>
    <w:rsid w:val="000E48F8"/>
    <w:rsid w:val="000E5D70"/>
    <w:rsid w:val="000E6D88"/>
    <w:rsid w:val="000E7E6A"/>
    <w:rsid w:val="000E7FB4"/>
    <w:rsid w:val="000F0215"/>
    <w:rsid w:val="000F02E7"/>
    <w:rsid w:val="000F0D8A"/>
    <w:rsid w:val="000F1074"/>
    <w:rsid w:val="000F1671"/>
    <w:rsid w:val="000F1686"/>
    <w:rsid w:val="000F2414"/>
    <w:rsid w:val="000F4200"/>
    <w:rsid w:val="000F508E"/>
    <w:rsid w:val="000F5460"/>
    <w:rsid w:val="000F5D04"/>
    <w:rsid w:val="000F6324"/>
    <w:rsid w:val="000F6C6B"/>
    <w:rsid w:val="000F6DDA"/>
    <w:rsid w:val="000F71EC"/>
    <w:rsid w:val="00100247"/>
    <w:rsid w:val="00100AA2"/>
    <w:rsid w:val="00101158"/>
    <w:rsid w:val="00101C36"/>
    <w:rsid w:val="00102E73"/>
    <w:rsid w:val="001038EC"/>
    <w:rsid w:val="00103BC2"/>
    <w:rsid w:val="001055E0"/>
    <w:rsid w:val="001056E5"/>
    <w:rsid w:val="001058EC"/>
    <w:rsid w:val="00107151"/>
    <w:rsid w:val="0010766A"/>
    <w:rsid w:val="00107B63"/>
    <w:rsid w:val="00107FDE"/>
    <w:rsid w:val="001112D3"/>
    <w:rsid w:val="001114E4"/>
    <w:rsid w:val="00111638"/>
    <w:rsid w:val="00112208"/>
    <w:rsid w:val="001129A2"/>
    <w:rsid w:val="001131BD"/>
    <w:rsid w:val="0011406B"/>
    <w:rsid w:val="00114205"/>
    <w:rsid w:val="00114814"/>
    <w:rsid w:val="001154DB"/>
    <w:rsid w:val="00115781"/>
    <w:rsid w:val="00116BED"/>
    <w:rsid w:val="00116D9B"/>
    <w:rsid w:val="00120049"/>
    <w:rsid w:val="001200C4"/>
    <w:rsid w:val="001202A1"/>
    <w:rsid w:val="00120AF3"/>
    <w:rsid w:val="00120CE2"/>
    <w:rsid w:val="00121376"/>
    <w:rsid w:val="00121B83"/>
    <w:rsid w:val="001228D5"/>
    <w:rsid w:val="00123F2B"/>
    <w:rsid w:val="00124303"/>
    <w:rsid w:val="0012651F"/>
    <w:rsid w:val="00126A4C"/>
    <w:rsid w:val="00132C06"/>
    <w:rsid w:val="00132E6C"/>
    <w:rsid w:val="0013376A"/>
    <w:rsid w:val="00134564"/>
    <w:rsid w:val="001345DD"/>
    <w:rsid w:val="00134600"/>
    <w:rsid w:val="00134A4F"/>
    <w:rsid w:val="001352E8"/>
    <w:rsid w:val="0013571B"/>
    <w:rsid w:val="00136130"/>
    <w:rsid w:val="0013689E"/>
    <w:rsid w:val="0013699C"/>
    <w:rsid w:val="00136D13"/>
    <w:rsid w:val="00140D03"/>
    <w:rsid w:val="00141324"/>
    <w:rsid w:val="00141653"/>
    <w:rsid w:val="00141F53"/>
    <w:rsid w:val="001424A5"/>
    <w:rsid w:val="00142D41"/>
    <w:rsid w:val="00143376"/>
    <w:rsid w:val="00143860"/>
    <w:rsid w:val="00143987"/>
    <w:rsid w:val="001463D2"/>
    <w:rsid w:val="00147A9D"/>
    <w:rsid w:val="00151487"/>
    <w:rsid w:val="001520CC"/>
    <w:rsid w:val="0015244C"/>
    <w:rsid w:val="00152C77"/>
    <w:rsid w:val="00154CDF"/>
    <w:rsid w:val="00154D4E"/>
    <w:rsid w:val="001555B4"/>
    <w:rsid w:val="0015597A"/>
    <w:rsid w:val="001559EE"/>
    <w:rsid w:val="00155E89"/>
    <w:rsid w:val="00156078"/>
    <w:rsid w:val="00156193"/>
    <w:rsid w:val="001563C1"/>
    <w:rsid w:val="001575A9"/>
    <w:rsid w:val="0015772E"/>
    <w:rsid w:val="00160564"/>
    <w:rsid w:val="0016145A"/>
    <w:rsid w:val="00161573"/>
    <w:rsid w:val="001615A4"/>
    <w:rsid w:val="0016189B"/>
    <w:rsid w:val="00163827"/>
    <w:rsid w:val="00163AEA"/>
    <w:rsid w:val="001642CF"/>
    <w:rsid w:val="0016579F"/>
    <w:rsid w:val="001660E5"/>
    <w:rsid w:val="00166F69"/>
    <w:rsid w:val="00171DF3"/>
    <w:rsid w:val="00172931"/>
    <w:rsid w:val="00172C8D"/>
    <w:rsid w:val="00172E1F"/>
    <w:rsid w:val="00174523"/>
    <w:rsid w:val="001762B5"/>
    <w:rsid w:val="001764E8"/>
    <w:rsid w:val="00176D7C"/>
    <w:rsid w:val="001771AC"/>
    <w:rsid w:val="001772DD"/>
    <w:rsid w:val="0017744A"/>
    <w:rsid w:val="00177570"/>
    <w:rsid w:val="0017763D"/>
    <w:rsid w:val="00177CEF"/>
    <w:rsid w:val="001806A8"/>
    <w:rsid w:val="001807EA"/>
    <w:rsid w:val="001819BD"/>
    <w:rsid w:val="00183E5B"/>
    <w:rsid w:val="00184204"/>
    <w:rsid w:val="0018662E"/>
    <w:rsid w:val="0018735B"/>
    <w:rsid w:val="001903F7"/>
    <w:rsid w:val="00191149"/>
    <w:rsid w:val="00191FAB"/>
    <w:rsid w:val="00192290"/>
    <w:rsid w:val="00192733"/>
    <w:rsid w:val="001929B3"/>
    <w:rsid w:val="001932AC"/>
    <w:rsid w:val="00193F4B"/>
    <w:rsid w:val="001944EB"/>
    <w:rsid w:val="00195213"/>
    <w:rsid w:val="00195766"/>
    <w:rsid w:val="001957C7"/>
    <w:rsid w:val="001959C6"/>
    <w:rsid w:val="00195CF0"/>
    <w:rsid w:val="00195E11"/>
    <w:rsid w:val="00197327"/>
    <w:rsid w:val="00197683"/>
    <w:rsid w:val="00197BBF"/>
    <w:rsid w:val="00197F5B"/>
    <w:rsid w:val="001A01E6"/>
    <w:rsid w:val="001A0A60"/>
    <w:rsid w:val="001A0FE4"/>
    <w:rsid w:val="001A2BB9"/>
    <w:rsid w:val="001A41C8"/>
    <w:rsid w:val="001A420C"/>
    <w:rsid w:val="001A4CB2"/>
    <w:rsid w:val="001A4D6F"/>
    <w:rsid w:val="001A5658"/>
    <w:rsid w:val="001A7C47"/>
    <w:rsid w:val="001B0D17"/>
    <w:rsid w:val="001B20F5"/>
    <w:rsid w:val="001B22E3"/>
    <w:rsid w:val="001B2DE4"/>
    <w:rsid w:val="001B2F1B"/>
    <w:rsid w:val="001B3A12"/>
    <w:rsid w:val="001B3FFA"/>
    <w:rsid w:val="001B4117"/>
    <w:rsid w:val="001B42A4"/>
    <w:rsid w:val="001B4CA0"/>
    <w:rsid w:val="001B4D7F"/>
    <w:rsid w:val="001B4E3C"/>
    <w:rsid w:val="001B57A6"/>
    <w:rsid w:val="001B5FC9"/>
    <w:rsid w:val="001B7A6A"/>
    <w:rsid w:val="001C04A3"/>
    <w:rsid w:val="001C1718"/>
    <w:rsid w:val="001C1748"/>
    <w:rsid w:val="001C1C35"/>
    <w:rsid w:val="001C1CD7"/>
    <w:rsid w:val="001C1D51"/>
    <w:rsid w:val="001C2217"/>
    <w:rsid w:val="001C3C51"/>
    <w:rsid w:val="001C3CAE"/>
    <w:rsid w:val="001C49B7"/>
    <w:rsid w:val="001C5669"/>
    <w:rsid w:val="001C5EC3"/>
    <w:rsid w:val="001C6B10"/>
    <w:rsid w:val="001C7235"/>
    <w:rsid w:val="001C7847"/>
    <w:rsid w:val="001D191A"/>
    <w:rsid w:val="001D1AA8"/>
    <w:rsid w:val="001D2AE1"/>
    <w:rsid w:val="001D397C"/>
    <w:rsid w:val="001D43E8"/>
    <w:rsid w:val="001D4662"/>
    <w:rsid w:val="001D4D1F"/>
    <w:rsid w:val="001D522C"/>
    <w:rsid w:val="001D52E6"/>
    <w:rsid w:val="001D56A6"/>
    <w:rsid w:val="001D605F"/>
    <w:rsid w:val="001D783E"/>
    <w:rsid w:val="001D7FC3"/>
    <w:rsid w:val="001E0682"/>
    <w:rsid w:val="001E1230"/>
    <w:rsid w:val="001E16BB"/>
    <w:rsid w:val="001E1B3C"/>
    <w:rsid w:val="001E2409"/>
    <w:rsid w:val="001E252A"/>
    <w:rsid w:val="001E3496"/>
    <w:rsid w:val="001E3798"/>
    <w:rsid w:val="001E4C02"/>
    <w:rsid w:val="001E653F"/>
    <w:rsid w:val="001E6ADF"/>
    <w:rsid w:val="001E6E13"/>
    <w:rsid w:val="001E6F31"/>
    <w:rsid w:val="001F01E0"/>
    <w:rsid w:val="001F1450"/>
    <w:rsid w:val="001F178F"/>
    <w:rsid w:val="001F20C0"/>
    <w:rsid w:val="001F22D4"/>
    <w:rsid w:val="001F308B"/>
    <w:rsid w:val="001F3D3C"/>
    <w:rsid w:val="001F5239"/>
    <w:rsid w:val="001F5A19"/>
    <w:rsid w:val="001F6971"/>
    <w:rsid w:val="001F6D91"/>
    <w:rsid w:val="001F71EF"/>
    <w:rsid w:val="001F7E1F"/>
    <w:rsid w:val="00200160"/>
    <w:rsid w:val="002001EB"/>
    <w:rsid w:val="002016A7"/>
    <w:rsid w:val="0020212A"/>
    <w:rsid w:val="002035DC"/>
    <w:rsid w:val="00203AF2"/>
    <w:rsid w:val="00203E12"/>
    <w:rsid w:val="00204C5C"/>
    <w:rsid w:val="0020557A"/>
    <w:rsid w:val="00206192"/>
    <w:rsid w:val="002063DA"/>
    <w:rsid w:val="00207650"/>
    <w:rsid w:val="00207F25"/>
    <w:rsid w:val="0021056D"/>
    <w:rsid w:val="002111CD"/>
    <w:rsid w:val="002117A3"/>
    <w:rsid w:val="002123CB"/>
    <w:rsid w:val="00213896"/>
    <w:rsid w:val="00214895"/>
    <w:rsid w:val="002148C2"/>
    <w:rsid w:val="0021579A"/>
    <w:rsid w:val="002162E5"/>
    <w:rsid w:val="00216620"/>
    <w:rsid w:val="002168F2"/>
    <w:rsid w:val="002200C3"/>
    <w:rsid w:val="00220661"/>
    <w:rsid w:val="00220E22"/>
    <w:rsid w:val="00220FBB"/>
    <w:rsid w:val="0022102A"/>
    <w:rsid w:val="00221FB5"/>
    <w:rsid w:val="00222ADA"/>
    <w:rsid w:val="00222AFC"/>
    <w:rsid w:val="00222F0F"/>
    <w:rsid w:val="00223024"/>
    <w:rsid w:val="002243F8"/>
    <w:rsid w:val="00225E80"/>
    <w:rsid w:val="0022638B"/>
    <w:rsid w:val="002264D5"/>
    <w:rsid w:val="002266E5"/>
    <w:rsid w:val="00227F17"/>
    <w:rsid w:val="00230377"/>
    <w:rsid w:val="00230F18"/>
    <w:rsid w:val="00231569"/>
    <w:rsid w:val="002332F9"/>
    <w:rsid w:val="0023354B"/>
    <w:rsid w:val="0023393E"/>
    <w:rsid w:val="002342FB"/>
    <w:rsid w:val="002342FF"/>
    <w:rsid w:val="002345FE"/>
    <w:rsid w:val="002352B3"/>
    <w:rsid w:val="00236E52"/>
    <w:rsid w:val="00240548"/>
    <w:rsid w:val="00241978"/>
    <w:rsid w:val="00241DC2"/>
    <w:rsid w:val="00242063"/>
    <w:rsid w:val="002424A3"/>
    <w:rsid w:val="0024289E"/>
    <w:rsid w:val="00242A5F"/>
    <w:rsid w:val="002434B8"/>
    <w:rsid w:val="002434F8"/>
    <w:rsid w:val="00243A24"/>
    <w:rsid w:val="0024403F"/>
    <w:rsid w:val="00244E28"/>
    <w:rsid w:val="00244EC9"/>
    <w:rsid w:val="00244F30"/>
    <w:rsid w:val="00245191"/>
    <w:rsid w:val="00245917"/>
    <w:rsid w:val="00246097"/>
    <w:rsid w:val="00246214"/>
    <w:rsid w:val="002467B1"/>
    <w:rsid w:val="00246F1D"/>
    <w:rsid w:val="00247F5F"/>
    <w:rsid w:val="00250B1F"/>
    <w:rsid w:val="00251BCC"/>
    <w:rsid w:val="00252FDD"/>
    <w:rsid w:val="0025395D"/>
    <w:rsid w:val="00254BC0"/>
    <w:rsid w:val="00255F98"/>
    <w:rsid w:val="00256B6B"/>
    <w:rsid w:val="00256CAF"/>
    <w:rsid w:val="00256EF8"/>
    <w:rsid w:val="00256F2B"/>
    <w:rsid w:val="00256F99"/>
    <w:rsid w:val="0026012D"/>
    <w:rsid w:val="00260671"/>
    <w:rsid w:val="0026129E"/>
    <w:rsid w:val="002613D3"/>
    <w:rsid w:val="00262697"/>
    <w:rsid w:val="002629B9"/>
    <w:rsid w:val="002639F8"/>
    <w:rsid w:val="0026404D"/>
    <w:rsid w:val="002653A9"/>
    <w:rsid w:val="0026540A"/>
    <w:rsid w:val="0026554A"/>
    <w:rsid w:val="002658FA"/>
    <w:rsid w:val="002666E9"/>
    <w:rsid w:val="00266840"/>
    <w:rsid w:val="00266F69"/>
    <w:rsid w:val="00267903"/>
    <w:rsid w:val="00267C32"/>
    <w:rsid w:val="002714E1"/>
    <w:rsid w:val="00272529"/>
    <w:rsid w:val="00272C86"/>
    <w:rsid w:val="00273B01"/>
    <w:rsid w:val="00274109"/>
    <w:rsid w:val="002744CB"/>
    <w:rsid w:val="002755EA"/>
    <w:rsid w:val="00275687"/>
    <w:rsid w:val="002756CB"/>
    <w:rsid w:val="00275DAB"/>
    <w:rsid w:val="002761DF"/>
    <w:rsid w:val="00276203"/>
    <w:rsid w:val="0027690C"/>
    <w:rsid w:val="002807F5"/>
    <w:rsid w:val="002808AD"/>
    <w:rsid w:val="0028258C"/>
    <w:rsid w:val="00283FFB"/>
    <w:rsid w:val="00284BEE"/>
    <w:rsid w:val="00284DB5"/>
    <w:rsid w:val="00284E58"/>
    <w:rsid w:val="002853E5"/>
    <w:rsid w:val="00287630"/>
    <w:rsid w:val="00287EE2"/>
    <w:rsid w:val="00290313"/>
    <w:rsid w:val="00290A33"/>
    <w:rsid w:val="00290CBF"/>
    <w:rsid w:val="00291129"/>
    <w:rsid w:val="00291829"/>
    <w:rsid w:val="00291AE8"/>
    <w:rsid w:val="00291DE9"/>
    <w:rsid w:val="00293F52"/>
    <w:rsid w:val="002941AB"/>
    <w:rsid w:val="00294544"/>
    <w:rsid w:val="0029464D"/>
    <w:rsid w:val="00295D32"/>
    <w:rsid w:val="002962D1"/>
    <w:rsid w:val="002972B6"/>
    <w:rsid w:val="0029768C"/>
    <w:rsid w:val="00297C35"/>
    <w:rsid w:val="00297CBA"/>
    <w:rsid w:val="002A081D"/>
    <w:rsid w:val="002A1A8A"/>
    <w:rsid w:val="002A240D"/>
    <w:rsid w:val="002A2781"/>
    <w:rsid w:val="002A2A43"/>
    <w:rsid w:val="002A331E"/>
    <w:rsid w:val="002A37D0"/>
    <w:rsid w:val="002A3841"/>
    <w:rsid w:val="002A7B50"/>
    <w:rsid w:val="002A7CFC"/>
    <w:rsid w:val="002A7DF3"/>
    <w:rsid w:val="002A7EB9"/>
    <w:rsid w:val="002A7F06"/>
    <w:rsid w:val="002A7F94"/>
    <w:rsid w:val="002B033A"/>
    <w:rsid w:val="002B10FE"/>
    <w:rsid w:val="002B1800"/>
    <w:rsid w:val="002B1B5D"/>
    <w:rsid w:val="002B1F5E"/>
    <w:rsid w:val="002B38F1"/>
    <w:rsid w:val="002B3BB0"/>
    <w:rsid w:val="002B4263"/>
    <w:rsid w:val="002B4315"/>
    <w:rsid w:val="002B4925"/>
    <w:rsid w:val="002B562B"/>
    <w:rsid w:val="002B5C92"/>
    <w:rsid w:val="002B69D3"/>
    <w:rsid w:val="002B7497"/>
    <w:rsid w:val="002C0442"/>
    <w:rsid w:val="002C0DDB"/>
    <w:rsid w:val="002C0F17"/>
    <w:rsid w:val="002C3641"/>
    <w:rsid w:val="002C3AC3"/>
    <w:rsid w:val="002C4374"/>
    <w:rsid w:val="002C70EB"/>
    <w:rsid w:val="002C7694"/>
    <w:rsid w:val="002C7B13"/>
    <w:rsid w:val="002D04E4"/>
    <w:rsid w:val="002D1BF0"/>
    <w:rsid w:val="002D22F5"/>
    <w:rsid w:val="002D3BD4"/>
    <w:rsid w:val="002D3BE3"/>
    <w:rsid w:val="002D4B1B"/>
    <w:rsid w:val="002D595F"/>
    <w:rsid w:val="002D5DB1"/>
    <w:rsid w:val="002D6DE4"/>
    <w:rsid w:val="002D71BF"/>
    <w:rsid w:val="002E07D9"/>
    <w:rsid w:val="002E1915"/>
    <w:rsid w:val="002E2C07"/>
    <w:rsid w:val="002E39A3"/>
    <w:rsid w:val="002E39B9"/>
    <w:rsid w:val="002E4CD1"/>
    <w:rsid w:val="002E54D9"/>
    <w:rsid w:val="002E56CB"/>
    <w:rsid w:val="002E56F4"/>
    <w:rsid w:val="002E5C47"/>
    <w:rsid w:val="002E740D"/>
    <w:rsid w:val="002E7544"/>
    <w:rsid w:val="002E7C1B"/>
    <w:rsid w:val="002F0933"/>
    <w:rsid w:val="002F0ADD"/>
    <w:rsid w:val="002F3FA2"/>
    <w:rsid w:val="002F4CDE"/>
    <w:rsid w:val="002F4E18"/>
    <w:rsid w:val="002F4FEE"/>
    <w:rsid w:val="002F6CF0"/>
    <w:rsid w:val="002F6F22"/>
    <w:rsid w:val="002F75F0"/>
    <w:rsid w:val="00300243"/>
    <w:rsid w:val="00300610"/>
    <w:rsid w:val="0030171E"/>
    <w:rsid w:val="00301C86"/>
    <w:rsid w:val="003036BD"/>
    <w:rsid w:val="003050CD"/>
    <w:rsid w:val="00305396"/>
    <w:rsid w:val="003055A7"/>
    <w:rsid w:val="003061A2"/>
    <w:rsid w:val="0030670E"/>
    <w:rsid w:val="00306C8E"/>
    <w:rsid w:val="00306FF3"/>
    <w:rsid w:val="0030755E"/>
    <w:rsid w:val="00307DB3"/>
    <w:rsid w:val="00307FE7"/>
    <w:rsid w:val="00310020"/>
    <w:rsid w:val="0031119D"/>
    <w:rsid w:val="00311BFC"/>
    <w:rsid w:val="00311D85"/>
    <w:rsid w:val="00312E43"/>
    <w:rsid w:val="00313F95"/>
    <w:rsid w:val="0031435E"/>
    <w:rsid w:val="00314833"/>
    <w:rsid w:val="00314C38"/>
    <w:rsid w:val="00316EE6"/>
    <w:rsid w:val="0031705A"/>
    <w:rsid w:val="003174E5"/>
    <w:rsid w:val="003176F6"/>
    <w:rsid w:val="00320594"/>
    <w:rsid w:val="00320B44"/>
    <w:rsid w:val="00320B88"/>
    <w:rsid w:val="00321055"/>
    <w:rsid w:val="00321117"/>
    <w:rsid w:val="0032167B"/>
    <w:rsid w:val="00321759"/>
    <w:rsid w:val="0032192C"/>
    <w:rsid w:val="0032548E"/>
    <w:rsid w:val="00325875"/>
    <w:rsid w:val="00325EFF"/>
    <w:rsid w:val="0032655D"/>
    <w:rsid w:val="003277D7"/>
    <w:rsid w:val="00327E5F"/>
    <w:rsid w:val="00330A35"/>
    <w:rsid w:val="00330C0B"/>
    <w:rsid w:val="00332072"/>
    <w:rsid w:val="0033222A"/>
    <w:rsid w:val="00332EC3"/>
    <w:rsid w:val="00334828"/>
    <w:rsid w:val="00336613"/>
    <w:rsid w:val="003370C2"/>
    <w:rsid w:val="003404E2"/>
    <w:rsid w:val="00340DB2"/>
    <w:rsid w:val="00340DD1"/>
    <w:rsid w:val="003414F1"/>
    <w:rsid w:val="003418F8"/>
    <w:rsid w:val="00341A94"/>
    <w:rsid w:val="00342C91"/>
    <w:rsid w:val="00342DF3"/>
    <w:rsid w:val="003431F6"/>
    <w:rsid w:val="0034346C"/>
    <w:rsid w:val="003437B5"/>
    <w:rsid w:val="00343F14"/>
    <w:rsid w:val="0034406E"/>
    <w:rsid w:val="003452A5"/>
    <w:rsid w:val="0034628F"/>
    <w:rsid w:val="00346949"/>
    <w:rsid w:val="00346FF2"/>
    <w:rsid w:val="0034747A"/>
    <w:rsid w:val="003477DB"/>
    <w:rsid w:val="00347957"/>
    <w:rsid w:val="00350356"/>
    <w:rsid w:val="00351005"/>
    <w:rsid w:val="0035176D"/>
    <w:rsid w:val="00351828"/>
    <w:rsid w:val="0035314B"/>
    <w:rsid w:val="0035458B"/>
    <w:rsid w:val="0035466D"/>
    <w:rsid w:val="00355095"/>
    <w:rsid w:val="00355B80"/>
    <w:rsid w:val="00357178"/>
    <w:rsid w:val="003604C8"/>
    <w:rsid w:val="003605D7"/>
    <w:rsid w:val="00360667"/>
    <w:rsid w:val="00360680"/>
    <w:rsid w:val="003618A4"/>
    <w:rsid w:val="00361C21"/>
    <w:rsid w:val="00361D21"/>
    <w:rsid w:val="003620A6"/>
    <w:rsid w:val="0036277C"/>
    <w:rsid w:val="00362BC4"/>
    <w:rsid w:val="00364CCB"/>
    <w:rsid w:val="00365044"/>
    <w:rsid w:val="0036548E"/>
    <w:rsid w:val="00365AAE"/>
    <w:rsid w:val="003660FA"/>
    <w:rsid w:val="00366A8A"/>
    <w:rsid w:val="00367184"/>
    <w:rsid w:val="00367DAD"/>
    <w:rsid w:val="00370003"/>
    <w:rsid w:val="00370051"/>
    <w:rsid w:val="00370EF5"/>
    <w:rsid w:val="00371145"/>
    <w:rsid w:val="00372054"/>
    <w:rsid w:val="00373976"/>
    <w:rsid w:val="00373ADE"/>
    <w:rsid w:val="00373B5C"/>
    <w:rsid w:val="00373C9D"/>
    <w:rsid w:val="00374886"/>
    <w:rsid w:val="00374B0A"/>
    <w:rsid w:val="00374F2D"/>
    <w:rsid w:val="003762DD"/>
    <w:rsid w:val="00376CAD"/>
    <w:rsid w:val="0037724B"/>
    <w:rsid w:val="00377A63"/>
    <w:rsid w:val="00377B56"/>
    <w:rsid w:val="00377F5C"/>
    <w:rsid w:val="003800C6"/>
    <w:rsid w:val="00382447"/>
    <w:rsid w:val="003824CE"/>
    <w:rsid w:val="00384331"/>
    <w:rsid w:val="00384B3B"/>
    <w:rsid w:val="00384BF0"/>
    <w:rsid w:val="00384C8F"/>
    <w:rsid w:val="003851FC"/>
    <w:rsid w:val="00385329"/>
    <w:rsid w:val="0038541F"/>
    <w:rsid w:val="003857CA"/>
    <w:rsid w:val="00385EBB"/>
    <w:rsid w:val="003868ED"/>
    <w:rsid w:val="00387AB2"/>
    <w:rsid w:val="00387DB9"/>
    <w:rsid w:val="00387DF6"/>
    <w:rsid w:val="00390153"/>
    <w:rsid w:val="003906AB"/>
    <w:rsid w:val="003906E0"/>
    <w:rsid w:val="00390733"/>
    <w:rsid w:val="00391108"/>
    <w:rsid w:val="003917E4"/>
    <w:rsid w:val="00392993"/>
    <w:rsid w:val="00392A06"/>
    <w:rsid w:val="00392FE1"/>
    <w:rsid w:val="0039331A"/>
    <w:rsid w:val="003934A9"/>
    <w:rsid w:val="00393C8D"/>
    <w:rsid w:val="003950A4"/>
    <w:rsid w:val="00395F2C"/>
    <w:rsid w:val="00396C52"/>
    <w:rsid w:val="00396DA7"/>
    <w:rsid w:val="003972D6"/>
    <w:rsid w:val="00397664"/>
    <w:rsid w:val="00397A3B"/>
    <w:rsid w:val="00397CC4"/>
    <w:rsid w:val="003A0F9C"/>
    <w:rsid w:val="003A11A6"/>
    <w:rsid w:val="003A1BB1"/>
    <w:rsid w:val="003A2B46"/>
    <w:rsid w:val="003A34BD"/>
    <w:rsid w:val="003A378B"/>
    <w:rsid w:val="003A3C19"/>
    <w:rsid w:val="003A3F3B"/>
    <w:rsid w:val="003A43F2"/>
    <w:rsid w:val="003A451A"/>
    <w:rsid w:val="003A4DC5"/>
    <w:rsid w:val="003A4F93"/>
    <w:rsid w:val="003A5370"/>
    <w:rsid w:val="003A64CC"/>
    <w:rsid w:val="003A6F09"/>
    <w:rsid w:val="003A7D51"/>
    <w:rsid w:val="003B05AE"/>
    <w:rsid w:val="003B0DF2"/>
    <w:rsid w:val="003B0F2C"/>
    <w:rsid w:val="003B12A7"/>
    <w:rsid w:val="003B12E0"/>
    <w:rsid w:val="003B1E73"/>
    <w:rsid w:val="003B2344"/>
    <w:rsid w:val="003B3720"/>
    <w:rsid w:val="003B3EB7"/>
    <w:rsid w:val="003B5A41"/>
    <w:rsid w:val="003B5C33"/>
    <w:rsid w:val="003B5F8F"/>
    <w:rsid w:val="003B7831"/>
    <w:rsid w:val="003B7991"/>
    <w:rsid w:val="003B7E80"/>
    <w:rsid w:val="003C1824"/>
    <w:rsid w:val="003C1D30"/>
    <w:rsid w:val="003C229E"/>
    <w:rsid w:val="003C296A"/>
    <w:rsid w:val="003C3155"/>
    <w:rsid w:val="003C37C7"/>
    <w:rsid w:val="003C4583"/>
    <w:rsid w:val="003C5486"/>
    <w:rsid w:val="003C571C"/>
    <w:rsid w:val="003C6CA4"/>
    <w:rsid w:val="003C7205"/>
    <w:rsid w:val="003C7675"/>
    <w:rsid w:val="003C7D65"/>
    <w:rsid w:val="003D0166"/>
    <w:rsid w:val="003D11B5"/>
    <w:rsid w:val="003D201C"/>
    <w:rsid w:val="003D22AD"/>
    <w:rsid w:val="003D248A"/>
    <w:rsid w:val="003D2EAC"/>
    <w:rsid w:val="003D3524"/>
    <w:rsid w:val="003D38FC"/>
    <w:rsid w:val="003D3FDC"/>
    <w:rsid w:val="003D546C"/>
    <w:rsid w:val="003D5881"/>
    <w:rsid w:val="003D5F6D"/>
    <w:rsid w:val="003D67F3"/>
    <w:rsid w:val="003D6A4D"/>
    <w:rsid w:val="003D7998"/>
    <w:rsid w:val="003D7DE3"/>
    <w:rsid w:val="003E06B5"/>
    <w:rsid w:val="003E1FED"/>
    <w:rsid w:val="003E2D5B"/>
    <w:rsid w:val="003E3643"/>
    <w:rsid w:val="003E42B0"/>
    <w:rsid w:val="003E47CA"/>
    <w:rsid w:val="003E47FD"/>
    <w:rsid w:val="003E585A"/>
    <w:rsid w:val="003E6389"/>
    <w:rsid w:val="003F0715"/>
    <w:rsid w:val="003F0BC4"/>
    <w:rsid w:val="003F1200"/>
    <w:rsid w:val="003F1EAC"/>
    <w:rsid w:val="003F2206"/>
    <w:rsid w:val="003F26DB"/>
    <w:rsid w:val="003F34F6"/>
    <w:rsid w:val="003F47E1"/>
    <w:rsid w:val="003F59BB"/>
    <w:rsid w:val="003F5D28"/>
    <w:rsid w:val="003F60DC"/>
    <w:rsid w:val="003F620F"/>
    <w:rsid w:val="003F636C"/>
    <w:rsid w:val="003F6643"/>
    <w:rsid w:val="003F67E5"/>
    <w:rsid w:val="003F7E76"/>
    <w:rsid w:val="003F7EFA"/>
    <w:rsid w:val="00400129"/>
    <w:rsid w:val="0040048C"/>
    <w:rsid w:val="004019BC"/>
    <w:rsid w:val="00401DDF"/>
    <w:rsid w:val="00402BE3"/>
    <w:rsid w:val="0040330A"/>
    <w:rsid w:val="004045EB"/>
    <w:rsid w:val="00404A16"/>
    <w:rsid w:val="0040570F"/>
    <w:rsid w:val="00405A58"/>
    <w:rsid w:val="00405C48"/>
    <w:rsid w:val="00405D95"/>
    <w:rsid w:val="004064F6"/>
    <w:rsid w:val="00407281"/>
    <w:rsid w:val="004077B0"/>
    <w:rsid w:val="0041019A"/>
    <w:rsid w:val="004105B9"/>
    <w:rsid w:val="00410821"/>
    <w:rsid w:val="00410D7E"/>
    <w:rsid w:val="00411165"/>
    <w:rsid w:val="00411DE5"/>
    <w:rsid w:val="00412541"/>
    <w:rsid w:val="00412BEC"/>
    <w:rsid w:val="004132C5"/>
    <w:rsid w:val="0041461E"/>
    <w:rsid w:val="00414CF6"/>
    <w:rsid w:val="00414E63"/>
    <w:rsid w:val="00414EA7"/>
    <w:rsid w:val="00415498"/>
    <w:rsid w:val="00415ECE"/>
    <w:rsid w:val="00416BC7"/>
    <w:rsid w:val="0042045D"/>
    <w:rsid w:val="00420E2B"/>
    <w:rsid w:val="00422082"/>
    <w:rsid w:val="00422294"/>
    <w:rsid w:val="004223C1"/>
    <w:rsid w:val="00423184"/>
    <w:rsid w:val="00423B21"/>
    <w:rsid w:val="00424573"/>
    <w:rsid w:val="00424574"/>
    <w:rsid w:val="004256B7"/>
    <w:rsid w:val="00425CB4"/>
    <w:rsid w:val="00425D0B"/>
    <w:rsid w:val="00426B6E"/>
    <w:rsid w:val="00426C87"/>
    <w:rsid w:val="00426DA9"/>
    <w:rsid w:val="0042745E"/>
    <w:rsid w:val="00427687"/>
    <w:rsid w:val="00427E0B"/>
    <w:rsid w:val="004301CA"/>
    <w:rsid w:val="0043059F"/>
    <w:rsid w:val="004305C6"/>
    <w:rsid w:val="00430D62"/>
    <w:rsid w:val="00430FC6"/>
    <w:rsid w:val="004310DA"/>
    <w:rsid w:val="00431129"/>
    <w:rsid w:val="00431544"/>
    <w:rsid w:val="00431865"/>
    <w:rsid w:val="00431CD0"/>
    <w:rsid w:val="004348ED"/>
    <w:rsid w:val="0043495E"/>
    <w:rsid w:val="00434E48"/>
    <w:rsid w:val="00435819"/>
    <w:rsid w:val="00435BD0"/>
    <w:rsid w:val="00435E4F"/>
    <w:rsid w:val="0043617E"/>
    <w:rsid w:val="004361BF"/>
    <w:rsid w:val="00436625"/>
    <w:rsid w:val="0043698F"/>
    <w:rsid w:val="00436BFB"/>
    <w:rsid w:val="00436C43"/>
    <w:rsid w:val="00437115"/>
    <w:rsid w:val="00437ED5"/>
    <w:rsid w:val="0044045A"/>
    <w:rsid w:val="00440662"/>
    <w:rsid w:val="0044072C"/>
    <w:rsid w:val="004409AD"/>
    <w:rsid w:val="004417F1"/>
    <w:rsid w:val="00442015"/>
    <w:rsid w:val="004421D2"/>
    <w:rsid w:val="00442221"/>
    <w:rsid w:val="00442CB7"/>
    <w:rsid w:val="0044352F"/>
    <w:rsid w:val="004462C5"/>
    <w:rsid w:val="00446B95"/>
    <w:rsid w:val="00447270"/>
    <w:rsid w:val="00447F4B"/>
    <w:rsid w:val="004504DE"/>
    <w:rsid w:val="00450BBF"/>
    <w:rsid w:val="00452D00"/>
    <w:rsid w:val="0045300E"/>
    <w:rsid w:val="00453C39"/>
    <w:rsid w:val="004547C8"/>
    <w:rsid w:val="00454A51"/>
    <w:rsid w:val="00456D08"/>
    <w:rsid w:val="00457C91"/>
    <w:rsid w:val="00457DC0"/>
    <w:rsid w:val="004602D5"/>
    <w:rsid w:val="0046065D"/>
    <w:rsid w:val="00461768"/>
    <w:rsid w:val="00461AE3"/>
    <w:rsid w:val="00464BC0"/>
    <w:rsid w:val="00465245"/>
    <w:rsid w:val="0046565D"/>
    <w:rsid w:val="00465DBB"/>
    <w:rsid w:val="00467BD7"/>
    <w:rsid w:val="00470984"/>
    <w:rsid w:val="004709D5"/>
    <w:rsid w:val="00470B50"/>
    <w:rsid w:val="00474C94"/>
    <w:rsid w:val="004750A3"/>
    <w:rsid w:val="004754C8"/>
    <w:rsid w:val="00476878"/>
    <w:rsid w:val="00476ECB"/>
    <w:rsid w:val="00477A68"/>
    <w:rsid w:val="00477F89"/>
    <w:rsid w:val="004800C1"/>
    <w:rsid w:val="004808C9"/>
    <w:rsid w:val="00480E81"/>
    <w:rsid w:val="0048115B"/>
    <w:rsid w:val="0048167E"/>
    <w:rsid w:val="00482FEA"/>
    <w:rsid w:val="0048354C"/>
    <w:rsid w:val="0048377B"/>
    <w:rsid w:val="004842DD"/>
    <w:rsid w:val="00485ADD"/>
    <w:rsid w:val="00485CC2"/>
    <w:rsid w:val="004860CA"/>
    <w:rsid w:val="00487102"/>
    <w:rsid w:val="00487615"/>
    <w:rsid w:val="00487860"/>
    <w:rsid w:val="00487E8D"/>
    <w:rsid w:val="004932EA"/>
    <w:rsid w:val="004937BB"/>
    <w:rsid w:val="0049393B"/>
    <w:rsid w:val="004940C8"/>
    <w:rsid w:val="00494394"/>
    <w:rsid w:val="00494DEB"/>
    <w:rsid w:val="00494DFE"/>
    <w:rsid w:val="004955D5"/>
    <w:rsid w:val="00495E15"/>
    <w:rsid w:val="00495E83"/>
    <w:rsid w:val="00497379"/>
    <w:rsid w:val="00497573"/>
    <w:rsid w:val="004A0157"/>
    <w:rsid w:val="004A171C"/>
    <w:rsid w:val="004A2846"/>
    <w:rsid w:val="004A2C40"/>
    <w:rsid w:val="004A32DE"/>
    <w:rsid w:val="004A35E7"/>
    <w:rsid w:val="004A38E8"/>
    <w:rsid w:val="004A4D58"/>
    <w:rsid w:val="004A5FE1"/>
    <w:rsid w:val="004A63CA"/>
    <w:rsid w:val="004A65E7"/>
    <w:rsid w:val="004A6F52"/>
    <w:rsid w:val="004A73CD"/>
    <w:rsid w:val="004A766C"/>
    <w:rsid w:val="004A7A98"/>
    <w:rsid w:val="004A7F1D"/>
    <w:rsid w:val="004A7FFE"/>
    <w:rsid w:val="004B0848"/>
    <w:rsid w:val="004B0DA3"/>
    <w:rsid w:val="004B1074"/>
    <w:rsid w:val="004B21CB"/>
    <w:rsid w:val="004B2A51"/>
    <w:rsid w:val="004B2CE6"/>
    <w:rsid w:val="004B2EA9"/>
    <w:rsid w:val="004B3137"/>
    <w:rsid w:val="004B4259"/>
    <w:rsid w:val="004B5E0B"/>
    <w:rsid w:val="004B60DC"/>
    <w:rsid w:val="004B7DD2"/>
    <w:rsid w:val="004C03EA"/>
    <w:rsid w:val="004C1137"/>
    <w:rsid w:val="004C130D"/>
    <w:rsid w:val="004C1FD7"/>
    <w:rsid w:val="004C221C"/>
    <w:rsid w:val="004C26D1"/>
    <w:rsid w:val="004C3CC6"/>
    <w:rsid w:val="004C4955"/>
    <w:rsid w:val="004C517C"/>
    <w:rsid w:val="004C5325"/>
    <w:rsid w:val="004C56DE"/>
    <w:rsid w:val="004C5AB4"/>
    <w:rsid w:val="004C61BB"/>
    <w:rsid w:val="004C70AD"/>
    <w:rsid w:val="004C727C"/>
    <w:rsid w:val="004C7642"/>
    <w:rsid w:val="004C767D"/>
    <w:rsid w:val="004C77FF"/>
    <w:rsid w:val="004C7FEF"/>
    <w:rsid w:val="004D0051"/>
    <w:rsid w:val="004D04D9"/>
    <w:rsid w:val="004D0BE6"/>
    <w:rsid w:val="004D0E34"/>
    <w:rsid w:val="004D0EA0"/>
    <w:rsid w:val="004D117D"/>
    <w:rsid w:val="004D1389"/>
    <w:rsid w:val="004D1E14"/>
    <w:rsid w:val="004D3084"/>
    <w:rsid w:val="004D49EF"/>
    <w:rsid w:val="004D4CC1"/>
    <w:rsid w:val="004D5A28"/>
    <w:rsid w:val="004D6AC0"/>
    <w:rsid w:val="004E1A1B"/>
    <w:rsid w:val="004E1DB6"/>
    <w:rsid w:val="004E2085"/>
    <w:rsid w:val="004E24DA"/>
    <w:rsid w:val="004E2A60"/>
    <w:rsid w:val="004E2CDE"/>
    <w:rsid w:val="004E3867"/>
    <w:rsid w:val="004E3A33"/>
    <w:rsid w:val="004E3FC5"/>
    <w:rsid w:val="004E47E5"/>
    <w:rsid w:val="004E4C2F"/>
    <w:rsid w:val="004E4D83"/>
    <w:rsid w:val="004E4DE8"/>
    <w:rsid w:val="004E4EC6"/>
    <w:rsid w:val="004E565B"/>
    <w:rsid w:val="004E6500"/>
    <w:rsid w:val="004E77A6"/>
    <w:rsid w:val="004E7843"/>
    <w:rsid w:val="004F0724"/>
    <w:rsid w:val="004F0CB1"/>
    <w:rsid w:val="004F0CD7"/>
    <w:rsid w:val="004F123C"/>
    <w:rsid w:val="004F2D64"/>
    <w:rsid w:val="004F2F84"/>
    <w:rsid w:val="004F42F8"/>
    <w:rsid w:val="004F4527"/>
    <w:rsid w:val="004F4E34"/>
    <w:rsid w:val="004F4E51"/>
    <w:rsid w:val="004F4FA7"/>
    <w:rsid w:val="004F59CB"/>
    <w:rsid w:val="004F6062"/>
    <w:rsid w:val="004F6639"/>
    <w:rsid w:val="004F78CC"/>
    <w:rsid w:val="004F7F60"/>
    <w:rsid w:val="00500580"/>
    <w:rsid w:val="00500859"/>
    <w:rsid w:val="005008A7"/>
    <w:rsid w:val="00502D39"/>
    <w:rsid w:val="005032E7"/>
    <w:rsid w:val="00504C91"/>
    <w:rsid w:val="00504CFC"/>
    <w:rsid w:val="005056AC"/>
    <w:rsid w:val="0050715F"/>
    <w:rsid w:val="005072B0"/>
    <w:rsid w:val="00507A8B"/>
    <w:rsid w:val="00507E87"/>
    <w:rsid w:val="0051026B"/>
    <w:rsid w:val="00510E8E"/>
    <w:rsid w:val="00511334"/>
    <w:rsid w:val="0051415D"/>
    <w:rsid w:val="00514234"/>
    <w:rsid w:val="005145CD"/>
    <w:rsid w:val="00514C8F"/>
    <w:rsid w:val="00514D5D"/>
    <w:rsid w:val="00514F78"/>
    <w:rsid w:val="00515F0E"/>
    <w:rsid w:val="00520AD9"/>
    <w:rsid w:val="00520F1E"/>
    <w:rsid w:val="0052101E"/>
    <w:rsid w:val="005216C5"/>
    <w:rsid w:val="00523293"/>
    <w:rsid w:val="005234D5"/>
    <w:rsid w:val="005246D8"/>
    <w:rsid w:val="005252DC"/>
    <w:rsid w:val="00526469"/>
    <w:rsid w:val="005267FA"/>
    <w:rsid w:val="00526CD3"/>
    <w:rsid w:val="00527EB0"/>
    <w:rsid w:val="00530099"/>
    <w:rsid w:val="00530D6E"/>
    <w:rsid w:val="00530FF4"/>
    <w:rsid w:val="00531367"/>
    <w:rsid w:val="00531808"/>
    <w:rsid w:val="0053190F"/>
    <w:rsid w:val="00533040"/>
    <w:rsid w:val="0053317A"/>
    <w:rsid w:val="00533365"/>
    <w:rsid w:val="00533ADA"/>
    <w:rsid w:val="00533BF2"/>
    <w:rsid w:val="005354FE"/>
    <w:rsid w:val="00535600"/>
    <w:rsid w:val="00536E21"/>
    <w:rsid w:val="00536F15"/>
    <w:rsid w:val="00536F2F"/>
    <w:rsid w:val="00537CDD"/>
    <w:rsid w:val="00537FAB"/>
    <w:rsid w:val="0054042E"/>
    <w:rsid w:val="00540A42"/>
    <w:rsid w:val="00540D01"/>
    <w:rsid w:val="00541332"/>
    <w:rsid w:val="0054177E"/>
    <w:rsid w:val="00541932"/>
    <w:rsid w:val="005425EB"/>
    <w:rsid w:val="00543F34"/>
    <w:rsid w:val="00544164"/>
    <w:rsid w:val="005458A8"/>
    <w:rsid w:val="005459F6"/>
    <w:rsid w:val="00545C5E"/>
    <w:rsid w:val="00547605"/>
    <w:rsid w:val="00550209"/>
    <w:rsid w:val="005512F1"/>
    <w:rsid w:val="005513E6"/>
    <w:rsid w:val="00551400"/>
    <w:rsid w:val="005514E3"/>
    <w:rsid w:val="00551865"/>
    <w:rsid w:val="005519C1"/>
    <w:rsid w:val="00553672"/>
    <w:rsid w:val="00553BAC"/>
    <w:rsid w:val="00553CC3"/>
    <w:rsid w:val="00554408"/>
    <w:rsid w:val="005559D8"/>
    <w:rsid w:val="005561B2"/>
    <w:rsid w:val="00557505"/>
    <w:rsid w:val="00557812"/>
    <w:rsid w:val="00560F16"/>
    <w:rsid w:val="00561377"/>
    <w:rsid w:val="00563552"/>
    <w:rsid w:val="005637CF"/>
    <w:rsid w:val="005637F3"/>
    <w:rsid w:val="0056386C"/>
    <w:rsid w:val="00563AF7"/>
    <w:rsid w:val="00564380"/>
    <w:rsid w:val="0056503F"/>
    <w:rsid w:val="0056668E"/>
    <w:rsid w:val="00567BE7"/>
    <w:rsid w:val="00570059"/>
    <w:rsid w:val="0057020E"/>
    <w:rsid w:val="00570238"/>
    <w:rsid w:val="00570FD4"/>
    <w:rsid w:val="005716EE"/>
    <w:rsid w:val="00571746"/>
    <w:rsid w:val="00571A0A"/>
    <w:rsid w:val="00571F88"/>
    <w:rsid w:val="005728C6"/>
    <w:rsid w:val="00572BBD"/>
    <w:rsid w:val="005739FF"/>
    <w:rsid w:val="005749A5"/>
    <w:rsid w:val="005752E1"/>
    <w:rsid w:val="00576439"/>
    <w:rsid w:val="00576994"/>
    <w:rsid w:val="00576ABE"/>
    <w:rsid w:val="00580060"/>
    <w:rsid w:val="00580671"/>
    <w:rsid w:val="00580B1E"/>
    <w:rsid w:val="00581083"/>
    <w:rsid w:val="00581354"/>
    <w:rsid w:val="0058324E"/>
    <w:rsid w:val="00583453"/>
    <w:rsid w:val="00583A96"/>
    <w:rsid w:val="005841E1"/>
    <w:rsid w:val="00584A53"/>
    <w:rsid w:val="00584B8B"/>
    <w:rsid w:val="00584E5D"/>
    <w:rsid w:val="0058531A"/>
    <w:rsid w:val="00585F88"/>
    <w:rsid w:val="00586796"/>
    <w:rsid w:val="00586A2E"/>
    <w:rsid w:val="00586A5E"/>
    <w:rsid w:val="00586F18"/>
    <w:rsid w:val="00590466"/>
    <w:rsid w:val="00590C97"/>
    <w:rsid w:val="00591172"/>
    <w:rsid w:val="00591963"/>
    <w:rsid w:val="00591D72"/>
    <w:rsid w:val="005921A0"/>
    <w:rsid w:val="00592FA5"/>
    <w:rsid w:val="005933C0"/>
    <w:rsid w:val="00594469"/>
    <w:rsid w:val="005955E1"/>
    <w:rsid w:val="00595850"/>
    <w:rsid w:val="00595965"/>
    <w:rsid w:val="00596408"/>
    <w:rsid w:val="00596AC0"/>
    <w:rsid w:val="00597150"/>
    <w:rsid w:val="0059720E"/>
    <w:rsid w:val="005A13A1"/>
    <w:rsid w:val="005A2644"/>
    <w:rsid w:val="005A29DF"/>
    <w:rsid w:val="005A3A69"/>
    <w:rsid w:val="005A4010"/>
    <w:rsid w:val="005A5D6F"/>
    <w:rsid w:val="005A5DEB"/>
    <w:rsid w:val="005A648D"/>
    <w:rsid w:val="005A67B8"/>
    <w:rsid w:val="005A72D9"/>
    <w:rsid w:val="005A76C3"/>
    <w:rsid w:val="005B0816"/>
    <w:rsid w:val="005B087A"/>
    <w:rsid w:val="005B0BE3"/>
    <w:rsid w:val="005B1658"/>
    <w:rsid w:val="005B1E12"/>
    <w:rsid w:val="005B21A5"/>
    <w:rsid w:val="005B2831"/>
    <w:rsid w:val="005B32A7"/>
    <w:rsid w:val="005B3864"/>
    <w:rsid w:val="005B3F46"/>
    <w:rsid w:val="005B7407"/>
    <w:rsid w:val="005C16E7"/>
    <w:rsid w:val="005C1CE5"/>
    <w:rsid w:val="005C297C"/>
    <w:rsid w:val="005C2BAA"/>
    <w:rsid w:val="005C3363"/>
    <w:rsid w:val="005C36F5"/>
    <w:rsid w:val="005C49CC"/>
    <w:rsid w:val="005C54CF"/>
    <w:rsid w:val="005C5868"/>
    <w:rsid w:val="005C5A3A"/>
    <w:rsid w:val="005C5FE7"/>
    <w:rsid w:val="005C6E7C"/>
    <w:rsid w:val="005C7040"/>
    <w:rsid w:val="005D088C"/>
    <w:rsid w:val="005D2029"/>
    <w:rsid w:val="005D32F2"/>
    <w:rsid w:val="005D44D7"/>
    <w:rsid w:val="005D4BB9"/>
    <w:rsid w:val="005D5AA6"/>
    <w:rsid w:val="005D67B0"/>
    <w:rsid w:val="005D6A64"/>
    <w:rsid w:val="005D6D91"/>
    <w:rsid w:val="005D6FD6"/>
    <w:rsid w:val="005D7684"/>
    <w:rsid w:val="005D7C44"/>
    <w:rsid w:val="005E05BE"/>
    <w:rsid w:val="005E14EA"/>
    <w:rsid w:val="005E1DD7"/>
    <w:rsid w:val="005E2390"/>
    <w:rsid w:val="005E28BF"/>
    <w:rsid w:val="005E2A62"/>
    <w:rsid w:val="005E3056"/>
    <w:rsid w:val="005E3204"/>
    <w:rsid w:val="005E3543"/>
    <w:rsid w:val="005E38A0"/>
    <w:rsid w:val="005E4034"/>
    <w:rsid w:val="005E41A1"/>
    <w:rsid w:val="005E42F5"/>
    <w:rsid w:val="005E51BF"/>
    <w:rsid w:val="005E62E0"/>
    <w:rsid w:val="005E62F4"/>
    <w:rsid w:val="005E6DBA"/>
    <w:rsid w:val="005E74F5"/>
    <w:rsid w:val="005E7509"/>
    <w:rsid w:val="005E7EE0"/>
    <w:rsid w:val="005F0B41"/>
    <w:rsid w:val="005F1C97"/>
    <w:rsid w:val="005F305E"/>
    <w:rsid w:val="005F3C9D"/>
    <w:rsid w:val="005F3F67"/>
    <w:rsid w:val="005F518D"/>
    <w:rsid w:val="005F54AC"/>
    <w:rsid w:val="005F55E4"/>
    <w:rsid w:val="005F5ABC"/>
    <w:rsid w:val="005F6D1F"/>
    <w:rsid w:val="005F722D"/>
    <w:rsid w:val="00600BE4"/>
    <w:rsid w:val="00600EFC"/>
    <w:rsid w:val="006010EF"/>
    <w:rsid w:val="00601447"/>
    <w:rsid w:val="006021BD"/>
    <w:rsid w:val="006038C8"/>
    <w:rsid w:val="00603C2C"/>
    <w:rsid w:val="00603F2A"/>
    <w:rsid w:val="00604E0C"/>
    <w:rsid w:val="0060538A"/>
    <w:rsid w:val="00606383"/>
    <w:rsid w:val="00606E52"/>
    <w:rsid w:val="00606EA1"/>
    <w:rsid w:val="00607231"/>
    <w:rsid w:val="00607B75"/>
    <w:rsid w:val="006100D6"/>
    <w:rsid w:val="00610250"/>
    <w:rsid w:val="006104B9"/>
    <w:rsid w:val="00610515"/>
    <w:rsid w:val="00610A51"/>
    <w:rsid w:val="006117F6"/>
    <w:rsid w:val="006141F3"/>
    <w:rsid w:val="006143B3"/>
    <w:rsid w:val="00615114"/>
    <w:rsid w:val="006200F6"/>
    <w:rsid w:val="00620586"/>
    <w:rsid w:val="00620E12"/>
    <w:rsid w:val="00621347"/>
    <w:rsid w:val="0062146F"/>
    <w:rsid w:val="00621480"/>
    <w:rsid w:val="006221A7"/>
    <w:rsid w:val="0062279B"/>
    <w:rsid w:val="006228F6"/>
    <w:rsid w:val="006233EE"/>
    <w:rsid w:val="00623CA3"/>
    <w:rsid w:val="00624FA0"/>
    <w:rsid w:val="00625635"/>
    <w:rsid w:val="00625DE8"/>
    <w:rsid w:val="006267BB"/>
    <w:rsid w:val="0062687B"/>
    <w:rsid w:val="00631C78"/>
    <w:rsid w:val="00632D46"/>
    <w:rsid w:val="0063335D"/>
    <w:rsid w:val="00633569"/>
    <w:rsid w:val="00634968"/>
    <w:rsid w:val="006358B5"/>
    <w:rsid w:val="0063676C"/>
    <w:rsid w:val="00640102"/>
    <w:rsid w:val="006403FB"/>
    <w:rsid w:val="00641657"/>
    <w:rsid w:val="0064260D"/>
    <w:rsid w:val="00643164"/>
    <w:rsid w:val="00643425"/>
    <w:rsid w:val="006434FA"/>
    <w:rsid w:val="00643903"/>
    <w:rsid w:val="006445EC"/>
    <w:rsid w:val="0064493C"/>
    <w:rsid w:val="00644B9D"/>
    <w:rsid w:val="006469D3"/>
    <w:rsid w:val="00646AC7"/>
    <w:rsid w:val="00647060"/>
    <w:rsid w:val="00650562"/>
    <w:rsid w:val="0065283E"/>
    <w:rsid w:val="00652972"/>
    <w:rsid w:val="00652A42"/>
    <w:rsid w:val="006535EE"/>
    <w:rsid w:val="006538DA"/>
    <w:rsid w:val="00653926"/>
    <w:rsid w:val="00653C88"/>
    <w:rsid w:val="006542FE"/>
    <w:rsid w:val="00654CBC"/>
    <w:rsid w:val="00655BC9"/>
    <w:rsid w:val="006564C6"/>
    <w:rsid w:val="006576E6"/>
    <w:rsid w:val="00657ECF"/>
    <w:rsid w:val="006608FB"/>
    <w:rsid w:val="0066119A"/>
    <w:rsid w:val="00661275"/>
    <w:rsid w:val="006617C2"/>
    <w:rsid w:val="00661D7E"/>
    <w:rsid w:val="00661E03"/>
    <w:rsid w:val="00662012"/>
    <w:rsid w:val="006620F0"/>
    <w:rsid w:val="0066240A"/>
    <w:rsid w:val="00663320"/>
    <w:rsid w:val="0066341E"/>
    <w:rsid w:val="00664030"/>
    <w:rsid w:val="0066420F"/>
    <w:rsid w:val="006653C6"/>
    <w:rsid w:val="00665690"/>
    <w:rsid w:val="0066570F"/>
    <w:rsid w:val="00665828"/>
    <w:rsid w:val="00666293"/>
    <w:rsid w:val="00666591"/>
    <w:rsid w:val="006670C0"/>
    <w:rsid w:val="00667A4F"/>
    <w:rsid w:val="00667D24"/>
    <w:rsid w:val="00670162"/>
    <w:rsid w:val="006701E4"/>
    <w:rsid w:val="00670304"/>
    <w:rsid w:val="00671945"/>
    <w:rsid w:val="00671C3F"/>
    <w:rsid w:val="00672CA7"/>
    <w:rsid w:val="006733D7"/>
    <w:rsid w:val="006736B6"/>
    <w:rsid w:val="006739FB"/>
    <w:rsid w:val="00674B96"/>
    <w:rsid w:val="00676479"/>
    <w:rsid w:val="006770C4"/>
    <w:rsid w:val="0067767E"/>
    <w:rsid w:val="00677687"/>
    <w:rsid w:val="00680BD4"/>
    <w:rsid w:val="0068115A"/>
    <w:rsid w:val="006826A6"/>
    <w:rsid w:val="00682CEF"/>
    <w:rsid w:val="00683DB3"/>
    <w:rsid w:val="00684180"/>
    <w:rsid w:val="006844FD"/>
    <w:rsid w:val="00685AE6"/>
    <w:rsid w:val="00686609"/>
    <w:rsid w:val="00686953"/>
    <w:rsid w:val="00687A74"/>
    <w:rsid w:val="006905BE"/>
    <w:rsid w:val="00690D89"/>
    <w:rsid w:val="00690ED1"/>
    <w:rsid w:val="0069194E"/>
    <w:rsid w:val="006919E8"/>
    <w:rsid w:val="00691DA9"/>
    <w:rsid w:val="00692C4B"/>
    <w:rsid w:val="00693040"/>
    <w:rsid w:val="0069386C"/>
    <w:rsid w:val="00693A96"/>
    <w:rsid w:val="00693D74"/>
    <w:rsid w:val="00694120"/>
    <w:rsid w:val="00694522"/>
    <w:rsid w:val="006948BB"/>
    <w:rsid w:val="00694DEE"/>
    <w:rsid w:val="00695168"/>
    <w:rsid w:val="00695C43"/>
    <w:rsid w:val="00695FB7"/>
    <w:rsid w:val="006965BE"/>
    <w:rsid w:val="00696E73"/>
    <w:rsid w:val="00697449"/>
    <w:rsid w:val="00697AAD"/>
    <w:rsid w:val="006A01A3"/>
    <w:rsid w:val="006A18A1"/>
    <w:rsid w:val="006A1985"/>
    <w:rsid w:val="006A2DAC"/>
    <w:rsid w:val="006A3672"/>
    <w:rsid w:val="006A4548"/>
    <w:rsid w:val="006A462D"/>
    <w:rsid w:val="006A54EA"/>
    <w:rsid w:val="006A5ED2"/>
    <w:rsid w:val="006A6A11"/>
    <w:rsid w:val="006A6BA4"/>
    <w:rsid w:val="006B0960"/>
    <w:rsid w:val="006B0B26"/>
    <w:rsid w:val="006B11B2"/>
    <w:rsid w:val="006B1AFC"/>
    <w:rsid w:val="006B1D05"/>
    <w:rsid w:val="006B39BE"/>
    <w:rsid w:val="006B3B01"/>
    <w:rsid w:val="006B3E59"/>
    <w:rsid w:val="006B4E3A"/>
    <w:rsid w:val="006B5958"/>
    <w:rsid w:val="006B62FE"/>
    <w:rsid w:val="006B631D"/>
    <w:rsid w:val="006B6805"/>
    <w:rsid w:val="006B7137"/>
    <w:rsid w:val="006B725D"/>
    <w:rsid w:val="006C028E"/>
    <w:rsid w:val="006C0C5D"/>
    <w:rsid w:val="006C0CE1"/>
    <w:rsid w:val="006C0D7F"/>
    <w:rsid w:val="006C13C5"/>
    <w:rsid w:val="006C15A2"/>
    <w:rsid w:val="006C1663"/>
    <w:rsid w:val="006C1D37"/>
    <w:rsid w:val="006C1EE7"/>
    <w:rsid w:val="006C2422"/>
    <w:rsid w:val="006C3338"/>
    <w:rsid w:val="006C3DEB"/>
    <w:rsid w:val="006C4DCF"/>
    <w:rsid w:val="006C5871"/>
    <w:rsid w:val="006C608B"/>
    <w:rsid w:val="006C6CAA"/>
    <w:rsid w:val="006C6D9A"/>
    <w:rsid w:val="006C7960"/>
    <w:rsid w:val="006D0074"/>
    <w:rsid w:val="006D0304"/>
    <w:rsid w:val="006D0985"/>
    <w:rsid w:val="006D0B0E"/>
    <w:rsid w:val="006D1507"/>
    <w:rsid w:val="006D2D50"/>
    <w:rsid w:val="006D34AE"/>
    <w:rsid w:val="006D381E"/>
    <w:rsid w:val="006D4182"/>
    <w:rsid w:val="006D49E3"/>
    <w:rsid w:val="006D553D"/>
    <w:rsid w:val="006D584A"/>
    <w:rsid w:val="006D5883"/>
    <w:rsid w:val="006D5E7B"/>
    <w:rsid w:val="006D6FC7"/>
    <w:rsid w:val="006D7ECE"/>
    <w:rsid w:val="006E0074"/>
    <w:rsid w:val="006E0206"/>
    <w:rsid w:val="006E0F47"/>
    <w:rsid w:val="006E124D"/>
    <w:rsid w:val="006E165A"/>
    <w:rsid w:val="006E1664"/>
    <w:rsid w:val="006E1ABD"/>
    <w:rsid w:val="006E23E1"/>
    <w:rsid w:val="006E3E1F"/>
    <w:rsid w:val="006E4960"/>
    <w:rsid w:val="006E5D4A"/>
    <w:rsid w:val="006E676C"/>
    <w:rsid w:val="006F19C9"/>
    <w:rsid w:val="006F1DA3"/>
    <w:rsid w:val="006F2B6C"/>
    <w:rsid w:val="006F2DD7"/>
    <w:rsid w:val="006F3371"/>
    <w:rsid w:val="006F3BED"/>
    <w:rsid w:val="006F3C73"/>
    <w:rsid w:val="006F467B"/>
    <w:rsid w:val="006F4703"/>
    <w:rsid w:val="006F4A7D"/>
    <w:rsid w:val="006F4CBA"/>
    <w:rsid w:val="006F4DAD"/>
    <w:rsid w:val="006F573D"/>
    <w:rsid w:val="006F61A6"/>
    <w:rsid w:val="006F625E"/>
    <w:rsid w:val="006F66A7"/>
    <w:rsid w:val="006F698A"/>
    <w:rsid w:val="006F7463"/>
    <w:rsid w:val="006F7931"/>
    <w:rsid w:val="00700757"/>
    <w:rsid w:val="00700B4C"/>
    <w:rsid w:val="00700FE9"/>
    <w:rsid w:val="007015CF"/>
    <w:rsid w:val="0070163F"/>
    <w:rsid w:val="007023CA"/>
    <w:rsid w:val="00703121"/>
    <w:rsid w:val="00703E52"/>
    <w:rsid w:val="00703EBA"/>
    <w:rsid w:val="007046B9"/>
    <w:rsid w:val="0070497B"/>
    <w:rsid w:val="007050C9"/>
    <w:rsid w:val="00705871"/>
    <w:rsid w:val="00705A8E"/>
    <w:rsid w:val="00705DEF"/>
    <w:rsid w:val="00707D61"/>
    <w:rsid w:val="0071098B"/>
    <w:rsid w:val="00710A0A"/>
    <w:rsid w:val="00711068"/>
    <w:rsid w:val="00711166"/>
    <w:rsid w:val="007116C8"/>
    <w:rsid w:val="00711F87"/>
    <w:rsid w:val="007120FD"/>
    <w:rsid w:val="0071327E"/>
    <w:rsid w:val="00713F6C"/>
    <w:rsid w:val="00714C70"/>
    <w:rsid w:val="00716613"/>
    <w:rsid w:val="007168EB"/>
    <w:rsid w:val="00716AAF"/>
    <w:rsid w:val="00717011"/>
    <w:rsid w:val="00717046"/>
    <w:rsid w:val="00717FEA"/>
    <w:rsid w:val="0072011D"/>
    <w:rsid w:val="00722603"/>
    <w:rsid w:val="00724A59"/>
    <w:rsid w:val="00724FA8"/>
    <w:rsid w:val="00725224"/>
    <w:rsid w:val="00725A45"/>
    <w:rsid w:val="007265DF"/>
    <w:rsid w:val="007279DF"/>
    <w:rsid w:val="00730EE6"/>
    <w:rsid w:val="00731961"/>
    <w:rsid w:val="00732206"/>
    <w:rsid w:val="0073233F"/>
    <w:rsid w:val="007326EA"/>
    <w:rsid w:val="00732CDC"/>
    <w:rsid w:val="0073347A"/>
    <w:rsid w:val="007340BC"/>
    <w:rsid w:val="00734555"/>
    <w:rsid w:val="00735426"/>
    <w:rsid w:val="00735602"/>
    <w:rsid w:val="007361CA"/>
    <w:rsid w:val="00736E12"/>
    <w:rsid w:val="007372A5"/>
    <w:rsid w:val="00737DC1"/>
    <w:rsid w:val="00740571"/>
    <w:rsid w:val="00740794"/>
    <w:rsid w:val="0074085E"/>
    <w:rsid w:val="007412A6"/>
    <w:rsid w:val="00741980"/>
    <w:rsid w:val="00742586"/>
    <w:rsid w:val="00742B52"/>
    <w:rsid w:val="00743831"/>
    <w:rsid w:val="007439DA"/>
    <w:rsid w:val="007465E7"/>
    <w:rsid w:val="00746A26"/>
    <w:rsid w:val="00747A8B"/>
    <w:rsid w:val="00747F53"/>
    <w:rsid w:val="00750D0F"/>
    <w:rsid w:val="00751425"/>
    <w:rsid w:val="00751E93"/>
    <w:rsid w:val="00752A46"/>
    <w:rsid w:val="00752CC5"/>
    <w:rsid w:val="00752F8F"/>
    <w:rsid w:val="00753EF6"/>
    <w:rsid w:val="007569E3"/>
    <w:rsid w:val="00756A31"/>
    <w:rsid w:val="00757B90"/>
    <w:rsid w:val="00760114"/>
    <w:rsid w:val="007603FC"/>
    <w:rsid w:val="007607A3"/>
    <w:rsid w:val="00761008"/>
    <w:rsid w:val="0076123A"/>
    <w:rsid w:val="00761681"/>
    <w:rsid w:val="0076333C"/>
    <w:rsid w:val="00763B99"/>
    <w:rsid w:val="00764FE5"/>
    <w:rsid w:val="00765613"/>
    <w:rsid w:val="00765ACC"/>
    <w:rsid w:val="00765B00"/>
    <w:rsid w:val="00766515"/>
    <w:rsid w:val="0076678B"/>
    <w:rsid w:val="007671E9"/>
    <w:rsid w:val="00767C27"/>
    <w:rsid w:val="00770F0D"/>
    <w:rsid w:val="007712F9"/>
    <w:rsid w:val="00773108"/>
    <w:rsid w:val="0077407E"/>
    <w:rsid w:val="00774479"/>
    <w:rsid w:val="00774CD6"/>
    <w:rsid w:val="0077630E"/>
    <w:rsid w:val="0077631F"/>
    <w:rsid w:val="0077691F"/>
    <w:rsid w:val="007801B5"/>
    <w:rsid w:val="00780A42"/>
    <w:rsid w:val="00781769"/>
    <w:rsid w:val="007817E8"/>
    <w:rsid w:val="00781D3F"/>
    <w:rsid w:val="00781FF7"/>
    <w:rsid w:val="00783CA0"/>
    <w:rsid w:val="0078402C"/>
    <w:rsid w:val="007845E8"/>
    <w:rsid w:val="00785D2C"/>
    <w:rsid w:val="007863B1"/>
    <w:rsid w:val="00787C52"/>
    <w:rsid w:val="007918E7"/>
    <w:rsid w:val="00791911"/>
    <w:rsid w:val="00791AF2"/>
    <w:rsid w:val="00792C25"/>
    <w:rsid w:val="007930F8"/>
    <w:rsid w:val="007932F3"/>
    <w:rsid w:val="00795005"/>
    <w:rsid w:val="00795151"/>
    <w:rsid w:val="00795405"/>
    <w:rsid w:val="007954D5"/>
    <w:rsid w:val="007A04C1"/>
    <w:rsid w:val="007A0802"/>
    <w:rsid w:val="007A2084"/>
    <w:rsid w:val="007A37D5"/>
    <w:rsid w:val="007A3B7B"/>
    <w:rsid w:val="007A443F"/>
    <w:rsid w:val="007A4E4C"/>
    <w:rsid w:val="007A4FD6"/>
    <w:rsid w:val="007A53EB"/>
    <w:rsid w:val="007A60F5"/>
    <w:rsid w:val="007A61BF"/>
    <w:rsid w:val="007A71B3"/>
    <w:rsid w:val="007A7841"/>
    <w:rsid w:val="007B0B22"/>
    <w:rsid w:val="007B12ED"/>
    <w:rsid w:val="007B1701"/>
    <w:rsid w:val="007B23CB"/>
    <w:rsid w:val="007B2C4C"/>
    <w:rsid w:val="007B3149"/>
    <w:rsid w:val="007B31B3"/>
    <w:rsid w:val="007B392A"/>
    <w:rsid w:val="007B406F"/>
    <w:rsid w:val="007B46BB"/>
    <w:rsid w:val="007B4EFC"/>
    <w:rsid w:val="007B6730"/>
    <w:rsid w:val="007B7992"/>
    <w:rsid w:val="007C092F"/>
    <w:rsid w:val="007C0D8E"/>
    <w:rsid w:val="007C1393"/>
    <w:rsid w:val="007C1715"/>
    <w:rsid w:val="007C1F84"/>
    <w:rsid w:val="007C2E10"/>
    <w:rsid w:val="007C3743"/>
    <w:rsid w:val="007C4190"/>
    <w:rsid w:val="007C42C9"/>
    <w:rsid w:val="007C472E"/>
    <w:rsid w:val="007C4B90"/>
    <w:rsid w:val="007C5488"/>
    <w:rsid w:val="007C5F19"/>
    <w:rsid w:val="007C627B"/>
    <w:rsid w:val="007C63BF"/>
    <w:rsid w:val="007C7C02"/>
    <w:rsid w:val="007D05E8"/>
    <w:rsid w:val="007D0EDC"/>
    <w:rsid w:val="007D13F9"/>
    <w:rsid w:val="007D14F6"/>
    <w:rsid w:val="007D22CC"/>
    <w:rsid w:val="007D249E"/>
    <w:rsid w:val="007D3751"/>
    <w:rsid w:val="007D3EE8"/>
    <w:rsid w:val="007D572E"/>
    <w:rsid w:val="007D6AC8"/>
    <w:rsid w:val="007D6F47"/>
    <w:rsid w:val="007D71A2"/>
    <w:rsid w:val="007D72D5"/>
    <w:rsid w:val="007D758C"/>
    <w:rsid w:val="007E0DB0"/>
    <w:rsid w:val="007E2553"/>
    <w:rsid w:val="007E2A3D"/>
    <w:rsid w:val="007E4031"/>
    <w:rsid w:val="007E4F21"/>
    <w:rsid w:val="007E4FB2"/>
    <w:rsid w:val="007E5928"/>
    <w:rsid w:val="007E5F7E"/>
    <w:rsid w:val="007E6309"/>
    <w:rsid w:val="007E6409"/>
    <w:rsid w:val="007E7B93"/>
    <w:rsid w:val="007F0050"/>
    <w:rsid w:val="007F03B0"/>
    <w:rsid w:val="007F137C"/>
    <w:rsid w:val="007F1BB2"/>
    <w:rsid w:val="007F20AD"/>
    <w:rsid w:val="007F2563"/>
    <w:rsid w:val="007F2D87"/>
    <w:rsid w:val="007F31BF"/>
    <w:rsid w:val="007F33F1"/>
    <w:rsid w:val="007F388A"/>
    <w:rsid w:val="007F4D89"/>
    <w:rsid w:val="007F4FC0"/>
    <w:rsid w:val="007F5B2C"/>
    <w:rsid w:val="007F62D8"/>
    <w:rsid w:val="007F7C41"/>
    <w:rsid w:val="00801698"/>
    <w:rsid w:val="00801BFB"/>
    <w:rsid w:val="008020EF"/>
    <w:rsid w:val="008041D3"/>
    <w:rsid w:val="00804693"/>
    <w:rsid w:val="008049F7"/>
    <w:rsid w:val="00804C17"/>
    <w:rsid w:val="00805B3E"/>
    <w:rsid w:val="00806203"/>
    <w:rsid w:val="0080641F"/>
    <w:rsid w:val="0080775A"/>
    <w:rsid w:val="00810CDC"/>
    <w:rsid w:val="00810FA2"/>
    <w:rsid w:val="00811092"/>
    <w:rsid w:val="008110C8"/>
    <w:rsid w:val="00811730"/>
    <w:rsid w:val="00811897"/>
    <w:rsid w:val="00814ECC"/>
    <w:rsid w:val="008157C6"/>
    <w:rsid w:val="00815FBC"/>
    <w:rsid w:val="0081607E"/>
    <w:rsid w:val="008172AD"/>
    <w:rsid w:val="0081751B"/>
    <w:rsid w:val="008213AD"/>
    <w:rsid w:val="008214C2"/>
    <w:rsid w:val="008217E6"/>
    <w:rsid w:val="00821B48"/>
    <w:rsid w:val="00822643"/>
    <w:rsid w:val="00822B5B"/>
    <w:rsid w:val="00823B54"/>
    <w:rsid w:val="00823E29"/>
    <w:rsid w:val="00824C7C"/>
    <w:rsid w:val="00825BE1"/>
    <w:rsid w:val="00827ED1"/>
    <w:rsid w:val="00830269"/>
    <w:rsid w:val="008303EF"/>
    <w:rsid w:val="00830FE2"/>
    <w:rsid w:val="00831845"/>
    <w:rsid w:val="008326B0"/>
    <w:rsid w:val="00832CB1"/>
    <w:rsid w:val="00832CE7"/>
    <w:rsid w:val="008331CE"/>
    <w:rsid w:val="008334FA"/>
    <w:rsid w:val="00833BAD"/>
    <w:rsid w:val="00834431"/>
    <w:rsid w:val="008352A5"/>
    <w:rsid w:val="008352F8"/>
    <w:rsid w:val="008356DB"/>
    <w:rsid w:val="00836057"/>
    <w:rsid w:val="0083631A"/>
    <w:rsid w:val="00836343"/>
    <w:rsid w:val="008366B9"/>
    <w:rsid w:val="00836DBE"/>
    <w:rsid w:val="00836FC2"/>
    <w:rsid w:val="00837389"/>
    <w:rsid w:val="0084048C"/>
    <w:rsid w:val="00840FD5"/>
    <w:rsid w:val="00841A0D"/>
    <w:rsid w:val="00842E9B"/>
    <w:rsid w:val="008433FF"/>
    <w:rsid w:val="00843A22"/>
    <w:rsid w:val="00843DFB"/>
    <w:rsid w:val="00844BE5"/>
    <w:rsid w:val="00844FD9"/>
    <w:rsid w:val="00846105"/>
    <w:rsid w:val="008463C9"/>
    <w:rsid w:val="00846DD0"/>
    <w:rsid w:val="00847932"/>
    <w:rsid w:val="00850737"/>
    <w:rsid w:val="00850C35"/>
    <w:rsid w:val="00850D1D"/>
    <w:rsid w:val="00850FD6"/>
    <w:rsid w:val="0085162A"/>
    <w:rsid w:val="00852340"/>
    <w:rsid w:val="008545AA"/>
    <w:rsid w:val="008546D0"/>
    <w:rsid w:val="00854A28"/>
    <w:rsid w:val="00854A3D"/>
    <w:rsid w:val="00854B5A"/>
    <w:rsid w:val="008555A8"/>
    <w:rsid w:val="00855F0F"/>
    <w:rsid w:val="0085748A"/>
    <w:rsid w:val="0085757B"/>
    <w:rsid w:val="00860811"/>
    <w:rsid w:val="008615FB"/>
    <w:rsid w:val="00861682"/>
    <w:rsid w:val="00862568"/>
    <w:rsid w:val="0086283D"/>
    <w:rsid w:val="008629DF"/>
    <w:rsid w:val="00862DEF"/>
    <w:rsid w:val="00863F64"/>
    <w:rsid w:val="008640E8"/>
    <w:rsid w:val="00865353"/>
    <w:rsid w:val="008667D6"/>
    <w:rsid w:val="00866842"/>
    <w:rsid w:val="00866F62"/>
    <w:rsid w:val="00870094"/>
    <w:rsid w:val="0087094A"/>
    <w:rsid w:val="00870B17"/>
    <w:rsid w:val="00870F42"/>
    <w:rsid w:val="00872069"/>
    <w:rsid w:val="00872876"/>
    <w:rsid w:val="00872BA9"/>
    <w:rsid w:val="00872F68"/>
    <w:rsid w:val="0087329A"/>
    <w:rsid w:val="008734EB"/>
    <w:rsid w:val="00873F4C"/>
    <w:rsid w:val="008743FE"/>
    <w:rsid w:val="008747BE"/>
    <w:rsid w:val="00874C69"/>
    <w:rsid w:val="00874DC9"/>
    <w:rsid w:val="00875818"/>
    <w:rsid w:val="00876D50"/>
    <w:rsid w:val="00877BC0"/>
    <w:rsid w:val="00880764"/>
    <w:rsid w:val="00880AD0"/>
    <w:rsid w:val="00880AFB"/>
    <w:rsid w:val="00883407"/>
    <w:rsid w:val="00883661"/>
    <w:rsid w:val="00884F24"/>
    <w:rsid w:val="00885F28"/>
    <w:rsid w:val="00886733"/>
    <w:rsid w:val="00886782"/>
    <w:rsid w:val="008871AB"/>
    <w:rsid w:val="00890E5A"/>
    <w:rsid w:val="008913F8"/>
    <w:rsid w:val="00891CFD"/>
    <w:rsid w:val="0089273E"/>
    <w:rsid w:val="008942F4"/>
    <w:rsid w:val="00897192"/>
    <w:rsid w:val="008972C5"/>
    <w:rsid w:val="00897A1B"/>
    <w:rsid w:val="008A05B5"/>
    <w:rsid w:val="008A06D0"/>
    <w:rsid w:val="008A06D6"/>
    <w:rsid w:val="008A0E68"/>
    <w:rsid w:val="008A1587"/>
    <w:rsid w:val="008A32A6"/>
    <w:rsid w:val="008A3346"/>
    <w:rsid w:val="008A3373"/>
    <w:rsid w:val="008A4B8F"/>
    <w:rsid w:val="008A4CFA"/>
    <w:rsid w:val="008A4DED"/>
    <w:rsid w:val="008A52F1"/>
    <w:rsid w:val="008A571D"/>
    <w:rsid w:val="008A67D3"/>
    <w:rsid w:val="008A730F"/>
    <w:rsid w:val="008A7D99"/>
    <w:rsid w:val="008A7EB0"/>
    <w:rsid w:val="008B053D"/>
    <w:rsid w:val="008B10E3"/>
    <w:rsid w:val="008B192C"/>
    <w:rsid w:val="008B1C8C"/>
    <w:rsid w:val="008B24A7"/>
    <w:rsid w:val="008B24F8"/>
    <w:rsid w:val="008B2D09"/>
    <w:rsid w:val="008B37CA"/>
    <w:rsid w:val="008B4C28"/>
    <w:rsid w:val="008B657B"/>
    <w:rsid w:val="008B7853"/>
    <w:rsid w:val="008B792C"/>
    <w:rsid w:val="008B79C9"/>
    <w:rsid w:val="008C04AC"/>
    <w:rsid w:val="008C13C1"/>
    <w:rsid w:val="008C1CE9"/>
    <w:rsid w:val="008C2D9E"/>
    <w:rsid w:val="008C496E"/>
    <w:rsid w:val="008C4F8C"/>
    <w:rsid w:val="008C51EC"/>
    <w:rsid w:val="008C5885"/>
    <w:rsid w:val="008C5B89"/>
    <w:rsid w:val="008C7178"/>
    <w:rsid w:val="008C73A6"/>
    <w:rsid w:val="008C75CD"/>
    <w:rsid w:val="008D02C1"/>
    <w:rsid w:val="008D051A"/>
    <w:rsid w:val="008D0E45"/>
    <w:rsid w:val="008D0EC0"/>
    <w:rsid w:val="008D1239"/>
    <w:rsid w:val="008D1749"/>
    <w:rsid w:val="008D1ED0"/>
    <w:rsid w:val="008D275E"/>
    <w:rsid w:val="008D2ABC"/>
    <w:rsid w:val="008D318D"/>
    <w:rsid w:val="008D4915"/>
    <w:rsid w:val="008D49A7"/>
    <w:rsid w:val="008D5627"/>
    <w:rsid w:val="008D59C2"/>
    <w:rsid w:val="008D633D"/>
    <w:rsid w:val="008D64AE"/>
    <w:rsid w:val="008D78F2"/>
    <w:rsid w:val="008D7B3B"/>
    <w:rsid w:val="008E01CF"/>
    <w:rsid w:val="008E0496"/>
    <w:rsid w:val="008E0551"/>
    <w:rsid w:val="008E161B"/>
    <w:rsid w:val="008E299A"/>
    <w:rsid w:val="008E30E3"/>
    <w:rsid w:val="008E3960"/>
    <w:rsid w:val="008E39FB"/>
    <w:rsid w:val="008E3E2B"/>
    <w:rsid w:val="008E4EBC"/>
    <w:rsid w:val="008E4F78"/>
    <w:rsid w:val="008E64D9"/>
    <w:rsid w:val="008E673F"/>
    <w:rsid w:val="008E6E2C"/>
    <w:rsid w:val="008E7569"/>
    <w:rsid w:val="008E7D12"/>
    <w:rsid w:val="008E7FC8"/>
    <w:rsid w:val="008F0BD6"/>
    <w:rsid w:val="008F100C"/>
    <w:rsid w:val="008F10C9"/>
    <w:rsid w:val="008F23D4"/>
    <w:rsid w:val="008F25CD"/>
    <w:rsid w:val="008F27E8"/>
    <w:rsid w:val="008F2951"/>
    <w:rsid w:val="008F2C82"/>
    <w:rsid w:val="008F3ECB"/>
    <w:rsid w:val="008F40CE"/>
    <w:rsid w:val="008F44BA"/>
    <w:rsid w:val="008F4E38"/>
    <w:rsid w:val="008F5795"/>
    <w:rsid w:val="008F6007"/>
    <w:rsid w:val="008F6C69"/>
    <w:rsid w:val="008F7047"/>
    <w:rsid w:val="008F7090"/>
    <w:rsid w:val="0090059B"/>
    <w:rsid w:val="00900FD4"/>
    <w:rsid w:val="0090193F"/>
    <w:rsid w:val="00902FF9"/>
    <w:rsid w:val="0090406A"/>
    <w:rsid w:val="009043EC"/>
    <w:rsid w:val="00905261"/>
    <w:rsid w:val="00905E0D"/>
    <w:rsid w:val="00905F8C"/>
    <w:rsid w:val="00906AAF"/>
    <w:rsid w:val="00906BBA"/>
    <w:rsid w:val="00906F85"/>
    <w:rsid w:val="00910D9C"/>
    <w:rsid w:val="00911C1F"/>
    <w:rsid w:val="00911EB8"/>
    <w:rsid w:val="00912018"/>
    <w:rsid w:val="00912496"/>
    <w:rsid w:val="00914161"/>
    <w:rsid w:val="00915063"/>
    <w:rsid w:val="009157FA"/>
    <w:rsid w:val="00915864"/>
    <w:rsid w:val="009162D1"/>
    <w:rsid w:val="00917C91"/>
    <w:rsid w:val="00917F3A"/>
    <w:rsid w:val="00920208"/>
    <w:rsid w:val="00920705"/>
    <w:rsid w:val="00920FA3"/>
    <w:rsid w:val="009217E9"/>
    <w:rsid w:val="009224B6"/>
    <w:rsid w:val="0092301A"/>
    <w:rsid w:val="009231EC"/>
    <w:rsid w:val="009232CD"/>
    <w:rsid w:val="00923FBB"/>
    <w:rsid w:val="00924BDF"/>
    <w:rsid w:val="00925F40"/>
    <w:rsid w:val="009260B4"/>
    <w:rsid w:val="00927199"/>
    <w:rsid w:val="00930EB6"/>
    <w:rsid w:val="00931083"/>
    <w:rsid w:val="00931243"/>
    <w:rsid w:val="009322DC"/>
    <w:rsid w:val="009327AA"/>
    <w:rsid w:val="00933908"/>
    <w:rsid w:val="00933AD0"/>
    <w:rsid w:val="00934F75"/>
    <w:rsid w:val="00935C51"/>
    <w:rsid w:val="009363D4"/>
    <w:rsid w:val="00937A6F"/>
    <w:rsid w:val="00937BAA"/>
    <w:rsid w:val="00940870"/>
    <w:rsid w:val="009414E2"/>
    <w:rsid w:val="009418C0"/>
    <w:rsid w:val="00941FB8"/>
    <w:rsid w:val="00941FC8"/>
    <w:rsid w:val="00942B06"/>
    <w:rsid w:val="0094355D"/>
    <w:rsid w:val="009436EF"/>
    <w:rsid w:val="00943872"/>
    <w:rsid w:val="00943B41"/>
    <w:rsid w:val="00943BA8"/>
    <w:rsid w:val="009449EF"/>
    <w:rsid w:val="00944E2B"/>
    <w:rsid w:val="009450FF"/>
    <w:rsid w:val="00945C44"/>
    <w:rsid w:val="009462F7"/>
    <w:rsid w:val="0094645D"/>
    <w:rsid w:val="00947293"/>
    <w:rsid w:val="00947456"/>
    <w:rsid w:val="0094771A"/>
    <w:rsid w:val="00950993"/>
    <w:rsid w:val="00950B57"/>
    <w:rsid w:val="009528D8"/>
    <w:rsid w:val="00953789"/>
    <w:rsid w:val="00954786"/>
    <w:rsid w:val="00955089"/>
    <w:rsid w:val="00955607"/>
    <w:rsid w:val="0095601A"/>
    <w:rsid w:val="00956EF5"/>
    <w:rsid w:val="009576D1"/>
    <w:rsid w:val="00957C48"/>
    <w:rsid w:val="00957DE8"/>
    <w:rsid w:val="00960856"/>
    <w:rsid w:val="009609BF"/>
    <w:rsid w:val="00960FBC"/>
    <w:rsid w:val="0096122D"/>
    <w:rsid w:val="00961362"/>
    <w:rsid w:val="00961FA6"/>
    <w:rsid w:val="009625AB"/>
    <w:rsid w:val="00962AE6"/>
    <w:rsid w:val="00962DFB"/>
    <w:rsid w:val="009634C7"/>
    <w:rsid w:val="00963DB2"/>
    <w:rsid w:val="00963E6D"/>
    <w:rsid w:val="009647F0"/>
    <w:rsid w:val="00964829"/>
    <w:rsid w:val="00964E2D"/>
    <w:rsid w:val="0096601C"/>
    <w:rsid w:val="009661AF"/>
    <w:rsid w:val="00966944"/>
    <w:rsid w:val="0096739E"/>
    <w:rsid w:val="00967CD1"/>
    <w:rsid w:val="009701A6"/>
    <w:rsid w:val="00971682"/>
    <w:rsid w:val="009719F5"/>
    <w:rsid w:val="00971D55"/>
    <w:rsid w:val="00972B91"/>
    <w:rsid w:val="00972EC7"/>
    <w:rsid w:val="009730C6"/>
    <w:rsid w:val="009731B8"/>
    <w:rsid w:val="00973BAD"/>
    <w:rsid w:val="009746CC"/>
    <w:rsid w:val="00974DC2"/>
    <w:rsid w:val="00976024"/>
    <w:rsid w:val="00977B8E"/>
    <w:rsid w:val="00977E0D"/>
    <w:rsid w:val="00977F41"/>
    <w:rsid w:val="00980998"/>
    <w:rsid w:val="00980AE7"/>
    <w:rsid w:val="009816BB"/>
    <w:rsid w:val="00981BC6"/>
    <w:rsid w:val="009823AE"/>
    <w:rsid w:val="0098252D"/>
    <w:rsid w:val="00982B15"/>
    <w:rsid w:val="00982FB4"/>
    <w:rsid w:val="0098321A"/>
    <w:rsid w:val="00983A95"/>
    <w:rsid w:val="00983D68"/>
    <w:rsid w:val="00984FFB"/>
    <w:rsid w:val="00985153"/>
    <w:rsid w:val="00986017"/>
    <w:rsid w:val="009866A8"/>
    <w:rsid w:val="009867BA"/>
    <w:rsid w:val="0098685B"/>
    <w:rsid w:val="00986DE3"/>
    <w:rsid w:val="00987D3D"/>
    <w:rsid w:val="00987F0A"/>
    <w:rsid w:val="009906EC"/>
    <w:rsid w:val="00990900"/>
    <w:rsid w:val="00991925"/>
    <w:rsid w:val="00992442"/>
    <w:rsid w:val="00992DE9"/>
    <w:rsid w:val="00992ED8"/>
    <w:rsid w:val="009936CF"/>
    <w:rsid w:val="00993AB8"/>
    <w:rsid w:val="00993FA9"/>
    <w:rsid w:val="0099597A"/>
    <w:rsid w:val="00995A80"/>
    <w:rsid w:val="009A0831"/>
    <w:rsid w:val="009A2CE0"/>
    <w:rsid w:val="009A2E66"/>
    <w:rsid w:val="009A380E"/>
    <w:rsid w:val="009A3BDA"/>
    <w:rsid w:val="009A478A"/>
    <w:rsid w:val="009A4BB9"/>
    <w:rsid w:val="009A56B0"/>
    <w:rsid w:val="009A5BC9"/>
    <w:rsid w:val="009A5FCD"/>
    <w:rsid w:val="009B02A5"/>
    <w:rsid w:val="009B0CDC"/>
    <w:rsid w:val="009B1189"/>
    <w:rsid w:val="009B2D00"/>
    <w:rsid w:val="009B33D8"/>
    <w:rsid w:val="009B3659"/>
    <w:rsid w:val="009B45D9"/>
    <w:rsid w:val="009B4737"/>
    <w:rsid w:val="009B5A78"/>
    <w:rsid w:val="009B5E97"/>
    <w:rsid w:val="009B6126"/>
    <w:rsid w:val="009B7040"/>
    <w:rsid w:val="009B7B09"/>
    <w:rsid w:val="009C0001"/>
    <w:rsid w:val="009C1856"/>
    <w:rsid w:val="009C1BB2"/>
    <w:rsid w:val="009C26CF"/>
    <w:rsid w:val="009C44E2"/>
    <w:rsid w:val="009C5334"/>
    <w:rsid w:val="009C5E67"/>
    <w:rsid w:val="009C5E96"/>
    <w:rsid w:val="009C5EC2"/>
    <w:rsid w:val="009C635C"/>
    <w:rsid w:val="009C6E09"/>
    <w:rsid w:val="009C7B8E"/>
    <w:rsid w:val="009C7CDF"/>
    <w:rsid w:val="009D0AF2"/>
    <w:rsid w:val="009D1D10"/>
    <w:rsid w:val="009D2D55"/>
    <w:rsid w:val="009D32BB"/>
    <w:rsid w:val="009D3ED4"/>
    <w:rsid w:val="009D3F06"/>
    <w:rsid w:val="009D51E1"/>
    <w:rsid w:val="009D5721"/>
    <w:rsid w:val="009D587A"/>
    <w:rsid w:val="009D68AD"/>
    <w:rsid w:val="009D6AA0"/>
    <w:rsid w:val="009D6FD2"/>
    <w:rsid w:val="009D746A"/>
    <w:rsid w:val="009D771E"/>
    <w:rsid w:val="009D7853"/>
    <w:rsid w:val="009D78CD"/>
    <w:rsid w:val="009D78EE"/>
    <w:rsid w:val="009D7FF4"/>
    <w:rsid w:val="009E1206"/>
    <w:rsid w:val="009E1557"/>
    <w:rsid w:val="009E2408"/>
    <w:rsid w:val="009E28A2"/>
    <w:rsid w:val="009E2B55"/>
    <w:rsid w:val="009E36A9"/>
    <w:rsid w:val="009E3A54"/>
    <w:rsid w:val="009E47AD"/>
    <w:rsid w:val="009E480C"/>
    <w:rsid w:val="009E4888"/>
    <w:rsid w:val="009E489A"/>
    <w:rsid w:val="009E55A1"/>
    <w:rsid w:val="009E59CC"/>
    <w:rsid w:val="009E60A4"/>
    <w:rsid w:val="009E6AB8"/>
    <w:rsid w:val="009E7782"/>
    <w:rsid w:val="009F01A8"/>
    <w:rsid w:val="009F0545"/>
    <w:rsid w:val="009F0D82"/>
    <w:rsid w:val="009F0DF2"/>
    <w:rsid w:val="009F1248"/>
    <w:rsid w:val="009F137A"/>
    <w:rsid w:val="009F2134"/>
    <w:rsid w:val="009F29FC"/>
    <w:rsid w:val="009F3E97"/>
    <w:rsid w:val="009F44F3"/>
    <w:rsid w:val="009F4661"/>
    <w:rsid w:val="009F561E"/>
    <w:rsid w:val="009F6DF0"/>
    <w:rsid w:val="009F7055"/>
    <w:rsid w:val="009F74FC"/>
    <w:rsid w:val="00A0004D"/>
    <w:rsid w:val="00A001B6"/>
    <w:rsid w:val="00A015C2"/>
    <w:rsid w:val="00A01F6E"/>
    <w:rsid w:val="00A0281A"/>
    <w:rsid w:val="00A02ADF"/>
    <w:rsid w:val="00A03789"/>
    <w:rsid w:val="00A04677"/>
    <w:rsid w:val="00A0573D"/>
    <w:rsid w:val="00A063C3"/>
    <w:rsid w:val="00A06728"/>
    <w:rsid w:val="00A06D3F"/>
    <w:rsid w:val="00A06E40"/>
    <w:rsid w:val="00A06F2C"/>
    <w:rsid w:val="00A07285"/>
    <w:rsid w:val="00A1084C"/>
    <w:rsid w:val="00A10E00"/>
    <w:rsid w:val="00A12BF8"/>
    <w:rsid w:val="00A130B1"/>
    <w:rsid w:val="00A13DC9"/>
    <w:rsid w:val="00A13DFB"/>
    <w:rsid w:val="00A1517F"/>
    <w:rsid w:val="00A15919"/>
    <w:rsid w:val="00A2081C"/>
    <w:rsid w:val="00A214B1"/>
    <w:rsid w:val="00A23F28"/>
    <w:rsid w:val="00A24AB4"/>
    <w:rsid w:val="00A25C8F"/>
    <w:rsid w:val="00A25FD3"/>
    <w:rsid w:val="00A265B7"/>
    <w:rsid w:val="00A26FE8"/>
    <w:rsid w:val="00A278C5"/>
    <w:rsid w:val="00A30011"/>
    <w:rsid w:val="00A31E74"/>
    <w:rsid w:val="00A323A6"/>
    <w:rsid w:val="00A32F28"/>
    <w:rsid w:val="00A334D9"/>
    <w:rsid w:val="00A33614"/>
    <w:rsid w:val="00A33689"/>
    <w:rsid w:val="00A336FE"/>
    <w:rsid w:val="00A3421E"/>
    <w:rsid w:val="00A34228"/>
    <w:rsid w:val="00A35219"/>
    <w:rsid w:val="00A35AE4"/>
    <w:rsid w:val="00A3665B"/>
    <w:rsid w:val="00A36F0D"/>
    <w:rsid w:val="00A40A14"/>
    <w:rsid w:val="00A41157"/>
    <w:rsid w:val="00A411E5"/>
    <w:rsid w:val="00A41750"/>
    <w:rsid w:val="00A41B5F"/>
    <w:rsid w:val="00A42A9A"/>
    <w:rsid w:val="00A42E3B"/>
    <w:rsid w:val="00A4365A"/>
    <w:rsid w:val="00A438CC"/>
    <w:rsid w:val="00A458FB"/>
    <w:rsid w:val="00A45A24"/>
    <w:rsid w:val="00A45AA4"/>
    <w:rsid w:val="00A46242"/>
    <w:rsid w:val="00A4698E"/>
    <w:rsid w:val="00A47891"/>
    <w:rsid w:val="00A47CEF"/>
    <w:rsid w:val="00A51973"/>
    <w:rsid w:val="00A52685"/>
    <w:rsid w:val="00A52CB9"/>
    <w:rsid w:val="00A52F9B"/>
    <w:rsid w:val="00A546E3"/>
    <w:rsid w:val="00A54AA6"/>
    <w:rsid w:val="00A556E7"/>
    <w:rsid w:val="00A56F0F"/>
    <w:rsid w:val="00A56F79"/>
    <w:rsid w:val="00A572CE"/>
    <w:rsid w:val="00A57AF8"/>
    <w:rsid w:val="00A601F3"/>
    <w:rsid w:val="00A60939"/>
    <w:rsid w:val="00A62509"/>
    <w:rsid w:val="00A626B5"/>
    <w:rsid w:val="00A634C7"/>
    <w:rsid w:val="00A63670"/>
    <w:rsid w:val="00A64EBD"/>
    <w:rsid w:val="00A65D03"/>
    <w:rsid w:val="00A65D83"/>
    <w:rsid w:val="00A66BF6"/>
    <w:rsid w:val="00A673C0"/>
    <w:rsid w:val="00A673C1"/>
    <w:rsid w:val="00A6776B"/>
    <w:rsid w:val="00A7012B"/>
    <w:rsid w:val="00A70241"/>
    <w:rsid w:val="00A7093B"/>
    <w:rsid w:val="00A7134B"/>
    <w:rsid w:val="00A72654"/>
    <w:rsid w:val="00A7273D"/>
    <w:rsid w:val="00A73D8E"/>
    <w:rsid w:val="00A7423E"/>
    <w:rsid w:val="00A74388"/>
    <w:rsid w:val="00A74577"/>
    <w:rsid w:val="00A74CC1"/>
    <w:rsid w:val="00A75E9C"/>
    <w:rsid w:val="00A772D3"/>
    <w:rsid w:val="00A8083A"/>
    <w:rsid w:val="00A838D5"/>
    <w:rsid w:val="00A841E3"/>
    <w:rsid w:val="00A8447D"/>
    <w:rsid w:val="00A84C6D"/>
    <w:rsid w:val="00A8636F"/>
    <w:rsid w:val="00A865C4"/>
    <w:rsid w:val="00A86CDE"/>
    <w:rsid w:val="00A8795F"/>
    <w:rsid w:val="00A87EB1"/>
    <w:rsid w:val="00A90302"/>
    <w:rsid w:val="00A90309"/>
    <w:rsid w:val="00A907BB"/>
    <w:rsid w:val="00A90940"/>
    <w:rsid w:val="00A9258F"/>
    <w:rsid w:val="00A92736"/>
    <w:rsid w:val="00A92A42"/>
    <w:rsid w:val="00A9355C"/>
    <w:rsid w:val="00A93784"/>
    <w:rsid w:val="00A94E53"/>
    <w:rsid w:val="00A95716"/>
    <w:rsid w:val="00AA06F2"/>
    <w:rsid w:val="00AA0B46"/>
    <w:rsid w:val="00AA1256"/>
    <w:rsid w:val="00AA1EE6"/>
    <w:rsid w:val="00AA1EFE"/>
    <w:rsid w:val="00AA22BF"/>
    <w:rsid w:val="00AA3C00"/>
    <w:rsid w:val="00AA4844"/>
    <w:rsid w:val="00AA592F"/>
    <w:rsid w:val="00AA6C4A"/>
    <w:rsid w:val="00AA6F07"/>
    <w:rsid w:val="00AA6F32"/>
    <w:rsid w:val="00AA7ABA"/>
    <w:rsid w:val="00AB1450"/>
    <w:rsid w:val="00AB1BA3"/>
    <w:rsid w:val="00AB1D89"/>
    <w:rsid w:val="00AB2072"/>
    <w:rsid w:val="00AB2E82"/>
    <w:rsid w:val="00AB3AC0"/>
    <w:rsid w:val="00AB3BC9"/>
    <w:rsid w:val="00AB3EBB"/>
    <w:rsid w:val="00AB4E37"/>
    <w:rsid w:val="00AB5265"/>
    <w:rsid w:val="00AB7103"/>
    <w:rsid w:val="00AB7690"/>
    <w:rsid w:val="00AB7956"/>
    <w:rsid w:val="00AB7A80"/>
    <w:rsid w:val="00AC03F0"/>
    <w:rsid w:val="00AC0448"/>
    <w:rsid w:val="00AC088F"/>
    <w:rsid w:val="00AC0EAF"/>
    <w:rsid w:val="00AC137C"/>
    <w:rsid w:val="00AC29BB"/>
    <w:rsid w:val="00AC2ADB"/>
    <w:rsid w:val="00AC36A0"/>
    <w:rsid w:val="00AC3ACB"/>
    <w:rsid w:val="00AC4DEB"/>
    <w:rsid w:val="00AC55A5"/>
    <w:rsid w:val="00AC5722"/>
    <w:rsid w:val="00AC574E"/>
    <w:rsid w:val="00AC5922"/>
    <w:rsid w:val="00AC5CB0"/>
    <w:rsid w:val="00AC64DD"/>
    <w:rsid w:val="00AC6BDC"/>
    <w:rsid w:val="00AC6F54"/>
    <w:rsid w:val="00AC7234"/>
    <w:rsid w:val="00AC73B6"/>
    <w:rsid w:val="00AD0488"/>
    <w:rsid w:val="00AD0C46"/>
    <w:rsid w:val="00AD1174"/>
    <w:rsid w:val="00AD2697"/>
    <w:rsid w:val="00AD325A"/>
    <w:rsid w:val="00AD38B6"/>
    <w:rsid w:val="00AD437A"/>
    <w:rsid w:val="00AD50DF"/>
    <w:rsid w:val="00AD5166"/>
    <w:rsid w:val="00AD5397"/>
    <w:rsid w:val="00AD5650"/>
    <w:rsid w:val="00AD5D36"/>
    <w:rsid w:val="00AD631A"/>
    <w:rsid w:val="00AD6744"/>
    <w:rsid w:val="00AD6875"/>
    <w:rsid w:val="00AD6E97"/>
    <w:rsid w:val="00AD7021"/>
    <w:rsid w:val="00AD7274"/>
    <w:rsid w:val="00AE0578"/>
    <w:rsid w:val="00AE0594"/>
    <w:rsid w:val="00AE0D73"/>
    <w:rsid w:val="00AE1766"/>
    <w:rsid w:val="00AE1793"/>
    <w:rsid w:val="00AE2365"/>
    <w:rsid w:val="00AE2810"/>
    <w:rsid w:val="00AE2DDB"/>
    <w:rsid w:val="00AE4E0C"/>
    <w:rsid w:val="00AE50A7"/>
    <w:rsid w:val="00AE6041"/>
    <w:rsid w:val="00AE65B1"/>
    <w:rsid w:val="00AE6E82"/>
    <w:rsid w:val="00AE7CC6"/>
    <w:rsid w:val="00AF05FB"/>
    <w:rsid w:val="00AF0A01"/>
    <w:rsid w:val="00AF17C7"/>
    <w:rsid w:val="00AF26C4"/>
    <w:rsid w:val="00AF3719"/>
    <w:rsid w:val="00AF478D"/>
    <w:rsid w:val="00AF502E"/>
    <w:rsid w:val="00AF51F9"/>
    <w:rsid w:val="00AF73CF"/>
    <w:rsid w:val="00AF7629"/>
    <w:rsid w:val="00AF780C"/>
    <w:rsid w:val="00AF7EEF"/>
    <w:rsid w:val="00B01819"/>
    <w:rsid w:val="00B01C58"/>
    <w:rsid w:val="00B021E3"/>
    <w:rsid w:val="00B02F71"/>
    <w:rsid w:val="00B02FD0"/>
    <w:rsid w:val="00B034BE"/>
    <w:rsid w:val="00B0404E"/>
    <w:rsid w:val="00B047A2"/>
    <w:rsid w:val="00B04FF0"/>
    <w:rsid w:val="00B05315"/>
    <w:rsid w:val="00B05505"/>
    <w:rsid w:val="00B05F05"/>
    <w:rsid w:val="00B06E62"/>
    <w:rsid w:val="00B07FFD"/>
    <w:rsid w:val="00B10DB4"/>
    <w:rsid w:val="00B116ED"/>
    <w:rsid w:val="00B11A2D"/>
    <w:rsid w:val="00B11C0E"/>
    <w:rsid w:val="00B1202E"/>
    <w:rsid w:val="00B12BF6"/>
    <w:rsid w:val="00B1309B"/>
    <w:rsid w:val="00B130C4"/>
    <w:rsid w:val="00B13959"/>
    <w:rsid w:val="00B13D87"/>
    <w:rsid w:val="00B144C0"/>
    <w:rsid w:val="00B15492"/>
    <w:rsid w:val="00B16221"/>
    <w:rsid w:val="00B16C7A"/>
    <w:rsid w:val="00B16CE0"/>
    <w:rsid w:val="00B17375"/>
    <w:rsid w:val="00B173F5"/>
    <w:rsid w:val="00B175C0"/>
    <w:rsid w:val="00B1799C"/>
    <w:rsid w:val="00B17B4E"/>
    <w:rsid w:val="00B20273"/>
    <w:rsid w:val="00B211C8"/>
    <w:rsid w:val="00B21B0C"/>
    <w:rsid w:val="00B21CED"/>
    <w:rsid w:val="00B21F66"/>
    <w:rsid w:val="00B22155"/>
    <w:rsid w:val="00B22614"/>
    <w:rsid w:val="00B228B5"/>
    <w:rsid w:val="00B22EE7"/>
    <w:rsid w:val="00B24AE4"/>
    <w:rsid w:val="00B26347"/>
    <w:rsid w:val="00B2660A"/>
    <w:rsid w:val="00B2666B"/>
    <w:rsid w:val="00B26BD6"/>
    <w:rsid w:val="00B30477"/>
    <w:rsid w:val="00B30754"/>
    <w:rsid w:val="00B30D11"/>
    <w:rsid w:val="00B31C17"/>
    <w:rsid w:val="00B3353D"/>
    <w:rsid w:val="00B33B12"/>
    <w:rsid w:val="00B34C3A"/>
    <w:rsid w:val="00B34EB8"/>
    <w:rsid w:val="00B35225"/>
    <w:rsid w:val="00B35DF5"/>
    <w:rsid w:val="00B3709D"/>
    <w:rsid w:val="00B3726C"/>
    <w:rsid w:val="00B375F9"/>
    <w:rsid w:val="00B37998"/>
    <w:rsid w:val="00B40AA3"/>
    <w:rsid w:val="00B40B6E"/>
    <w:rsid w:val="00B4108A"/>
    <w:rsid w:val="00B41EBB"/>
    <w:rsid w:val="00B42095"/>
    <w:rsid w:val="00B42576"/>
    <w:rsid w:val="00B42CCA"/>
    <w:rsid w:val="00B44549"/>
    <w:rsid w:val="00B46184"/>
    <w:rsid w:val="00B465B2"/>
    <w:rsid w:val="00B467FD"/>
    <w:rsid w:val="00B468A3"/>
    <w:rsid w:val="00B47380"/>
    <w:rsid w:val="00B50308"/>
    <w:rsid w:val="00B525C6"/>
    <w:rsid w:val="00B52EB4"/>
    <w:rsid w:val="00B53450"/>
    <w:rsid w:val="00B535FC"/>
    <w:rsid w:val="00B54250"/>
    <w:rsid w:val="00B5499F"/>
    <w:rsid w:val="00B54F2E"/>
    <w:rsid w:val="00B556C7"/>
    <w:rsid w:val="00B5578C"/>
    <w:rsid w:val="00B55BA5"/>
    <w:rsid w:val="00B56065"/>
    <w:rsid w:val="00B5648B"/>
    <w:rsid w:val="00B56A3E"/>
    <w:rsid w:val="00B57D23"/>
    <w:rsid w:val="00B60019"/>
    <w:rsid w:val="00B60C0C"/>
    <w:rsid w:val="00B60D23"/>
    <w:rsid w:val="00B610D2"/>
    <w:rsid w:val="00B61854"/>
    <w:rsid w:val="00B61FAE"/>
    <w:rsid w:val="00B62073"/>
    <w:rsid w:val="00B6243A"/>
    <w:rsid w:val="00B62685"/>
    <w:rsid w:val="00B627C6"/>
    <w:rsid w:val="00B62B23"/>
    <w:rsid w:val="00B63624"/>
    <w:rsid w:val="00B63A5D"/>
    <w:rsid w:val="00B657C8"/>
    <w:rsid w:val="00B65ABC"/>
    <w:rsid w:val="00B65D1D"/>
    <w:rsid w:val="00B664DF"/>
    <w:rsid w:val="00B66921"/>
    <w:rsid w:val="00B679FF"/>
    <w:rsid w:val="00B67D6E"/>
    <w:rsid w:val="00B67F6D"/>
    <w:rsid w:val="00B705C0"/>
    <w:rsid w:val="00B70F1D"/>
    <w:rsid w:val="00B70FB0"/>
    <w:rsid w:val="00B717D8"/>
    <w:rsid w:val="00B71E0D"/>
    <w:rsid w:val="00B71F19"/>
    <w:rsid w:val="00B72220"/>
    <w:rsid w:val="00B72F6D"/>
    <w:rsid w:val="00B7307C"/>
    <w:rsid w:val="00B73741"/>
    <w:rsid w:val="00B73B82"/>
    <w:rsid w:val="00B740C7"/>
    <w:rsid w:val="00B7552F"/>
    <w:rsid w:val="00B76396"/>
    <w:rsid w:val="00B76412"/>
    <w:rsid w:val="00B7652F"/>
    <w:rsid w:val="00B7679A"/>
    <w:rsid w:val="00B76B1A"/>
    <w:rsid w:val="00B76DB9"/>
    <w:rsid w:val="00B773B3"/>
    <w:rsid w:val="00B80429"/>
    <w:rsid w:val="00B80653"/>
    <w:rsid w:val="00B81E59"/>
    <w:rsid w:val="00B8241E"/>
    <w:rsid w:val="00B8327D"/>
    <w:rsid w:val="00B83E68"/>
    <w:rsid w:val="00B84BB4"/>
    <w:rsid w:val="00B85089"/>
    <w:rsid w:val="00B85F70"/>
    <w:rsid w:val="00B87C7F"/>
    <w:rsid w:val="00B91804"/>
    <w:rsid w:val="00B94BD8"/>
    <w:rsid w:val="00B94D4B"/>
    <w:rsid w:val="00B953F5"/>
    <w:rsid w:val="00B9569E"/>
    <w:rsid w:val="00B95E81"/>
    <w:rsid w:val="00B9641A"/>
    <w:rsid w:val="00B96CBB"/>
    <w:rsid w:val="00BA0115"/>
    <w:rsid w:val="00BA0546"/>
    <w:rsid w:val="00BA060F"/>
    <w:rsid w:val="00BA0DD0"/>
    <w:rsid w:val="00BA1405"/>
    <w:rsid w:val="00BA1656"/>
    <w:rsid w:val="00BA1DA7"/>
    <w:rsid w:val="00BA470A"/>
    <w:rsid w:val="00BA49E6"/>
    <w:rsid w:val="00BA4CC4"/>
    <w:rsid w:val="00BA4F58"/>
    <w:rsid w:val="00BA59F5"/>
    <w:rsid w:val="00BA5CF9"/>
    <w:rsid w:val="00BA634B"/>
    <w:rsid w:val="00BA7B3D"/>
    <w:rsid w:val="00BB0F43"/>
    <w:rsid w:val="00BB14F3"/>
    <w:rsid w:val="00BB1E50"/>
    <w:rsid w:val="00BB24AF"/>
    <w:rsid w:val="00BB26FF"/>
    <w:rsid w:val="00BB2A0C"/>
    <w:rsid w:val="00BB2DBC"/>
    <w:rsid w:val="00BB439C"/>
    <w:rsid w:val="00BB5012"/>
    <w:rsid w:val="00BB5A6F"/>
    <w:rsid w:val="00BB5AA4"/>
    <w:rsid w:val="00BB5DFE"/>
    <w:rsid w:val="00BB6795"/>
    <w:rsid w:val="00BB735E"/>
    <w:rsid w:val="00BB7891"/>
    <w:rsid w:val="00BB7F07"/>
    <w:rsid w:val="00BC09F5"/>
    <w:rsid w:val="00BC0C10"/>
    <w:rsid w:val="00BC0EAD"/>
    <w:rsid w:val="00BC0F8F"/>
    <w:rsid w:val="00BC0FA0"/>
    <w:rsid w:val="00BC1246"/>
    <w:rsid w:val="00BC13D8"/>
    <w:rsid w:val="00BC14FC"/>
    <w:rsid w:val="00BC173F"/>
    <w:rsid w:val="00BC1B9B"/>
    <w:rsid w:val="00BC27E8"/>
    <w:rsid w:val="00BC2CB1"/>
    <w:rsid w:val="00BC2E2C"/>
    <w:rsid w:val="00BC3A6D"/>
    <w:rsid w:val="00BC65CD"/>
    <w:rsid w:val="00BC6719"/>
    <w:rsid w:val="00BD04EB"/>
    <w:rsid w:val="00BD07A6"/>
    <w:rsid w:val="00BD0879"/>
    <w:rsid w:val="00BD1605"/>
    <w:rsid w:val="00BD19E0"/>
    <w:rsid w:val="00BD1E92"/>
    <w:rsid w:val="00BD1EC2"/>
    <w:rsid w:val="00BD28F1"/>
    <w:rsid w:val="00BD38E8"/>
    <w:rsid w:val="00BD42EE"/>
    <w:rsid w:val="00BD77D9"/>
    <w:rsid w:val="00BE0008"/>
    <w:rsid w:val="00BE0C6A"/>
    <w:rsid w:val="00BE502E"/>
    <w:rsid w:val="00BE552F"/>
    <w:rsid w:val="00BE62DE"/>
    <w:rsid w:val="00BE69EA"/>
    <w:rsid w:val="00BF059E"/>
    <w:rsid w:val="00BF060A"/>
    <w:rsid w:val="00BF0A9C"/>
    <w:rsid w:val="00BF0D8A"/>
    <w:rsid w:val="00BF12E0"/>
    <w:rsid w:val="00BF196A"/>
    <w:rsid w:val="00BF2A86"/>
    <w:rsid w:val="00BF39D7"/>
    <w:rsid w:val="00BF4A6C"/>
    <w:rsid w:val="00BF4E4C"/>
    <w:rsid w:val="00BF5042"/>
    <w:rsid w:val="00BF57FD"/>
    <w:rsid w:val="00C001E8"/>
    <w:rsid w:val="00C027CE"/>
    <w:rsid w:val="00C02CE5"/>
    <w:rsid w:val="00C02EC5"/>
    <w:rsid w:val="00C0320A"/>
    <w:rsid w:val="00C032E3"/>
    <w:rsid w:val="00C045A5"/>
    <w:rsid w:val="00C04624"/>
    <w:rsid w:val="00C07321"/>
    <w:rsid w:val="00C10B0C"/>
    <w:rsid w:val="00C10F55"/>
    <w:rsid w:val="00C113FC"/>
    <w:rsid w:val="00C11BC5"/>
    <w:rsid w:val="00C12770"/>
    <w:rsid w:val="00C12CAA"/>
    <w:rsid w:val="00C12FE6"/>
    <w:rsid w:val="00C13524"/>
    <w:rsid w:val="00C13674"/>
    <w:rsid w:val="00C1406B"/>
    <w:rsid w:val="00C14382"/>
    <w:rsid w:val="00C144C9"/>
    <w:rsid w:val="00C145C7"/>
    <w:rsid w:val="00C16969"/>
    <w:rsid w:val="00C1793E"/>
    <w:rsid w:val="00C17D65"/>
    <w:rsid w:val="00C20129"/>
    <w:rsid w:val="00C21CE8"/>
    <w:rsid w:val="00C21E3F"/>
    <w:rsid w:val="00C22227"/>
    <w:rsid w:val="00C22ACB"/>
    <w:rsid w:val="00C22C7A"/>
    <w:rsid w:val="00C22E53"/>
    <w:rsid w:val="00C23178"/>
    <w:rsid w:val="00C23234"/>
    <w:rsid w:val="00C232DD"/>
    <w:rsid w:val="00C23C8C"/>
    <w:rsid w:val="00C24043"/>
    <w:rsid w:val="00C253A0"/>
    <w:rsid w:val="00C2554B"/>
    <w:rsid w:val="00C2594B"/>
    <w:rsid w:val="00C25C3F"/>
    <w:rsid w:val="00C25C6F"/>
    <w:rsid w:val="00C27174"/>
    <w:rsid w:val="00C27299"/>
    <w:rsid w:val="00C27615"/>
    <w:rsid w:val="00C278F9"/>
    <w:rsid w:val="00C27982"/>
    <w:rsid w:val="00C27FC4"/>
    <w:rsid w:val="00C30C23"/>
    <w:rsid w:val="00C30ED0"/>
    <w:rsid w:val="00C311F8"/>
    <w:rsid w:val="00C31200"/>
    <w:rsid w:val="00C31890"/>
    <w:rsid w:val="00C31B5A"/>
    <w:rsid w:val="00C31D6D"/>
    <w:rsid w:val="00C330A7"/>
    <w:rsid w:val="00C33BD0"/>
    <w:rsid w:val="00C343F6"/>
    <w:rsid w:val="00C34DD0"/>
    <w:rsid w:val="00C35AE2"/>
    <w:rsid w:val="00C3607D"/>
    <w:rsid w:val="00C361ED"/>
    <w:rsid w:val="00C362F8"/>
    <w:rsid w:val="00C365E0"/>
    <w:rsid w:val="00C36E4B"/>
    <w:rsid w:val="00C37D80"/>
    <w:rsid w:val="00C37F3C"/>
    <w:rsid w:val="00C4029C"/>
    <w:rsid w:val="00C41E72"/>
    <w:rsid w:val="00C42242"/>
    <w:rsid w:val="00C42F9E"/>
    <w:rsid w:val="00C432D7"/>
    <w:rsid w:val="00C43CF8"/>
    <w:rsid w:val="00C445F1"/>
    <w:rsid w:val="00C445FD"/>
    <w:rsid w:val="00C448B4"/>
    <w:rsid w:val="00C44AA3"/>
    <w:rsid w:val="00C44B92"/>
    <w:rsid w:val="00C44DAF"/>
    <w:rsid w:val="00C455A8"/>
    <w:rsid w:val="00C465DC"/>
    <w:rsid w:val="00C468FE"/>
    <w:rsid w:val="00C46AF4"/>
    <w:rsid w:val="00C473CA"/>
    <w:rsid w:val="00C504C5"/>
    <w:rsid w:val="00C5319B"/>
    <w:rsid w:val="00C532A9"/>
    <w:rsid w:val="00C5392B"/>
    <w:rsid w:val="00C54FAC"/>
    <w:rsid w:val="00C554E6"/>
    <w:rsid w:val="00C56028"/>
    <w:rsid w:val="00C562A1"/>
    <w:rsid w:val="00C5765C"/>
    <w:rsid w:val="00C57AD3"/>
    <w:rsid w:val="00C57C3F"/>
    <w:rsid w:val="00C60AE3"/>
    <w:rsid w:val="00C60C64"/>
    <w:rsid w:val="00C60D01"/>
    <w:rsid w:val="00C61507"/>
    <w:rsid w:val="00C61647"/>
    <w:rsid w:val="00C6193D"/>
    <w:rsid w:val="00C61DDF"/>
    <w:rsid w:val="00C62710"/>
    <w:rsid w:val="00C63C02"/>
    <w:rsid w:val="00C63CA5"/>
    <w:rsid w:val="00C63CB1"/>
    <w:rsid w:val="00C64017"/>
    <w:rsid w:val="00C64094"/>
    <w:rsid w:val="00C65319"/>
    <w:rsid w:val="00C653AB"/>
    <w:rsid w:val="00C65F30"/>
    <w:rsid w:val="00C666BA"/>
    <w:rsid w:val="00C7054A"/>
    <w:rsid w:val="00C71502"/>
    <w:rsid w:val="00C72180"/>
    <w:rsid w:val="00C7241F"/>
    <w:rsid w:val="00C73105"/>
    <w:rsid w:val="00C73A3B"/>
    <w:rsid w:val="00C74997"/>
    <w:rsid w:val="00C75009"/>
    <w:rsid w:val="00C7570C"/>
    <w:rsid w:val="00C770A3"/>
    <w:rsid w:val="00C77D52"/>
    <w:rsid w:val="00C812E9"/>
    <w:rsid w:val="00C8201C"/>
    <w:rsid w:val="00C82070"/>
    <w:rsid w:val="00C82A53"/>
    <w:rsid w:val="00C82B13"/>
    <w:rsid w:val="00C83289"/>
    <w:rsid w:val="00C8355B"/>
    <w:rsid w:val="00C84196"/>
    <w:rsid w:val="00C84855"/>
    <w:rsid w:val="00C84B82"/>
    <w:rsid w:val="00C85543"/>
    <w:rsid w:val="00C866C3"/>
    <w:rsid w:val="00C872DC"/>
    <w:rsid w:val="00C87B2E"/>
    <w:rsid w:val="00C919A6"/>
    <w:rsid w:val="00C91D11"/>
    <w:rsid w:val="00C91E25"/>
    <w:rsid w:val="00C9566D"/>
    <w:rsid w:val="00C956A1"/>
    <w:rsid w:val="00C96465"/>
    <w:rsid w:val="00C977DC"/>
    <w:rsid w:val="00C97AFA"/>
    <w:rsid w:val="00CA0457"/>
    <w:rsid w:val="00CA04C9"/>
    <w:rsid w:val="00CA0D07"/>
    <w:rsid w:val="00CA1258"/>
    <w:rsid w:val="00CA12A4"/>
    <w:rsid w:val="00CA22EF"/>
    <w:rsid w:val="00CA2313"/>
    <w:rsid w:val="00CA2822"/>
    <w:rsid w:val="00CA2984"/>
    <w:rsid w:val="00CA4A88"/>
    <w:rsid w:val="00CA4FD9"/>
    <w:rsid w:val="00CA5027"/>
    <w:rsid w:val="00CA568C"/>
    <w:rsid w:val="00CA56F0"/>
    <w:rsid w:val="00CA5D31"/>
    <w:rsid w:val="00CA6382"/>
    <w:rsid w:val="00CA659A"/>
    <w:rsid w:val="00CA7020"/>
    <w:rsid w:val="00CA70CB"/>
    <w:rsid w:val="00CA7269"/>
    <w:rsid w:val="00CA7F2E"/>
    <w:rsid w:val="00CB0591"/>
    <w:rsid w:val="00CB354B"/>
    <w:rsid w:val="00CB48C2"/>
    <w:rsid w:val="00CB5370"/>
    <w:rsid w:val="00CB6271"/>
    <w:rsid w:val="00CB6E5D"/>
    <w:rsid w:val="00CB7D02"/>
    <w:rsid w:val="00CC00FC"/>
    <w:rsid w:val="00CC0213"/>
    <w:rsid w:val="00CC1439"/>
    <w:rsid w:val="00CC2039"/>
    <w:rsid w:val="00CC2BF8"/>
    <w:rsid w:val="00CC2C37"/>
    <w:rsid w:val="00CC4077"/>
    <w:rsid w:val="00CC4535"/>
    <w:rsid w:val="00CC5643"/>
    <w:rsid w:val="00CC5DF4"/>
    <w:rsid w:val="00CC6854"/>
    <w:rsid w:val="00CC6E21"/>
    <w:rsid w:val="00CC706C"/>
    <w:rsid w:val="00CC754A"/>
    <w:rsid w:val="00CC7A66"/>
    <w:rsid w:val="00CC7AC3"/>
    <w:rsid w:val="00CC7B81"/>
    <w:rsid w:val="00CD1B40"/>
    <w:rsid w:val="00CD2E84"/>
    <w:rsid w:val="00CD3797"/>
    <w:rsid w:val="00CD3AC4"/>
    <w:rsid w:val="00CD4678"/>
    <w:rsid w:val="00CD52AA"/>
    <w:rsid w:val="00CD5F88"/>
    <w:rsid w:val="00CD6E75"/>
    <w:rsid w:val="00CD7B8B"/>
    <w:rsid w:val="00CD7BB1"/>
    <w:rsid w:val="00CE12EA"/>
    <w:rsid w:val="00CE1651"/>
    <w:rsid w:val="00CE179E"/>
    <w:rsid w:val="00CE1E26"/>
    <w:rsid w:val="00CE1F2F"/>
    <w:rsid w:val="00CE23B4"/>
    <w:rsid w:val="00CE26D6"/>
    <w:rsid w:val="00CE284F"/>
    <w:rsid w:val="00CE2BEF"/>
    <w:rsid w:val="00CE2BF7"/>
    <w:rsid w:val="00CE2C6A"/>
    <w:rsid w:val="00CE3206"/>
    <w:rsid w:val="00CE34E4"/>
    <w:rsid w:val="00CE3847"/>
    <w:rsid w:val="00CE3EFC"/>
    <w:rsid w:val="00CE3F8C"/>
    <w:rsid w:val="00CE4487"/>
    <w:rsid w:val="00CE44ED"/>
    <w:rsid w:val="00CE45B7"/>
    <w:rsid w:val="00CE4676"/>
    <w:rsid w:val="00CE4882"/>
    <w:rsid w:val="00CE4E26"/>
    <w:rsid w:val="00CE53D0"/>
    <w:rsid w:val="00CE5418"/>
    <w:rsid w:val="00CE6034"/>
    <w:rsid w:val="00CE795E"/>
    <w:rsid w:val="00CF11C1"/>
    <w:rsid w:val="00CF1458"/>
    <w:rsid w:val="00CF247F"/>
    <w:rsid w:val="00CF2CE2"/>
    <w:rsid w:val="00CF36B6"/>
    <w:rsid w:val="00CF4DA4"/>
    <w:rsid w:val="00CF4F11"/>
    <w:rsid w:val="00CF4F71"/>
    <w:rsid w:val="00CF52F7"/>
    <w:rsid w:val="00CF5AE0"/>
    <w:rsid w:val="00CF6514"/>
    <w:rsid w:val="00CF6704"/>
    <w:rsid w:val="00CF6FA5"/>
    <w:rsid w:val="00D00493"/>
    <w:rsid w:val="00D0062D"/>
    <w:rsid w:val="00D0070E"/>
    <w:rsid w:val="00D01ED3"/>
    <w:rsid w:val="00D01F89"/>
    <w:rsid w:val="00D02015"/>
    <w:rsid w:val="00D020BA"/>
    <w:rsid w:val="00D025B6"/>
    <w:rsid w:val="00D026A9"/>
    <w:rsid w:val="00D02E18"/>
    <w:rsid w:val="00D02F2D"/>
    <w:rsid w:val="00D02F6E"/>
    <w:rsid w:val="00D03271"/>
    <w:rsid w:val="00D0389B"/>
    <w:rsid w:val="00D03C14"/>
    <w:rsid w:val="00D0425F"/>
    <w:rsid w:val="00D04710"/>
    <w:rsid w:val="00D04C4C"/>
    <w:rsid w:val="00D04D77"/>
    <w:rsid w:val="00D04DF2"/>
    <w:rsid w:val="00D05313"/>
    <w:rsid w:val="00D066FF"/>
    <w:rsid w:val="00D0682B"/>
    <w:rsid w:val="00D072F5"/>
    <w:rsid w:val="00D11135"/>
    <w:rsid w:val="00D1167E"/>
    <w:rsid w:val="00D11B83"/>
    <w:rsid w:val="00D11F9A"/>
    <w:rsid w:val="00D12818"/>
    <w:rsid w:val="00D13D65"/>
    <w:rsid w:val="00D1441D"/>
    <w:rsid w:val="00D147C7"/>
    <w:rsid w:val="00D150D4"/>
    <w:rsid w:val="00D16305"/>
    <w:rsid w:val="00D1703F"/>
    <w:rsid w:val="00D17928"/>
    <w:rsid w:val="00D20D11"/>
    <w:rsid w:val="00D2100E"/>
    <w:rsid w:val="00D21079"/>
    <w:rsid w:val="00D22432"/>
    <w:rsid w:val="00D2246D"/>
    <w:rsid w:val="00D225C7"/>
    <w:rsid w:val="00D23BF0"/>
    <w:rsid w:val="00D24CB4"/>
    <w:rsid w:val="00D24FC5"/>
    <w:rsid w:val="00D256DF"/>
    <w:rsid w:val="00D25DC7"/>
    <w:rsid w:val="00D2764C"/>
    <w:rsid w:val="00D276C0"/>
    <w:rsid w:val="00D27BFB"/>
    <w:rsid w:val="00D3011A"/>
    <w:rsid w:val="00D306A4"/>
    <w:rsid w:val="00D308F1"/>
    <w:rsid w:val="00D310C0"/>
    <w:rsid w:val="00D310EB"/>
    <w:rsid w:val="00D31694"/>
    <w:rsid w:val="00D317CF"/>
    <w:rsid w:val="00D32EDF"/>
    <w:rsid w:val="00D32F0F"/>
    <w:rsid w:val="00D333F5"/>
    <w:rsid w:val="00D33715"/>
    <w:rsid w:val="00D34B15"/>
    <w:rsid w:val="00D34C2C"/>
    <w:rsid w:val="00D3502C"/>
    <w:rsid w:val="00D3569E"/>
    <w:rsid w:val="00D359F0"/>
    <w:rsid w:val="00D360FB"/>
    <w:rsid w:val="00D36408"/>
    <w:rsid w:val="00D36905"/>
    <w:rsid w:val="00D37B8D"/>
    <w:rsid w:val="00D40313"/>
    <w:rsid w:val="00D41368"/>
    <w:rsid w:val="00D4222B"/>
    <w:rsid w:val="00D43D86"/>
    <w:rsid w:val="00D43DF8"/>
    <w:rsid w:val="00D456EF"/>
    <w:rsid w:val="00D45E12"/>
    <w:rsid w:val="00D47E08"/>
    <w:rsid w:val="00D50327"/>
    <w:rsid w:val="00D503E4"/>
    <w:rsid w:val="00D509AD"/>
    <w:rsid w:val="00D50CA1"/>
    <w:rsid w:val="00D5175C"/>
    <w:rsid w:val="00D51812"/>
    <w:rsid w:val="00D52229"/>
    <w:rsid w:val="00D52553"/>
    <w:rsid w:val="00D533A8"/>
    <w:rsid w:val="00D53682"/>
    <w:rsid w:val="00D54883"/>
    <w:rsid w:val="00D55179"/>
    <w:rsid w:val="00D558BD"/>
    <w:rsid w:val="00D56593"/>
    <w:rsid w:val="00D5770C"/>
    <w:rsid w:val="00D57743"/>
    <w:rsid w:val="00D57909"/>
    <w:rsid w:val="00D61BCE"/>
    <w:rsid w:val="00D630E0"/>
    <w:rsid w:val="00D63353"/>
    <w:rsid w:val="00D64A0C"/>
    <w:rsid w:val="00D6585C"/>
    <w:rsid w:val="00D65CF1"/>
    <w:rsid w:val="00D664F6"/>
    <w:rsid w:val="00D666B5"/>
    <w:rsid w:val="00D66734"/>
    <w:rsid w:val="00D66A5E"/>
    <w:rsid w:val="00D673CD"/>
    <w:rsid w:val="00D675A3"/>
    <w:rsid w:val="00D678B9"/>
    <w:rsid w:val="00D7003D"/>
    <w:rsid w:val="00D706EE"/>
    <w:rsid w:val="00D710C7"/>
    <w:rsid w:val="00D7269D"/>
    <w:rsid w:val="00D72997"/>
    <w:rsid w:val="00D73FB1"/>
    <w:rsid w:val="00D74E15"/>
    <w:rsid w:val="00D752BD"/>
    <w:rsid w:val="00D75422"/>
    <w:rsid w:val="00D7570B"/>
    <w:rsid w:val="00D76166"/>
    <w:rsid w:val="00D763A6"/>
    <w:rsid w:val="00D76416"/>
    <w:rsid w:val="00D76A0D"/>
    <w:rsid w:val="00D77A75"/>
    <w:rsid w:val="00D77DBE"/>
    <w:rsid w:val="00D77F30"/>
    <w:rsid w:val="00D8051B"/>
    <w:rsid w:val="00D80939"/>
    <w:rsid w:val="00D80AD7"/>
    <w:rsid w:val="00D80F3A"/>
    <w:rsid w:val="00D8195F"/>
    <w:rsid w:val="00D81C8F"/>
    <w:rsid w:val="00D81FAB"/>
    <w:rsid w:val="00D82012"/>
    <w:rsid w:val="00D82C00"/>
    <w:rsid w:val="00D83469"/>
    <w:rsid w:val="00D83C3A"/>
    <w:rsid w:val="00D83F4B"/>
    <w:rsid w:val="00D84BCE"/>
    <w:rsid w:val="00D84F9C"/>
    <w:rsid w:val="00D856B4"/>
    <w:rsid w:val="00D85D2C"/>
    <w:rsid w:val="00D85FC4"/>
    <w:rsid w:val="00D864BD"/>
    <w:rsid w:val="00D874C2"/>
    <w:rsid w:val="00D90FFE"/>
    <w:rsid w:val="00D92874"/>
    <w:rsid w:val="00D956C4"/>
    <w:rsid w:val="00D95822"/>
    <w:rsid w:val="00D95AFC"/>
    <w:rsid w:val="00D96B73"/>
    <w:rsid w:val="00D96CE3"/>
    <w:rsid w:val="00D977D0"/>
    <w:rsid w:val="00DA0265"/>
    <w:rsid w:val="00DA0314"/>
    <w:rsid w:val="00DA0731"/>
    <w:rsid w:val="00DA082C"/>
    <w:rsid w:val="00DA0DCF"/>
    <w:rsid w:val="00DA0E41"/>
    <w:rsid w:val="00DA1B1F"/>
    <w:rsid w:val="00DA1E31"/>
    <w:rsid w:val="00DA1FEA"/>
    <w:rsid w:val="00DA2770"/>
    <w:rsid w:val="00DA2DD4"/>
    <w:rsid w:val="00DA46E9"/>
    <w:rsid w:val="00DA4C8F"/>
    <w:rsid w:val="00DA657E"/>
    <w:rsid w:val="00DA6AFA"/>
    <w:rsid w:val="00DB13ED"/>
    <w:rsid w:val="00DB2363"/>
    <w:rsid w:val="00DB2CC1"/>
    <w:rsid w:val="00DB2EFA"/>
    <w:rsid w:val="00DB2FA0"/>
    <w:rsid w:val="00DB359D"/>
    <w:rsid w:val="00DB73D5"/>
    <w:rsid w:val="00DB7A7B"/>
    <w:rsid w:val="00DB7B3A"/>
    <w:rsid w:val="00DB7D52"/>
    <w:rsid w:val="00DC0B3E"/>
    <w:rsid w:val="00DC1724"/>
    <w:rsid w:val="00DC391A"/>
    <w:rsid w:val="00DC3A77"/>
    <w:rsid w:val="00DC5BD2"/>
    <w:rsid w:val="00DC5D11"/>
    <w:rsid w:val="00DC674B"/>
    <w:rsid w:val="00DC731C"/>
    <w:rsid w:val="00DC7592"/>
    <w:rsid w:val="00DC7CB3"/>
    <w:rsid w:val="00DD0233"/>
    <w:rsid w:val="00DD03DA"/>
    <w:rsid w:val="00DD0985"/>
    <w:rsid w:val="00DD170F"/>
    <w:rsid w:val="00DD18C9"/>
    <w:rsid w:val="00DD226B"/>
    <w:rsid w:val="00DD3951"/>
    <w:rsid w:val="00DD3977"/>
    <w:rsid w:val="00DD3CA8"/>
    <w:rsid w:val="00DD42FE"/>
    <w:rsid w:val="00DD6273"/>
    <w:rsid w:val="00DD6D09"/>
    <w:rsid w:val="00DD6F6C"/>
    <w:rsid w:val="00DD74BF"/>
    <w:rsid w:val="00DD7851"/>
    <w:rsid w:val="00DD7E69"/>
    <w:rsid w:val="00DE0E45"/>
    <w:rsid w:val="00DE1735"/>
    <w:rsid w:val="00DE1C57"/>
    <w:rsid w:val="00DE1FF7"/>
    <w:rsid w:val="00DE2C7D"/>
    <w:rsid w:val="00DE49DC"/>
    <w:rsid w:val="00DE4D1E"/>
    <w:rsid w:val="00DE607A"/>
    <w:rsid w:val="00DE65F1"/>
    <w:rsid w:val="00DE7A66"/>
    <w:rsid w:val="00DE7DB0"/>
    <w:rsid w:val="00DF14A1"/>
    <w:rsid w:val="00DF1C91"/>
    <w:rsid w:val="00DF3307"/>
    <w:rsid w:val="00DF35FD"/>
    <w:rsid w:val="00DF55C5"/>
    <w:rsid w:val="00DF6786"/>
    <w:rsid w:val="00DF6AC6"/>
    <w:rsid w:val="00DF6D82"/>
    <w:rsid w:val="00DF6F58"/>
    <w:rsid w:val="00DF7555"/>
    <w:rsid w:val="00DF7A80"/>
    <w:rsid w:val="00DF7D93"/>
    <w:rsid w:val="00DF7EBD"/>
    <w:rsid w:val="00E00B3F"/>
    <w:rsid w:val="00E012A1"/>
    <w:rsid w:val="00E01399"/>
    <w:rsid w:val="00E01577"/>
    <w:rsid w:val="00E01ECC"/>
    <w:rsid w:val="00E01FAE"/>
    <w:rsid w:val="00E023B6"/>
    <w:rsid w:val="00E02A1B"/>
    <w:rsid w:val="00E02AE3"/>
    <w:rsid w:val="00E03EFD"/>
    <w:rsid w:val="00E040E1"/>
    <w:rsid w:val="00E051EE"/>
    <w:rsid w:val="00E051F8"/>
    <w:rsid w:val="00E05216"/>
    <w:rsid w:val="00E06583"/>
    <w:rsid w:val="00E07247"/>
    <w:rsid w:val="00E07696"/>
    <w:rsid w:val="00E10C93"/>
    <w:rsid w:val="00E11D42"/>
    <w:rsid w:val="00E13419"/>
    <w:rsid w:val="00E1378C"/>
    <w:rsid w:val="00E139B1"/>
    <w:rsid w:val="00E13A55"/>
    <w:rsid w:val="00E13E1B"/>
    <w:rsid w:val="00E13FAB"/>
    <w:rsid w:val="00E15A33"/>
    <w:rsid w:val="00E15AF6"/>
    <w:rsid w:val="00E162A1"/>
    <w:rsid w:val="00E17038"/>
    <w:rsid w:val="00E174CE"/>
    <w:rsid w:val="00E20759"/>
    <w:rsid w:val="00E20AAB"/>
    <w:rsid w:val="00E212C9"/>
    <w:rsid w:val="00E2184C"/>
    <w:rsid w:val="00E219BE"/>
    <w:rsid w:val="00E22008"/>
    <w:rsid w:val="00E23618"/>
    <w:rsid w:val="00E2374B"/>
    <w:rsid w:val="00E23C5E"/>
    <w:rsid w:val="00E24469"/>
    <w:rsid w:val="00E24C83"/>
    <w:rsid w:val="00E269F4"/>
    <w:rsid w:val="00E27681"/>
    <w:rsid w:val="00E276A9"/>
    <w:rsid w:val="00E277EE"/>
    <w:rsid w:val="00E27A34"/>
    <w:rsid w:val="00E27B5F"/>
    <w:rsid w:val="00E27D0A"/>
    <w:rsid w:val="00E30AEC"/>
    <w:rsid w:val="00E312F6"/>
    <w:rsid w:val="00E31CFA"/>
    <w:rsid w:val="00E33EA6"/>
    <w:rsid w:val="00E33F60"/>
    <w:rsid w:val="00E342CA"/>
    <w:rsid w:val="00E3456E"/>
    <w:rsid w:val="00E345E9"/>
    <w:rsid w:val="00E3474A"/>
    <w:rsid w:val="00E34CA6"/>
    <w:rsid w:val="00E353B4"/>
    <w:rsid w:val="00E354CA"/>
    <w:rsid w:val="00E355A1"/>
    <w:rsid w:val="00E3564B"/>
    <w:rsid w:val="00E356DA"/>
    <w:rsid w:val="00E35DB3"/>
    <w:rsid w:val="00E36430"/>
    <w:rsid w:val="00E37167"/>
    <w:rsid w:val="00E373EC"/>
    <w:rsid w:val="00E37F17"/>
    <w:rsid w:val="00E4035B"/>
    <w:rsid w:val="00E40481"/>
    <w:rsid w:val="00E413DA"/>
    <w:rsid w:val="00E424D9"/>
    <w:rsid w:val="00E42589"/>
    <w:rsid w:val="00E43853"/>
    <w:rsid w:val="00E43DE2"/>
    <w:rsid w:val="00E444EC"/>
    <w:rsid w:val="00E4457E"/>
    <w:rsid w:val="00E44DCE"/>
    <w:rsid w:val="00E46992"/>
    <w:rsid w:val="00E469B9"/>
    <w:rsid w:val="00E46E94"/>
    <w:rsid w:val="00E502EA"/>
    <w:rsid w:val="00E5058D"/>
    <w:rsid w:val="00E508C7"/>
    <w:rsid w:val="00E5101F"/>
    <w:rsid w:val="00E51901"/>
    <w:rsid w:val="00E52A61"/>
    <w:rsid w:val="00E52CA5"/>
    <w:rsid w:val="00E53868"/>
    <w:rsid w:val="00E54FF6"/>
    <w:rsid w:val="00E55044"/>
    <w:rsid w:val="00E55604"/>
    <w:rsid w:val="00E55633"/>
    <w:rsid w:val="00E57382"/>
    <w:rsid w:val="00E57BA0"/>
    <w:rsid w:val="00E57C3D"/>
    <w:rsid w:val="00E603A9"/>
    <w:rsid w:val="00E609AB"/>
    <w:rsid w:val="00E6285E"/>
    <w:rsid w:val="00E629C0"/>
    <w:rsid w:val="00E62D52"/>
    <w:rsid w:val="00E630DA"/>
    <w:rsid w:val="00E63717"/>
    <w:rsid w:val="00E64941"/>
    <w:rsid w:val="00E654C0"/>
    <w:rsid w:val="00E65F1B"/>
    <w:rsid w:val="00E669A7"/>
    <w:rsid w:val="00E6769D"/>
    <w:rsid w:val="00E720F1"/>
    <w:rsid w:val="00E7250A"/>
    <w:rsid w:val="00E7282D"/>
    <w:rsid w:val="00E729F2"/>
    <w:rsid w:val="00E73142"/>
    <w:rsid w:val="00E7408F"/>
    <w:rsid w:val="00E742B8"/>
    <w:rsid w:val="00E75CAE"/>
    <w:rsid w:val="00E77923"/>
    <w:rsid w:val="00E779D7"/>
    <w:rsid w:val="00E801B9"/>
    <w:rsid w:val="00E809E5"/>
    <w:rsid w:val="00E812B4"/>
    <w:rsid w:val="00E82539"/>
    <w:rsid w:val="00E82A12"/>
    <w:rsid w:val="00E82CA5"/>
    <w:rsid w:val="00E82D29"/>
    <w:rsid w:val="00E82E1C"/>
    <w:rsid w:val="00E838ED"/>
    <w:rsid w:val="00E83CEA"/>
    <w:rsid w:val="00E83D96"/>
    <w:rsid w:val="00E84743"/>
    <w:rsid w:val="00E8489D"/>
    <w:rsid w:val="00E848E4"/>
    <w:rsid w:val="00E84FCB"/>
    <w:rsid w:val="00E851B7"/>
    <w:rsid w:val="00E85549"/>
    <w:rsid w:val="00E87A13"/>
    <w:rsid w:val="00E90614"/>
    <w:rsid w:val="00E9070B"/>
    <w:rsid w:val="00E908E5"/>
    <w:rsid w:val="00E90BA5"/>
    <w:rsid w:val="00E91EE8"/>
    <w:rsid w:val="00E9317A"/>
    <w:rsid w:val="00E9376D"/>
    <w:rsid w:val="00E937E5"/>
    <w:rsid w:val="00E93823"/>
    <w:rsid w:val="00E93847"/>
    <w:rsid w:val="00E94D4F"/>
    <w:rsid w:val="00E95E62"/>
    <w:rsid w:val="00E96A8F"/>
    <w:rsid w:val="00E96FEE"/>
    <w:rsid w:val="00E97046"/>
    <w:rsid w:val="00E9720A"/>
    <w:rsid w:val="00EA0262"/>
    <w:rsid w:val="00EA1E17"/>
    <w:rsid w:val="00EA2253"/>
    <w:rsid w:val="00EA33E1"/>
    <w:rsid w:val="00EA34A3"/>
    <w:rsid w:val="00EA378C"/>
    <w:rsid w:val="00EA398E"/>
    <w:rsid w:val="00EA486E"/>
    <w:rsid w:val="00EA5A32"/>
    <w:rsid w:val="00EA6163"/>
    <w:rsid w:val="00EA6F77"/>
    <w:rsid w:val="00EA7BB2"/>
    <w:rsid w:val="00EB04CC"/>
    <w:rsid w:val="00EB2EE1"/>
    <w:rsid w:val="00EB31C5"/>
    <w:rsid w:val="00EB44BA"/>
    <w:rsid w:val="00EB45DE"/>
    <w:rsid w:val="00EB50FC"/>
    <w:rsid w:val="00EB559C"/>
    <w:rsid w:val="00EB6171"/>
    <w:rsid w:val="00EB63C8"/>
    <w:rsid w:val="00EB7F20"/>
    <w:rsid w:val="00EC02FE"/>
    <w:rsid w:val="00EC12BF"/>
    <w:rsid w:val="00EC15FF"/>
    <w:rsid w:val="00EC1C93"/>
    <w:rsid w:val="00EC1E34"/>
    <w:rsid w:val="00EC2763"/>
    <w:rsid w:val="00EC2EBA"/>
    <w:rsid w:val="00EC3457"/>
    <w:rsid w:val="00EC39A3"/>
    <w:rsid w:val="00EC3DED"/>
    <w:rsid w:val="00EC41E1"/>
    <w:rsid w:val="00EC4B65"/>
    <w:rsid w:val="00EC581D"/>
    <w:rsid w:val="00EC5F6F"/>
    <w:rsid w:val="00EC5F89"/>
    <w:rsid w:val="00EC604F"/>
    <w:rsid w:val="00EC66DC"/>
    <w:rsid w:val="00ED07B6"/>
    <w:rsid w:val="00ED0F38"/>
    <w:rsid w:val="00ED1080"/>
    <w:rsid w:val="00ED166A"/>
    <w:rsid w:val="00ED1701"/>
    <w:rsid w:val="00ED291B"/>
    <w:rsid w:val="00ED3407"/>
    <w:rsid w:val="00ED34FC"/>
    <w:rsid w:val="00ED41AA"/>
    <w:rsid w:val="00ED4B4F"/>
    <w:rsid w:val="00ED54A1"/>
    <w:rsid w:val="00ED5530"/>
    <w:rsid w:val="00ED5DD9"/>
    <w:rsid w:val="00ED67DC"/>
    <w:rsid w:val="00ED6C8F"/>
    <w:rsid w:val="00EE071E"/>
    <w:rsid w:val="00EE0B45"/>
    <w:rsid w:val="00EE1492"/>
    <w:rsid w:val="00EE17F2"/>
    <w:rsid w:val="00EE1872"/>
    <w:rsid w:val="00EE2CCD"/>
    <w:rsid w:val="00EE3133"/>
    <w:rsid w:val="00EE3A66"/>
    <w:rsid w:val="00EE4587"/>
    <w:rsid w:val="00EE5915"/>
    <w:rsid w:val="00EE608C"/>
    <w:rsid w:val="00EE6BD1"/>
    <w:rsid w:val="00EE75EC"/>
    <w:rsid w:val="00EE78E0"/>
    <w:rsid w:val="00EE7B3B"/>
    <w:rsid w:val="00EF09CF"/>
    <w:rsid w:val="00EF1922"/>
    <w:rsid w:val="00EF3329"/>
    <w:rsid w:val="00EF334B"/>
    <w:rsid w:val="00EF3378"/>
    <w:rsid w:val="00EF3489"/>
    <w:rsid w:val="00EF37F1"/>
    <w:rsid w:val="00EF3E51"/>
    <w:rsid w:val="00EF4824"/>
    <w:rsid w:val="00EF4CDB"/>
    <w:rsid w:val="00EF5A19"/>
    <w:rsid w:val="00EF5F6E"/>
    <w:rsid w:val="00F00A9E"/>
    <w:rsid w:val="00F023C1"/>
    <w:rsid w:val="00F03263"/>
    <w:rsid w:val="00F036A5"/>
    <w:rsid w:val="00F046F0"/>
    <w:rsid w:val="00F05EAA"/>
    <w:rsid w:val="00F0672F"/>
    <w:rsid w:val="00F0677D"/>
    <w:rsid w:val="00F06DE2"/>
    <w:rsid w:val="00F0712D"/>
    <w:rsid w:val="00F076A2"/>
    <w:rsid w:val="00F0782B"/>
    <w:rsid w:val="00F07F0D"/>
    <w:rsid w:val="00F07FA7"/>
    <w:rsid w:val="00F10A6F"/>
    <w:rsid w:val="00F119BB"/>
    <w:rsid w:val="00F11B76"/>
    <w:rsid w:val="00F11C9D"/>
    <w:rsid w:val="00F121CB"/>
    <w:rsid w:val="00F12286"/>
    <w:rsid w:val="00F13B7D"/>
    <w:rsid w:val="00F15011"/>
    <w:rsid w:val="00F1571D"/>
    <w:rsid w:val="00F16A48"/>
    <w:rsid w:val="00F205D0"/>
    <w:rsid w:val="00F22307"/>
    <w:rsid w:val="00F22CAA"/>
    <w:rsid w:val="00F2328C"/>
    <w:rsid w:val="00F236D8"/>
    <w:rsid w:val="00F23B20"/>
    <w:rsid w:val="00F25B48"/>
    <w:rsid w:val="00F264EF"/>
    <w:rsid w:val="00F26A86"/>
    <w:rsid w:val="00F273D2"/>
    <w:rsid w:val="00F277CE"/>
    <w:rsid w:val="00F27852"/>
    <w:rsid w:val="00F27EE0"/>
    <w:rsid w:val="00F30DA9"/>
    <w:rsid w:val="00F325D3"/>
    <w:rsid w:val="00F32ECB"/>
    <w:rsid w:val="00F32F1E"/>
    <w:rsid w:val="00F335BA"/>
    <w:rsid w:val="00F34AC3"/>
    <w:rsid w:val="00F34D3E"/>
    <w:rsid w:val="00F34E1D"/>
    <w:rsid w:val="00F361EB"/>
    <w:rsid w:val="00F36A7F"/>
    <w:rsid w:val="00F36DDF"/>
    <w:rsid w:val="00F37E04"/>
    <w:rsid w:val="00F37E73"/>
    <w:rsid w:val="00F40B28"/>
    <w:rsid w:val="00F410A9"/>
    <w:rsid w:val="00F418EC"/>
    <w:rsid w:val="00F41D24"/>
    <w:rsid w:val="00F42979"/>
    <w:rsid w:val="00F42F88"/>
    <w:rsid w:val="00F434F7"/>
    <w:rsid w:val="00F438E2"/>
    <w:rsid w:val="00F44494"/>
    <w:rsid w:val="00F44BCF"/>
    <w:rsid w:val="00F44EFA"/>
    <w:rsid w:val="00F47FFE"/>
    <w:rsid w:val="00F506AE"/>
    <w:rsid w:val="00F509DE"/>
    <w:rsid w:val="00F51CD2"/>
    <w:rsid w:val="00F523AC"/>
    <w:rsid w:val="00F524AE"/>
    <w:rsid w:val="00F527F0"/>
    <w:rsid w:val="00F52CAA"/>
    <w:rsid w:val="00F52D74"/>
    <w:rsid w:val="00F52F23"/>
    <w:rsid w:val="00F53428"/>
    <w:rsid w:val="00F551BB"/>
    <w:rsid w:val="00F55469"/>
    <w:rsid w:val="00F55D0D"/>
    <w:rsid w:val="00F55E50"/>
    <w:rsid w:val="00F56339"/>
    <w:rsid w:val="00F568A3"/>
    <w:rsid w:val="00F56C80"/>
    <w:rsid w:val="00F575B5"/>
    <w:rsid w:val="00F6057D"/>
    <w:rsid w:val="00F60D6F"/>
    <w:rsid w:val="00F61299"/>
    <w:rsid w:val="00F64261"/>
    <w:rsid w:val="00F645E8"/>
    <w:rsid w:val="00F64F9C"/>
    <w:rsid w:val="00F65313"/>
    <w:rsid w:val="00F6660E"/>
    <w:rsid w:val="00F66745"/>
    <w:rsid w:val="00F66D30"/>
    <w:rsid w:val="00F66E78"/>
    <w:rsid w:val="00F674B9"/>
    <w:rsid w:val="00F678D3"/>
    <w:rsid w:val="00F67941"/>
    <w:rsid w:val="00F679A1"/>
    <w:rsid w:val="00F67E0F"/>
    <w:rsid w:val="00F702C0"/>
    <w:rsid w:val="00F7048F"/>
    <w:rsid w:val="00F70729"/>
    <w:rsid w:val="00F7112D"/>
    <w:rsid w:val="00F7121E"/>
    <w:rsid w:val="00F7186F"/>
    <w:rsid w:val="00F72705"/>
    <w:rsid w:val="00F72B53"/>
    <w:rsid w:val="00F72BCE"/>
    <w:rsid w:val="00F7351B"/>
    <w:rsid w:val="00F74C7A"/>
    <w:rsid w:val="00F756EF"/>
    <w:rsid w:val="00F76A2B"/>
    <w:rsid w:val="00F76D0F"/>
    <w:rsid w:val="00F76E46"/>
    <w:rsid w:val="00F76E87"/>
    <w:rsid w:val="00F77FDF"/>
    <w:rsid w:val="00F8033D"/>
    <w:rsid w:val="00F80C04"/>
    <w:rsid w:val="00F818BA"/>
    <w:rsid w:val="00F82334"/>
    <w:rsid w:val="00F826FC"/>
    <w:rsid w:val="00F82832"/>
    <w:rsid w:val="00F84884"/>
    <w:rsid w:val="00F8572D"/>
    <w:rsid w:val="00F8589F"/>
    <w:rsid w:val="00F85E8C"/>
    <w:rsid w:val="00F87C2F"/>
    <w:rsid w:val="00F87F67"/>
    <w:rsid w:val="00F90106"/>
    <w:rsid w:val="00F90169"/>
    <w:rsid w:val="00F902EF"/>
    <w:rsid w:val="00F90486"/>
    <w:rsid w:val="00F908E1"/>
    <w:rsid w:val="00F910FE"/>
    <w:rsid w:val="00F92E0B"/>
    <w:rsid w:val="00F9396B"/>
    <w:rsid w:val="00F94365"/>
    <w:rsid w:val="00F9665F"/>
    <w:rsid w:val="00F96996"/>
    <w:rsid w:val="00F9735F"/>
    <w:rsid w:val="00F97734"/>
    <w:rsid w:val="00F97877"/>
    <w:rsid w:val="00FA0ECA"/>
    <w:rsid w:val="00FA0FF1"/>
    <w:rsid w:val="00FA10B7"/>
    <w:rsid w:val="00FA14A6"/>
    <w:rsid w:val="00FA189E"/>
    <w:rsid w:val="00FA1AF0"/>
    <w:rsid w:val="00FA2E71"/>
    <w:rsid w:val="00FA310E"/>
    <w:rsid w:val="00FA39CC"/>
    <w:rsid w:val="00FA471F"/>
    <w:rsid w:val="00FA55D3"/>
    <w:rsid w:val="00FA7AF9"/>
    <w:rsid w:val="00FB19B5"/>
    <w:rsid w:val="00FB1F62"/>
    <w:rsid w:val="00FB1FC8"/>
    <w:rsid w:val="00FB279D"/>
    <w:rsid w:val="00FB2D8D"/>
    <w:rsid w:val="00FB3084"/>
    <w:rsid w:val="00FB3897"/>
    <w:rsid w:val="00FB3CE1"/>
    <w:rsid w:val="00FB41AD"/>
    <w:rsid w:val="00FB430B"/>
    <w:rsid w:val="00FB44FF"/>
    <w:rsid w:val="00FB4AC8"/>
    <w:rsid w:val="00FB4B2A"/>
    <w:rsid w:val="00FB4DE1"/>
    <w:rsid w:val="00FB5693"/>
    <w:rsid w:val="00FB6503"/>
    <w:rsid w:val="00FB6F8E"/>
    <w:rsid w:val="00FB7177"/>
    <w:rsid w:val="00FB72BA"/>
    <w:rsid w:val="00FB7501"/>
    <w:rsid w:val="00FC0FB9"/>
    <w:rsid w:val="00FC1362"/>
    <w:rsid w:val="00FC32F7"/>
    <w:rsid w:val="00FC3515"/>
    <w:rsid w:val="00FC39DB"/>
    <w:rsid w:val="00FC3B21"/>
    <w:rsid w:val="00FC4EEF"/>
    <w:rsid w:val="00FC6392"/>
    <w:rsid w:val="00FC63C5"/>
    <w:rsid w:val="00FC70FA"/>
    <w:rsid w:val="00FD004B"/>
    <w:rsid w:val="00FD02F9"/>
    <w:rsid w:val="00FD098A"/>
    <w:rsid w:val="00FD181A"/>
    <w:rsid w:val="00FD1E66"/>
    <w:rsid w:val="00FD26B8"/>
    <w:rsid w:val="00FD2BD7"/>
    <w:rsid w:val="00FD4CF8"/>
    <w:rsid w:val="00FD5C2D"/>
    <w:rsid w:val="00FD5C59"/>
    <w:rsid w:val="00FD5C60"/>
    <w:rsid w:val="00FD6F78"/>
    <w:rsid w:val="00FD6FE5"/>
    <w:rsid w:val="00FE0789"/>
    <w:rsid w:val="00FE0A34"/>
    <w:rsid w:val="00FE0D14"/>
    <w:rsid w:val="00FE11CD"/>
    <w:rsid w:val="00FE3B7D"/>
    <w:rsid w:val="00FE4B38"/>
    <w:rsid w:val="00FE56DE"/>
    <w:rsid w:val="00FE5D80"/>
    <w:rsid w:val="00FE740B"/>
    <w:rsid w:val="00FF03DE"/>
    <w:rsid w:val="00FF15A8"/>
    <w:rsid w:val="00FF6486"/>
    <w:rsid w:val="00FF6641"/>
    <w:rsid w:val="00FF6C24"/>
    <w:rsid w:val="00FF7988"/>
    <w:rsid w:val="00FF7CFE"/>
    <w:rsid w:val="00FF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4788D"/>
  <w15:docId w15:val="{39FC043B-937E-4339-B799-9DF84E94F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F0F"/>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4223C1"/>
    <w:pPr>
      <w:keepNext/>
      <w:keepLines/>
      <w:suppressAutoHyphens/>
      <w:spacing w:before="40"/>
      <w:outlineLvl w:val="1"/>
    </w:pPr>
    <w:rPr>
      <w:rFonts w:asciiTheme="majorHAnsi" w:eastAsiaTheme="majorEastAsia" w:hAnsiTheme="majorHAnsi" w:cstheme="majorBidi"/>
      <w:color w:val="365F91" w:themeColor="accent1" w:themeShade="BF"/>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D71A2"/>
    <w:pPr>
      <w:spacing w:after="0" w:line="240" w:lineRule="auto"/>
    </w:pPr>
    <w:rPr>
      <w:rFonts w:ascii="Times New Roman" w:eastAsia="Times New Roman" w:hAnsi="Times New Roman" w:cs="Times New Roman"/>
      <w:sz w:val="20"/>
      <w:szCs w:val="20"/>
      <w:lang w:eastAsia="ru-RU"/>
    </w:rPr>
  </w:style>
  <w:style w:type="paragraph" w:styleId="a5">
    <w:name w:val="List Paragraph"/>
    <w:aliases w:val="Второй абзац списка,асз.Списка,Текст с номером,ПАРАГРАФ,Абзац списка для документа,Абзац списка4,Абзац списка основной,Содержание. 2 уровень,Нумерованый список,Абзац списка2,Bullet List,FooterText,numbered,List Paragraph,Подпись рисунка"/>
    <w:basedOn w:val="a"/>
    <w:link w:val="a6"/>
    <w:qFormat/>
    <w:rsid w:val="007D71A2"/>
    <w:pPr>
      <w:ind w:left="720"/>
      <w:contextualSpacing/>
    </w:pPr>
    <w:rPr>
      <w:sz w:val="28"/>
    </w:rPr>
  </w:style>
  <w:style w:type="character" w:customStyle="1" w:styleId="21">
    <w:name w:val="Основной текст (2)_"/>
    <w:link w:val="22"/>
    <w:rsid w:val="007D71A2"/>
    <w:rPr>
      <w:b/>
      <w:bCs/>
      <w:shd w:val="clear" w:color="auto" w:fill="FFFFFF"/>
    </w:rPr>
  </w:style>
  <w:style w:type="paragraph" w:customStyle="1" w:styleId="22">
    <w:name w:val="Основной текст (2)"/>
    <w:basedOn w:val="a"/>
    <w:link w:val="21"/>
    <w:rsid w:val="007D71A2"/>
    <w:pPr>
      <w:widowControl w:val="0"/>
      <w:shd w:val="clear" w:color="auto" w:fill="FFFFFF"/>
      <w:spacing w:before="4620" w:after="5580" w:line="413" w:lineRule="exact"/>
      <w:ind w:hanging="1460"/>
      <w:jc w:val="center"/>
    </w:pPr>
    <w:rPr>
      <w:rFonts w:asciiTheme="minorHAnsi" w:eastAsiaTheme="minorHAnsi" w:hAnsiTheme="minorHAnsi" w:cstheme="minorBidi"/>
      <w:b/>
      <w:bCs/>
      <w:sz w:val="22"/>
      <w:szCs w:val="22"/>
      <w:lang w:eastAsia="en-US"/>
    </w:rPr>
  </w:style>
  <w:style w:type="paragraph" w:styleId="a7">
    <w:name w:val="Balloon Text"/>
    <w:basedOn w:val="a"/>
    <w:link w:val="a8"/>
    <w:uiPriority w:val="99"/>
    <w:semiHidden/>
    <w:unhideWhenUsed/>
    <w:rsid w:val="007D71A2"/>
    <w:rPr>
      <w:rFonts w:ascii="Tahoma" w:hAnsi="Tahoma" w:cs="Tahoma"/>
      <w:sz w:val="16"/>
      <w:szCs w:val="16"/>
    </w:rPr>
  </w:style>
  <w:style w:type="character" w:customStyle="1" w:styleId="a8">
    <w:name w:val="Текст выноски Знак"/>
    <w:basedOn w:val="a0"/>
    <w:link w:val="a7"/>
    <w:uiPriority w:val="99"/>
    <w:semiHidden/>
    <w:rsid w:val="007D71A2"/>
    <w:rPr>
      <w:rFonts w:ascii="Tahoma" w:eastAsia="Times New Roman" w:hAnsi="Tahoma" w:cs="Tahoma"/>
      <w:sz w:val="16"/>
      <w:szCs w:val="16"/>
      <w:lang w:eastAsia="ru-RU"/>
    </w:rPr>
  </w:style>
  <w:style w:type="table" w:styleId="a9">
    <w:name w:val="Table Grid"/>
    <w:basedOn w:val="a1"/>
    <w:uiPriority w:val="59"/>
    <w:rsid w:val="00870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584B8B"/>
    <w:rPr>
      <w:color w:val="0000FF" w:themeColor="hyperlink"/>
      <w:u w:val="single"/>
    </w:rPr>
  </w:style>
  <w:style w:type="character" w:customStyle="1" w:styleId="ab">
    <w:name w:val="Основной текст_"/>
    <w:link w:val="23"/>
    <w:rsid w:val="00183E5B"/>
    <w:rPr>
      <w:shd w:val="clear" w:color="auto" w:fill="FFFFFF"/>
    </w:rPr>
  </w:style>
  <w:style w:type="paragraph" w:customStyle="1" w:styleId="23">
    <w:name w:val="Основной текст2"/>
    <w:basedOn w:val="a"/>
    <w:link w:val="ab"/>
    <w:rsid w:val="00183E5B"/>
    <w:pPr>
      <w:widowControl w:val="0"/>
      <w:shd w:val="clear" w:color="auto" w:fill="FFFFFF"/>
      <w:spacing w:line="274" w:lineRule="exact"/>
    </w:pPr>
    <w:rPr>
      <w:rFonts w:asciiTheme="minorHAnsi" w:eastAsiaTheme="minorHAnsi" w:hAnsiTheme="minorHAnsi" w:cstheme="minorBidi"/>
      <w:sz w:val="22"/>
      <w:szCs w:val="22"/>
      <w:lang w:eastAsia="en-US"/>
    </w:rPr>
  </w:style>
  <w:style w:type="character" w:customStyle="1" w:styleId="ac">
    <w:name w:val="Основной текст + Полужирный"/>
    <w:rsid w:val="00183E5B"/>
    <w:rPr>
      <w:b/>
      <w:bCs/>
      <w:color w:val="000000"/>
      <w:spacing w:val="0"/>
      <w:w w:val="100"/>
      <w:position w:val="0"/>
      <w:sz w:val="22"/>
      <w:szCs w:val="22"/>
      <w:shd w:val="clear" w:color="auto" w:fill="FFFFFF"/>
      <w:lang w:val="ru-RU" w:eastAsia="ru-RU" w:bidi="ru-RU"/>
    </w:rPr>
  </w:style>
  <w:style w:type="paragraph" w:styleId="ad">
    <w:name w:val="header"/>
    <w:basedOn w:val="a"/>
    <w:link w:val="ae"/>
    <w:uiPriority w:val="99"/>
    <w:rsid w:val="00E24469"/>
    <w:pPr>
      <w:tabs>
        <w:tab w:val="center" w:pos="4677"/>
        <w:tab w:val="right" w:pos="9355"/>
      </w:tabs>
    </w:pPr>
    <w:rPr>
      <w:sz w:val="24"/>
      <w:szCs w:val="24"/>
    </w:rPr>
  </w:style>
  <w:style w:type="character" w:customStyle="1" w:styleId="ae">
    <w:name w:val="Верхний колонтитул Знак"/>
    <w:basedOn w:val="a0"/>
    <w:link w:val="ad"/>
    <w:uiPriority w:val="99"/>
    <w:rsid w:val="00E24469"/>
    <w:rPr>
      <w:rFonts w:ascii="Times New Roman" w:eastAsia="Times New Roman" w:hAnsi="Times New Roman" w:cs="Times New Roman"/>
      <w:sz w:val="24"/>
      <w:szCs w:val="24"/>
      <w:lang w:eastAsia="ru-RU"/>
    </w:rPr>
  </w:style>
  <w:style w:type="character" w:customStyle="1" w:styleId="1">
    <w:name w:val="Основной текст1"/>
    <w:basedOn w:val="ab"/>
    <w:rsid w:val="00E24469"/>
    <w:rPr>
      <w:color w:val="000000"/>
      <w:spacing w:val="0"/>
      <w:w w:val="100"/>
      <w:position w:val="0"/>
      <w:sz w:val="22"/>
      <w:szCs w:val="22"/>
      <w:shd w:val="clear" w:color="auto" w:fill="FFFFFF"/>
      <w:lang w:val="ru-RU" w:eastAsia="ru-RU" w:bidi="ru-RU"/>
    </w:rPr>
  </w:style>
  <w:style w:type="character" w:customStyle="1" w:styleId="af">
    <w:name w:val="Основной текст + Курсив"/>
    <w:basedOn w:val="ab"/>
    <w:rsid w:val="00E24469"/>
    <w:rPr>
      <w:i/>
      <w:iCs/>
      <w:color w:val="000000"/>
      <w:spacing w:val="0"/>
      <w:w w:val="100"/>
      <w:position w:val="0"/>
      <w:sz w:val="22"/>
      <w:szCs w:val="22"/>
      <w:shd w:val="clear" w:color="auto" w:fill="FFFFFF"/>
      <w:lang w:val="ru-RU" w:eastAsia="ru-RU" w:bidi="ru-RU"/>
    </w:rPr>
  </w:style>
  <w:style w:type="paragraph" w:customStyle="1" w:styleId="ConsPlusNonformat">
    <w:name w:val="ConsPlusNonformat"/>
    <w:qFormat/>
    <w:rsid w:val="00E2446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dropdown-user-namefirst-letter">
    <w:name w:val="dropdown-user-name__first-letter"/>
    <w:basedOn w:val="a0"/>
    <w:rsid w:val="00E24469"/>
  </w:style>
  <w:style w:type="paragraph" w:styleId="af0">
    <w:name w:val="footer"/>
    <w:basedOn w:val="a"/>
    <w:link w:val="af1"/>
    <w:uiPriority w:val="99"/>
    <w:unhideWhenUsed/>
    <w:rsid w:val="009B1189"/>
    <w:pPr>
      <w:tabs>
        <w:tab w:val="center" w:pos="4677"/>
        <w:tab w:val="right" w:pos="9355"/>
      </w:tabs>
    </w:pPr>
  </w:style>
  <w:style w:type="character" w:customStyle="1" w:styleId="af1">
    <w:name w:val="Нижний колонтитул Знак"/>
    <w:basedOn w:val="a0"/>
    <w:link w:val="af0"/>
    <w:uiPriority w:val="99"/>
    <w:rsid w:val="009B1189"/>
    <w:rPr>
      <w:rFonts w:ascii="Times New Roman" w:eastAsia="Times New Roman" w:hAnsi="Times New Roman" w:cs="Times New Roman"/>
      <w:sz w:val="20"/>
      <w:szCs w:val="20"/>
      <w:lang w:eastAsia="ru-RU"/>
    </w:rPr>
  </w:style>
  <w:style w:type="paragraph" w:customStyle="1" w:styleId="af2">
    <w:name w:val="_Таб_Сведения СМСП"/>
    <w:basedOn w:val="HTML"/>
    <w:qFormat/>
    <w:rsid w:val="00C30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160" w:lineRule="atLeast"/>
    </w:pPr>
    <w:rPr>
      <w:rFonts w:ascii="Times New Roman" w:hAnsi="Times New Roman"/>
      <w:color w:val="000000"/>
      <w:sz w:val="22"/>
      <w:szCs w:val="22"/>
    </w:rPr>
  </w:style>
  <w:style w:type="paragraph" w:styleId="HTML">
    <w:name w:val="HTML Preformatted"/>
    <w:basedOn w:val="a"/>
    <w:link w:val="HTML0"/>
    <w:uiPriority w:val="99"/>
    <w:semiHidden/>
    <w:unhideWhenUsed/>
    <w:rsid w:val="00C30ED0"/>
    <w:rPr>
      <w:rFonts w:ascii="Consolas" w:hAnsi="Consolas"/>
    </w:rPr>
  </w:style>
  <w:style w:type="character" w:customStyle="1" w:styleId="HTML0">
    <w:name w:val="Стандартный HTML Знак"/>
    <w:basedOn w:val="a0"/>
    <w:link w:val="HTML"/>
    <w:uiPriority w:val="99"/>
    <w:semiHidden/>
    <w:rsid w:val="00C30ED0"/>
    <w:rPr>
      <w:rFonts w:ascii="Consolas" w:eastAsia="Times New Roman" w:hAnsi="Consolas" w:cs="Times New Roman"/>
      <w:sz w:val="20"/>
      <w:szCs w:val="20"/>
      <w:lang w:eastAsia="ru-RU"/>
    </w:rPr>
  </w:style>
  <w:style w:type="paragraph" w:customStyle="1" w:styleId="af3">
    <w:name w:val="_ЦИ_Пун без ном"/>
    <w:basedOn w:val="a"/>
    <w:qFormat/>
    <w:rsid w:val="009224B6"/>
    <w:pPr>
      <w:ind w:firstLine="709"/>
      <w:jc w:val="both"/>
    </w:pPr>
    <w:rPr>
      <w:rFonts w:eastAsiaTheme="minorHAnsi" w:cstheme="minorBidi"/>
      <w:sz w:val="28"/>
      <w:szCs w:val="22"/>
      <w:lang w:eastAsia="en-US"/>
    </w:rPr>
  </w:style>
  <w:style w:type="paragraph" w:customStyle="1" w:styleId="af4">
    <w:name w:val="_Таб_Наименование СМСП"/>
    <w:basedOn w:val="a"/>
    <w:qFormat/>
    <w:rsid w:val="009866A8"/>
    <w:pPr>
      <w:autoSpaceDE w:val="0"/>
      <w:autoSpaceDN w:val="0"/>
      <w:adjustRightInd w:val="0"/>
      <w:jc w:val="center"/>
    </w:pPr>
    <w:rPr>
      <w:sz w:val="24"/>
      <w:szCs w:val="24"/>
    </w:rPr>
  </w:style>
  <w:style w:type="character" w:styleId="af5">
    <w:name w:val="annotation reference"/>
    <w:basedOn w:val="a0"/>
    <w:uiPriority w:val="99"/>
    <w:semiHidden/>
    <w:unhideWhenUsed/>
    <w:rsid w:val="00085D29"/>
    <w:rPr>
      <w:sz w:val="16"/>
      <w:szCs w:val="16"/>
    </w:rPr>
  </w:style>
  <w:style w:type="paragraph" w:styleId="af6">
    <w:name w:val="annotation text"/>
    <w:basedOn w:val="a"/>
    <w:link w:val="af7"/>
    <w:uiPriority w:val="99"/>
    <w:unhideWhenUsed/>
    <w:qFormat/>
    <w:rsid w:val="00085D29"/>
  </w:style>
  <w:style w:type="character" w:customStyle="1" w:styleId="af7">
    <w:name w:val="Текст примечания Знак"/>
    <w:basedOn w:val="a0"/>
    <w:link w:val="af6"/>
    <w:uiPriority w:val="99"/>
    <w:semiHidden/>
    <w:rsid w:val="00085D29"/>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085D29"/>
    <w:rPr>
      <w:b/>
      <w:bCs/>
    </w:rPr>
  </w:style>
  <w:style w:type="character" w:customStyle="1" w:styleId="af9">
    <w:name w:val="Тема примечания Знак"/>
    <w:basedOn w:val="af7"/>
    <w:link w:val="af8"/>
    <w:uiPriority w:val="99"/>
    <w:semiHidden/>
    <w:rsid w:val="00085D29"/>
    <w:rPr>
      <w:rFonts w:ascii="Times New Roman" w:eastAsia="Times New Roman" w:hAnsi="Times New Roman" w:cs="Times New Roman"/>
      <w:b/>
      <w:bCs/>
      <w:sz w:val="20"/>
      <w:szCs w:val="20"/>
      <w:lang w:eastAsia="ru-RU"/>
    </w:rPr>
  </w:style>
  <w:style w:type="character" w:customStyle="1" w:styleId="10">
    <w:name w:val="Неразрешенное упоминание1"/>
    <w:basedOn w:val="a0"/>
    <w:uiPriority w:val="99"/>
    <w:semiHidden/>
    <w:unhideWhenUsed/>
    <w:rsid w:val="0032167B"/>
    <w:rPr>
      <w:color w:val="605E5C"/>
      <w:shd w:val="clear" w:color="auto" w:fill="E1DFDD"/>
    </w:rPr>
  </w:style>
  <w:style w:type="paragraph" w:customStyle="1" w:styleId="afa">
    <w:name w:val="Обычный с отступом"/>
    <w:basedOn w:val="a"/>
    <w:rsid w:val="0063676C"/>
    <w:pPr>
      <w:spacing w:line="360" w:lineRule="auto"/>
      <w:ind w:firstLine="709"/>
      <w:jc w:val="both"/>
    </w:pPr>
    <w:rPr>
      <w:sz w:val="24"/>
    </w:rPr>
  </w:style>
  <w:style w:type="paragraph" w:customStyle="1" w:styleId="afb">
    <w:name w:val="Содержимое врезки"/>
    <w:basedOn w:val="a"/>
    <w:qFormat/>
    <w:rsid w:val="00C1406B"/>
    <w:pPr>
      <w:autoSpaceDE w:val="0"/>
      <w:autoSpaceDN w:val="0"/>
      <w:adjustRightInd w:val="0"/>
    </w:pPr>
    <w:rPr>
      <w:sz w:val="24"/>
      <w:szCs w:val="24"/>
    </w:rPr>
  </w:style>
  <w:style w:type="paragraph" w:customStyle="1" w:styleId="afc">
    <w:name w:val="_Тект"/>
    <w:basedOn w:val="a"/>
    <w:qFormat/>
    <w:rsid w:val="00DD7E69"/>
    <w:pPr>
      <w:tabs>
        <w:tab w:val="left" w:pos="993"/>
      </w:tabs>
      <w:autoSpaceDE w:val="0"/>
      <w:autoSpaceDN w:val="0"/>
      <w:adjustRightInd w:val="0"/>
      <w:ind w:firstLine="284"/>
      <w:jc w:val="both"/>
    </w:pPr>
    <w:rPr>
      <w:sz w:val="24"/>
      <w:szCs w:val="24"/>
    </w:rPr>
  </w:style>
  <w:style w:type="paragraph" w:customStyle="1" w:styleId="afd">
    <w:name w:val="_Заглавие"/>
    <w:basedOn w:val="a"/>
    <w:qFormat/>
    <w:rsid w:val="00DD7E69"/>
    <w:pPr>
      <w:autoSpaceDE w:val="0"/>
      <w:autoSpaceDN w:val="0"/>
      <w:adjustRightInd w:val="0"/>
      <w:jc w:val="center"/>
    </w:pPr>
    <w:rPr>
      <w:b/>
      <w:bCs/>
      <w:sz w:val="24"/>
      <w:szCs w:val="24"/>
    </w:rPr>
  </w:style>
  <w:style w:type="paragraph" w:customStyle="1" w:styleId="24">
    <w:name w:val="_Шапка 2"/>
    <w:basedOn w:val="a"/>
    <w:qFormat/>
    <w:rsid w:val="00DD7E69"/>
    <w:rPr>
      <w:rFonts w:eastAsia="Calibri"/>
      <w:b/>
      <w:sz w:val="24"/>
      <w:szCs w:val="22"/>
      <w:lang w:eastAsia="en-US"/>
    </w:rPr>
  </w:style>
  <w:style w:type="paragraph" w:customStyle="1" w:styleId="S">
    <w:name w:val="S_НижнКолонтЛев"/>
    <w:basedOn w:val="a"/>
    <w:next w:val="a"/>
    <w:rsid w:val="00A0281A"/>
    <w:pPr>
      <w:widowControl w:val="0"/>
    </w:pPr>
    <w:rPr>
      <w:rFonts w:ascii="Arial" w:hAnsi="Arial"/>
      <w:b/>
      <w:caps/>
      <w:sz w:val="10"/>
      <w:szCs w:val="10"/>
    </w:rPr>
  </w:style>
  <w:style w:type="paragraph" w:styleId="afe">
    <w:name w:val="Normal (Web)"/>
    <w:basedOn w:val="a"/>
    <w:uiPriority w:val="99"/>
    <w:semiHidden/>
    <w:unhideWhenUsed/>
    <w:rsid w:val="00A572CE"/>
    <w:pPr>
      <w:spacing w:before="100" w:beforeAutospacing="1" w:after="100" w:afterAutospacing="1"/>
    </w:pPr>
    <w:rPr>
      <w:sz w:val="24"/>
      <w:szCs w:val="24"/>
    </w:rPr>
  </w:style>
  <w:style w:type="character" w:styleId="aff">
    <w:name w:val="Strong"/>
    <w:basedOn w:val="a0"/>
    <w:uiPriority w:val="22"/>
    <w:qFormat/>
    <w:rsid w:val="00A572CE"/>
    <w:rPr>
      <w:b/>
      <w:bCs/>
    </w:rPr>
  </w:style>
  <w:style w:type="table" w:customStyle="1" w:styleId="11">
    <w:name w:val="Сетка таблицы1"/>
    <w:basedOn w:val="a1"/>
    <w:next w:val="a9"/>
    <w:uiPriority w:val="59"/>
    <w:rsid w:val="00787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A601F3"/>
    <w:pPr>
      <w:spacing w:after="0" w:line="240" w:lineRule="auto"/>
    </w:pPr>
    <w:rPr>
      <w:rFonts w:ascii="Times New Roman" w:eastAsia="Times New Roman" w:hAnsi="Times New Roman" w:cs="Times New Roman"/>
      <w:sz w:val="20"/>
      <w:szCs w:val="20"/>
      <w:lang w:eastAsia="ru-RU"/>
    </w:rPr>
  </w:style>
  <w:style w:type="table" w:customStyle="1" w:styleId="25">
    <w:name w:val="Сетка таблицы2"/>
    <w:basedOn w:val="a1"/>
    <w:next w:val="a9"/>
    <w:uiPriority w:val="59"/>
    <w:rsid w:val="00D43D86"/>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Без интервала Знак"/>
    <w:link w:val="a3"/>
    <w:uiPriority w:val="1"/>
    <w:rsid w:val="004223C1"/>
    <w:rPr>
      <w:rFonts w:ascii="Times New Roman" w:eastAsia="Times New Roman" w:hAnsi="Times New Roman" w:cs="Times New Roman"/>
      <w:sz w:val="20"/>
      <w:szCs w:val="20"/>
      <w:lang w:eastAsia="ru-RU"/>
    </w:rPr>
  </w:style>
  <w:style w:type="character" w:customStyle="1" w:styleId="a6">
    <w:name w:val="Абзац списка Знак"/>
    <w:aliases w:val="Второй абзац списка Знак,асз.Списка Знак,Текст с номером Знак,ПАРАГРАФ Знак,Абзац списка для документа Знак,Абзац списка4 Знак,Абзац списка основной Знак,Содержание. 2 уровень Знак,Нумерованый список Знак,Абзац списка2 Знак"/>
    <w:link w:val="a5"/>
    <w:qFormat/>
    <w:rsid w:val="004223C1"/>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4223C1"/>
    <w:rPr>
      <w:rFonts w:asciiTheme="majorHAnsi" w:eastAsiaTheme="majorEastAsia" w:hAnsiTheme="majorHAnsi" w:cstheme="majorBidi"/>
      <w:color w:val="365F91" w:themeColor="accent1" w:themeShade="BF"/>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826822">
      <w:bodyDiv w:val="1"/>
      <w:marLeft w:val="0"/>
      <w:marRight w:val="0"/>
      <w:marTop w:val="0"/>
      <w:marBottom w:val="0"/>
      <w:divBdr>
        <w:top w:val="none" w:sz="0" w:space="0" w:color="auto"/>
        <w:left w:val="none" w:sz="0" w:space="0" w:color="auto"/>
        <w:bottom w:val="none" w:sz="0" w:space="0" w:color="auto"/>
        <w:right w:val="none" w:sz="0" w:space="0" w:color="auto"/>
      </w:divBdr>
    </w:div>
    <w:div w:id="1140810378">
      <w:bodyDiv w:val="1"/>
      <w:marLeft w:val="0"/>
      <w:marRight w:val="0"/>
      <w:marTop w:val="0"/>
      <w:marBottom w:val="0"/>
      <w:divBdr>
        <w:top w:val="none" w:sz="0" w:space="0" w:color="auto"/>
        <w:left w:val="none" w:sz="0" w:space="0" w:color="auto"/>
        <w:bottom w:val="none" w:sz="0" w:space="0" w:color="auto"/>
        <w:right w:val="none" w:sz="0" w:space="0" w:color="auto"/>
      </w:divBdr>
      <w:divsChild>
        <w:div w:id="1566838123">
          <w:marLeft w:val="0"/>
          <w:marRight w:val="0"/>
          <w:marTop w:val="0"/>
          <w:marBottom w:val="0"/>
          <w:divBdr>
            <w:top w:val="none" w:sz="0" w:space="0" w:color="auto"/>
            <w:left w:val="none" w:sz="0" w:space="0" w:color="auto"/>
            <w:bottom w:val="none" w:sz="0" w:space="0" w:color="auto"/>
            <w:right w:val="none" w:sz="0" w:space="0" w:color="auto"/>
          </w:divBdr>
        </w:div>
      </w:divsChild>
    </w:div>
    <w:div w:id="1271205561">
      <w:bodyDiv w:val="1"/>
      <w:marLeft w:val="0"/>
      <w:marRight w:val="0"/>
      <w:marTop w:val="0"/>
      <w:marBottom w:val="0"/>
      <w:divBdr>
        <w:top w:val="none" w:sz="0" w:space="0" w:color="auto"/>
        <w:left w:val="none" w:sz="0" w:space="0" w:color="auto"/>
        <w:bottom w:val="none" w:sz="0" w:space="0" w:color="auto"/>
        <w:right w:val="none" w:sz="0" w:space="0" w:color="auto"/>
      </w:divBdr>
    </w:div>
    <w:div w:id="162072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ula.arbit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grul.nalog.ru" TargetMode="External"/><Relationship Id="rId17" Type="http://schemas.openxmlformats.org/officeDocument/2006/relationships/hyperlink" Target="https://&#1084;&#1086;&#1081;&#1073;&#1080;&#1079;&#1085;&#1077;&#1089;&#1090;&#1091;&#1083;&#1072;.&#1088;&#1092;/" TargetMode="External"/><Relationship Id="rId2" Type="http://schemas.openxmlformats.org/officeDocument/2006/relationships/numbering" Target="numbering.xml"/><Relationship Id="rId16" Type="http://schemas.openxmlformats.org/officeDocument/2006/relationships/hyperlink" Target="https://fsspru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pd.nalog.ru/check-status/" TargetMode="External"/><Relationship Id="rId5" Type="http://schemas.openxmlformats.org/officeDocument/2006/relationships/webSettings" Target="webSettings.xml"/><Relationship Id="rId15" Type="http://schemas.openxmlformats.org/officeDocument/2006/relationships/hyperlink" Target="https://egrul.nalog.ru" TargetMode="External"/><Relationship Id="rId10" Type="http://schemas.openxmlformats.org/officeDocument/2006/relationships/hyperlink" Target="https://egrul.nalo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kupka@mb71.ru" TargetMode="External"/><Relationship Id="rId14" Type="http://schemas.openxmlformats.org/officeDocument/2006/relationships/hyperlink" Target="https://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EDCDB-C2FB-4849-8C57-AE799D355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9</Pages>
  <Words>3016</Words>
  <Characters>17196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Екатерина Лобанова</cp:lastModifiedBy>
  <cp:revision>42</cp:revision>
  <cp:lastPrinted>2023-09-07T07:05:00Z</cp:lastPrinted>
  <dcterms:created xsi:type="dcterms:W3CDTF">2023-08-04T08:58:00Z</dcterms:created>
  <dcterms:modified xsi:type="dcterms:W3CDTF">2023-09-12T09:53:00Z</dcterms:modified>
</cp:coreProperties>
</file>