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14" w:rsidRDefault="007D7285" w:rsidP="009A371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D7285">
        <w:rPr>
          <w:rFonts w:ascii="Times New Roman" w:hAnsi="Times New Roman" w:cs="Times New Roman"/>
          <w:b/>
          <w:i/>
          <w:sz w:val="24"/>
          <w:szCs w:val="24"/>
        </w:rPr>
        <w:t>ОБРАЗЕЦ</w:t>
      </w:r>
    </w:p>
    <w:p w:rsidR="001E352F" w:rsidRPr="001E352F" w:rsidRDefault="001E352F" w:rsidP="009A3714">
      <w:pPr>
        <w:jc w:val="right"/>
        <w:rPr>
          <w:rFonts w:ascii="Times New Roman" w:hAnsi="Times New Roman" w:cs="Times New Roman"/>
          <w:sz w:val="24"/>
          <w:szCs w:val="24"/>
        </w:rPr>
      </w:pPr>
      <w:r w:rsidRPr="001E352F">
        <w:rPr>
          <w:rFonts w:ascii="Times New Roman" w:hAnsi="Times New Roman" w:cs="Times New Roman"/>
          <w:sz w:val="24"/>
          <w:szCs w:val="24"/>
        </w:rPr>
        <w:t>УТВЕРЖДАЮ:</w:t>
      </w:r>
    </w:p>
    <w:p w:rsidR="001E352F" w:rsidRPr="001E352F" w:rsidRDefault="001E352F" w:rsidP="009A3714">
      <w:pPr>
        <w:jc w:val="right"/>
        <w:rPr>
          <w:rFonts w:ascii="Times New Roman" w:hAnsi="Times New Roman" w:cs="Times New Roman"/>
          <w:sz w:val="24"/>
          <w:szCs w:val="24"/>
        </w:rPr>
      </w:pPr>
      <w:r w:rsidRPr="001E352F">
        <w:rPr>
          <w:rFonts w:ascii="Times New Roman" w:hAnsi="Times New Roman" w:cs="Times New Roman"/>
          <w:sz w:val="24"/>
          <w:szCs w:val="24"/>
        </w:rPr>
        <w:t>Глава КФХ__________________/_____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E352F">
        <w:rPr>
          <w:rFonts w:ascii="Times New Roman" w:hAnsi="Times New Roman" w:cs="Times New Roman"/>
          <w:sz w:val="24"/>
          <w:szCs w:val="24"/>
        </w:rPr>
        <w:t>__________</w:t>
      </w:r>
    </w:p>
    <w:p w:rsidR="001E352F" w:rsidRPr="001E352F" w:rsidRDefault="001E352F" w:rsidP="009A3714">
      <w:pPr>
        <w:jc w:val="right"/>
        <w:rPr>
          <w:rFonts w:ascii="Times New Roman" w:hAnsi="Times New Roman" w:cs="Times New Roman"/>
          <w:sz w:val="24"/>
          <w:szCs w:val="24"/>
        </w:rPr>
      </w:pPr>
      <w:r w:rsidRPr="001E352F">
        <w:rPr>
          <w:rFonts w:ascii="Times New Roman" w:hAnsi="Times New Roman" w:cs="Times New Roman"/>
          <w:sz w:val="24"/>
          <w:szCs w:val="24"/>
        </w:rPr>
        <w:t>«____»_________________20_____г.</w:t>
      </w:r>
    </w:p>
    <w:p w:rsidR="001E352F" w:rsidRDefault="001E352F" w:rsidP="00DB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D9" w:rsidRPr="00DB1626" w:rsidRDefault="00DB1626" w:rsidP="00DB1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626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:rsidR="00DB1626" w:rsidRPr="00DB1626" w:rsidRDefault="00DB1626" w:rsidP="00DB162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626">
        <w:rPr>
          <w:rFonts w:ascii="Times New Roman" w:hAnsi="Times New Roman" w:cs="Times New Roman"/>
          <w:b/>
          <w:sz w:val="24"/>
          <w:szCs w:val="24"/>
        </w:rPr>
        <w:t>КРЕСТЬЯНСКОГО (ФЕРМЕРСКОГО) ХОЗЯЙСТВА</w:t>
      </w:r>
    </w:p>
    <w:p w:rsidR="00DB1626" w:rsidRPr="00DB1626" w:rsidRDefault="00DB1626" w:rsidP="00DB162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626" w:rsidRPr="00DB1626" w:rsidRDefault="00DB1626" w:rsidP="00DB162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B1626">
        <w:rPr>
          <w:rFonts w:ascii="Times New Roman" w:hAnsi="Times New Roman" w:cs="Times New Roman"/>
          <w:i/>
        </w:rPr>
        <w:t>Название КФХ</w:t>
      </w:r>
    </w:p>
    <w:p w:rsidR="00DB1626" w:rsidRDefault="00DB1626" w:rsidP="00DB1626">
      <w:pPr>
        <w:spacing w:after="0" w:line="240" w:lineRule="auto"/>
        <w:jc w:val="center"/>
        <w:rPr>
          <w:i/>
        </w:rPr>
      </w:pPr>
    </w:p>
    <w:p w:rsidR="0077611E" w:rsidRPr="0077611E" w:rsidRDefault="0077611E" w:rsidP="009A3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11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7611E" w:rsidRPr="0077611E" w:rsidRDefault="0077611E" w:rsidP="009A3714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="CourierNewPSMT" w:hAnsi="Times New Roman" w:cs="Times New Roman"/>
          <w:sz w:val="24"/>
          <w:szCs w:val="24"/>
        </w:rPr>
      </w:pPr>
      <w:r w:rsidRPr="0077611E">
        <w:rPr>
          <w:rFonts w:ascii="Times New Roman" w:eastAsia="CourierNewPSMT" w:hAnsi="Times New Roman" w:cs="Times New Roman"/>
          <w:sz w:val="24"/>
          <w:szCs w:val="24"/>
        </w:rPr>
        <w:t xml:space="preserve">Настоящие Правила внутреннего распорядка (далее - Правила) устанавливают: </w:t>
      </w:r>
    </w:p>
    <w:p w:rsidR="0077611E" w:rsidRPr="0077611E" w:rsidRDefault="0077611E" w:rsidP="0077611E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ourierNewPSMT" w:hAnsi="Times New Roman" w:cs="Times New Roman"/>
          <w:sz w:val="24"/>
          <w:szCs w:val="24"/>
        </w:rPr>
      </w:pPr>
      <w:r w:rsidRPr="0077611E">
        <w:rPr>
          <w:rFonts w:ascii="Times New Roman" w:eastAsia="CourierNewPSMT" w:hAnsi="Times New Roman" w:cs="Times New Roman"/>
          <w:sz w:val="24"/>
          <w:szCs w:val="24"/>
        </w:rPr>
        <w:t>порядок приема в члены крестьянского (фермерского) хозяйства ______ (далее КФХ</w:t>
      </w:r>
      <w:r w:rsidR="0074094D">
        <w:rPr>
          <w:rFonts w:ascii="Times New Roman" w:eastAsia="CourierNewPSMT" w:hAnsi="Times New Roman" w:cs="Times New Roman"/>
          <w:sz w:val="24"/>
          <w:szCs w:val="24"/>
        </w:rPr>
        <w:t>)</w:t>
      </w:r>
      <w:r w:rsidR="0046553F" w:rsidRPr="0046553F">
        <w:rPr>
          <w:rStyle w:val="ab"/>
          <w:rFonts w:ascii="Times New Roman" w:eastAsia="CourierNewPSMT" w:hAnsi="Times New Roman" w:cs="Times New Roman"/>
          <w:sz w:val="24"/>
          <w:szCs w:val="24"/>
        </w:rPr>
        <w:t xml:space="preserve"> </w:t>
      </w:r>
      <w:r w:rsidR="0046553F">
        <w:rPr>
          <w:rStyle w:val="ab"/>
          <w:rFonts w:ascii="Times New Roman" w:eastAsia="CourierNewPSMT" w:hAnsi="Times New Roman" w:cs="Times New Roman"/>
          <w:sz w:val="24"/>
          <w:szCs w:val="24"/>
        </w:rPr>
        <w:t>*</w:t>
      </w:r>
      <w:r w:rsidRPr="0077611E">
        <w:rPr>
          <w:rFonts w:ascii="Times New Roman" w:eastAsia="CourierNewPSMT" w:hAnsi="Times New Roman" w:cs="Times New Roman"/>
          <w:sz w:val="24"/>
          <w:szCs w:val="24"/>
        </w:rPr>
        <w:t>;</w:t>
      </w:r>
    </w:p>
    <w:p w:rsidR="0077611E" w:rsidRPr="0077611E" w:rsidRDefault="0077611E" w:rsidP="0077611E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ourierNewPSMT" w:hAnsi="Times New Roman" w:cs="Times New Roman"/>
          <w:sz w:val="24"/>
          <w:szCs w:val="24"/>
        </w:rPr>
      </w:pPr>
      <w:r w:rsidRPr="0077611E">
        <w:rPr>
          <w:rFonts w:ascii="Times New Roman" w:eastAsia="CourierNewPSMT" w:hAnsi="Times New Roman" w:cs="Times New Roman"/>
          <w:sz w:val="24"/>
          <w:szCs w:val="24"/>
        </w:rPr>
        <w:t>правила прекращения членства</w:t>
      </w:r>
      <w:r w:rsidR="0074094D">
        <w:rPr>
          <w:rStyle w:val="ab"/>
          <w:rFonts w:ascii="Times New Roman" w:eastAsia="CourierNewPSMT" w:hAnsi="Times New Roman" w:cs="Times New Roman"/>
          <w:sz w:val="24"/>
          <w:szCs w:val="24"/>
        </w:rPr>
        <w:t>*</w:t>
      </w:r>
      <w:r w:rsidRPr="0077611E">
        <w:rPr>
          <w:rFonts w:ascii="Times New Roman" w:eastAsia="CourierNewPSMT" w:hAnsi="Times New Roman" w:cs="Times New Roman"/>
          <w:sz w:val="24"/>
          <w:szCs w:val="24"/>
        </w:rPr>
        <w:t xml:space="preserve">; </w:t>
      </w:r>
    </w:p>
    <w:p w:rsidR="0077611E" w:rsidRPr="0077611E" w:rsidRDefault="0077611E" w:rsidP="0077611E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ourierNewPSMT" w:hAnsi="Times New Roman" w:cs="Times New Roman"/>
          <w:sz w:val="24"/>
          <w:szCs w:val="24"/>
        </w:rPr>
      </w:pPr>
      <w:r w:rsidRPr="0077611E">
        <w:rPr>
          <w:rFonts w:ascii="Times New Roman" w:eastAsia="CourierNewPSMT" w:hAnsi="Times New Roman" w:cs="Times New Roman"/>
          <w:sz w:val="24"/>
          <w:szCs w:val="24"/>
        </w:rPr>
        <w:t>права и обязанности членов</w:t>
      </w:r>
      <w:r w:rsidR="0074094D" w:rsidRPr="0074094D">
        <w:rPr>
          <w:rFonts w:ascii="Times New Roman" w:eastAsia="CourierNewPSMT" w:hAnsi="Times New Roman" w:cs="Times New Roman"/>
          <w:sz w:val="16"/>
          <w:szCs w:val="16"/>
        </w:rPr>
        <w:t>*</w:t>
      </w:r>
      <w:r w:rsidRPr="0077611E">
        <w:rPr>
          <w:rFonts w:ascii="Times New Roman" w:eastAsia="CourierNewPSMT" w:hAnsi="Times New Roman" w:cs="Times New Roman"/>
          <w:sz w:val="24"/>
          <w:szCs w:val="24"/>
        </w:rPr>
        <w:t xml:space="preserve">; </w:t>
      </w:r>
    </w:p>
    <w:p w:rsidR="0077611E" w:rsidRPr="0077611E" w:rsidRDefault="0077611E" w:rsidP="0077611E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ourierNewPSMT" w:hAnsi="Times New Roman" w:cs="Times New Roman"/>
          <w:sz w:val="24"/>
          <w:szCs w:val="24"/>
        </w:rPr>
      </w:pPr>
      <w:r w:rsidRPr="0077611E">
        <w:rPr>
          <w:rFonts w:ascii="Times New Roman" w:eastAsia="CourierNewPSMT" w:hAnsi="Times New Roman" w:cs="Times New Roman"/>
          <w:sz w:val="24"/>
          <w:szCs w:val="24"/>
        </w:rPr>
        <w:t>трудовой распорядок в крестьянском (фермерском) хозяйстве;</w:t>
      </w:r>
    </w:p>
    <w:p w:rsidR="0077611E" w:rsidRPr="0077611E" w:rsidRDefault="0077611E" w:rsidP="0077611E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ourierNewPSMT" w:hAnsi="Times New Roman" w:cs="Times New Roman"/>
          <w:sz w:val="24"/>
          <w:szCs w:val="24"/>
        </w:rPr>
      </w:pPr>
      <w:r w:rsidRPr="0077611E">
        <w:rPr>
          <w:rFonts w:ascii="Times New Roman" w:eastAsia="CourierNewPSMT" w:hAnsi="Times New Roman" w:cs="Times New Roman"/>
          <w:sz w:val="24"/>
          <w:szCs w:val="24"/>
        </w:rPr>
        <w:t>порядок ведения учета труда, имущества и обязательств КФХ.</w:t>
      </w:r>
    </w:p>
    <w:p w:rsidR="00FD153F" w:rsidRPr="00FD153F" w:rsidRDefault="00FD153F" w:rsidP="00FD153F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FD153F">
        <w:rPr>
          <w:rStyle w:val="a3"/>
          <w:rFonts w:ascii="Times New Roman" w:hAnsi="Times New Roman" w:cs="Times New Roman"/>
          <w:color w:val="000000"/>
          <w:sz w:val="24"/>
          <w:szCs w:val="24"/>
        </w:rPr>
        <w:t>вписать нужное</w:t>
      </w:r>
      <w:r w:rsidRPr="00FD153F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74094D" w:rsidRDefault="0077611E" w:rsidP="0077611E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77611E">
        <w:rPr>
          <w:rFonts w:ascii="Times New Roman" w:eastAsia="ArialMT" w:hAnsi="Times New Roman" w:cs="Times New Roman"/>
          <w:sz w:val="24"/>
          <w:szCs w:val="24"/>
        </w:rPr>
        <w:t xml:space="preserve">1.2. </w:t>
      </w:r>
      <w:r w:rsidR="00253455">
        <w:rPr>
          <w:rFonts w:ascii="Times New Roman" w:eastAsia="ArialMT" w:hAnsi="Times New Roman" w:cs="Times New Roman"/>
          <w:sz w:val="24"/>
          <w:szCs w:val="24"/>
        </w:rPr>
        <w:t>Пра</w:t>
      </w:r>
      <w:r w:rsidR="00DC4241">
        <w:rPr>
          <w:rFonts w:ascii="Times New Roman" w:eastAsia="ArialMT" w:hAnsi="Times New Roman" w:cs="Times New Roman"/>
          <w:sz w:val="24"/>
          <w:szCs w:val="24"/>
        </w:rPr>
        <w:t xml:space="preserve">вила составлены в соответствии с </w:t>
      </w:r>
      <w:r w:rsidR="00253455">
        <w:rPr>
          <w:rFonts w:ascii="Times New Roman" w:eastAsia="ArialMT" w:hAnsi="Times New Roman" w:cs="Times New Roman"/>
          <w:sz w:val="24"/>
          <w:szCs w:val="24"/>
        </w:rPr>
        <w:t xml:space="preserve">Трудовым законодательством Российской Федерации,  </w:t>
      </w:r>
      <w:r w:rsidR="00FD153F">
        <w:rPr>
          <w:rFonts w:ascii="Times New Roman" w:eastAsia="ArialMT" w:hAnsi="Times New Roman" w:cs="Times New Roman"/>
          <w:sz w:val="24"/>
          <w:szCs w:val="24"/>
        </w:rPr>
        <w:t>Ф</w:t>
      </w:r>
      <w:r w:rsidR="00253455">
        <w:rPr>
          <w:rFonts w:ascii="Times New Roman" w:eastAsia="ArialMT" w:hAnsi="Times New Roman" w:cs="Times New Roman"/>
          <w:sz w:val="24"/>
          <w:szCs w:val="24"/>
        </w:rPr>
        <w:t xml:space="preserve">едеральным законом </w:t>
      </w:r>
      <w:r w:rsidR="0074094D">
        <w:rPr>
          <w:rFonts w:ascii="Times New Roman" w:eastAsia="ArialMT" w:hAnsi="Times New Roman" w:cs="Times New Roman"/>
          <w:sz w:val="24"/>
          <w:szCs w:val="24"/>
        </w:rPr>
        <w:t xml:space="preserve">от 11.06.2003 </w:t>
      </w:r>
      <w:r w:rsidR="0025345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74094D">
        <w:rPr>
          <w:rFonts w:ascii="Times New Roman" w:eastAsia="ArialMT" w:hAnsi="Times New Roman" w:cs="Times New Roman"/>
          <w:sz w:val="24"/>
          <w:szCs w:val="24"/>
        </w:rPr>
        <w:t xml:space="preserve">№74-ФЗ </w:t>
      </w:r>
      <w:r w:rsidR="00253455">
        <w:rPr>
          <w:rFonts w:ascii="Times New Roman" w:eastAsia="ArialMT" w:hAnsi="Times New Roman" w:cs="Times New Roman"/>
          <w:sz w:val="24"/>
          <w:szCs w:val="24"/>
        </w:rPr>
        <w:t>«О крестьянском (фермерском) хозяйстве»</w:t>
      </w:r>
      <w:r w:rsidR="0074094D">
        <w:rPr>
          <w:rFonts w:ascii="Times New Roman" w:eastAsia="ArialMT" w:hAnsi="Times New Roman" w:cs="Times New Roman"/>
          <w:sz w:val="24"/>
          <w:szCs w:val="24"/>
        </w:rPr>
        <w:t>.</w:t>
      </w:r>
    </w:p>
    <w:p w:rsidR="0077611E" w:rsidRPr="0077611E" w:rsidRDefault="00253455" w:rsidP="0077611E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1.3. </w:t>
      </w:r>
      <w:r w:rsidR="0077611E" w:rsidRPr="0077611E">
        <w:rPr>
          <w:rFonts w:ascii="Times New Roman" w:eastAsia="ArialMT" w:hAnsi="Times New Roman" w:cs="Times New Roman"/>
          <w:sz w:val="24"/>
          <w:szCs w:val="24"/>
        </w:rPr>
        <w:t xml:space="preserve">Действие Правил распространяется на </w:t>
      </w:r>
      <w:r w:rsidR="001E352F">
        <w:rPr>
          <w:rFonts w:ascii="Times New Roman" w:eastAsia="ArialMT" w:hAnsi="Times New Roman" w:cs="Times New Roman"/>
          <w:sz w:val="24"/>
          <w:szCs w:val="24"/>
        </w:rPr>
        <w:t xml:space="preserve">членов и </w:t>
      </w:r>
      <w:r w:rsidR="0077611E" w:rsidRPr="0077611E">
        <w:rPr>
          <w:rFonts w:ascii="Times New Roman" w:eastAsia="ArialMT" w:hAnsi="Times New Roman" w:cs="Times New Roman"/>
          <w:sz w:val="24"/>
          <w:szCs w:val="24"/>
        </w:rPr>
        <w:t xml:space="preserve">всех работников, работающих </w:t>
      </w:r>
      <w:r w:rsidR="001E352F">
        <w:rPr>
          <w:rFonts w:ascii="Times New Roman" w:eastAsia="ArialMT" w:hAnsi="Times New Roman" w:cs="Times New Roman"/>
          <w:sz w:val="24"/>
          <w:szCs w:val="24"/>
        </w:rPr>
        <w:t>в КФХ</w:t>
      </w:r>
      <w:r w:rsidR="0077611E" w:rsidRPr="0077611E">
        <w:rPr>
          <w:rFonts w:ascii="Times New Roman" w:eastAsia="ArialMT" w:hAnsi="Times New Roman" w:cs="Times New Roman"/>
          <w:sz w:val="24"/>
          <w:szCs w:val="24"/>
        </w:rPr>
        <w:t xml:space="preserve"> на основании заключенных трудовых договоров, за исключением положений, определяющих единый режим труда и отдыха - в отношении работников, которым в соответствии с трудовыми договорами (соглашениями к трудовым договорам) установлен отличающийся от единого режим труда и отдыха.</w:t>
      </w:r>
    </w:p>
    <w:p w:rsidR="00DB1626" w:rsidRDefault="00DB1626" w:rsidP="00DB1626">
      <w:pPr>
        <w:spacing w:after="0" w:line="240" w:lineRule="auto"/>
        <w:jc w:val="center"/>
        <w:rPr>
          <w:i/>
        </w:rPr>
      </w:pPr>
    </w:p>
    <w:p w:rsidR="00DB1626" w:rsidRDefault="0077611E" w:rsidP="009A3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B1626" w:rsidRPr="00310F1E">
        <w:rPr>
          <w:rFonts w:ascii="Times New Roman" w:hAnsi="Times New Roman" w:cs="Times New Roman"/>
          <w:b/>
          <w:sz w:val="24"/>
          <w:szCs w:val="24"/>
        </w:rPr>
        <w:t>. Права и обязанности членов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F1E" w:rsidRPr="00310F1E" w:rsidRDefault="007D7285" w:rsidP="009A3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.1. В члены фермерского хозяйства могут быть приняты как лица, связанные родством или свойством с гражданами-членами хозяйства, так и лица, не состоящие в родстве с Главой фермерского хозяйства, с учетом требований, установленных законодательством.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Вступающий</w:t>
      </w:r>
      <w:proofErr w:type="gramEnd"/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 xml:space="preserve"> в члены фермерского хозяйства обязан подать Главе фермерского хозяйства заявление, в котором выражена его воля вступить в члены хозяйства, осуществлять все права и </w:t>
      </w:r>
      <w:proofErr w:type="gramStart"/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нести все обязанности</w:t>
      </w:r>
      <w:proofErr w:type="gramEnd"/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, вытекающие из членства.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.3. Прием нового члена в фермерское хозяйство осуществляется по ед</w:t>
      </w:r>
      <w:r w:rsidR="00310F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ногласному решению всех членов фермерского хозяйства не позднее трех месяцев (иной срок) с момента подачи заявления.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.4. Новый член фермерского хозяйства приобретает права и обязанности, установленные настоящим соглашением, с момента государственной регистрации изменений, о чем должен быть извещен Главой фермерского хозяйства письменно.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.5. Прекращение членства в фермерском хозяйстве производится в добровольном порядке, согласно письменному заявлению члена хозяйства.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.6. Заявление подается Главе фермерского хозяйства не позднее, чем за 6 месяцев (иной срок) до даты выхода из фермерского хозяйства.</w:t>
      </w:r>
    </w:p>
    <w:p w:rsidR="00310F1E" w:rsidRPr="00310F1E" w:rsidRDefault="00310F1E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F1E">
        <w:rPr>
          <w:rFonts w:ascii="Times New Roman" w:hAnsi="Times New Roman" w:cs="Times New Roman"/>
          <w:color w:val="000000"/>
          <w:sz w:val="24"/>
          <w:szCs w:val="24"/>
        </w:rPr>
        <w:t>За этот срок силами фермерского хозяйства должно быть определено:</w:t>
      </w:r>
    </w:p>
    <w:p w:rsidR="00310F1E" w:rsidRDefault="00310F1E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F1E">
        <w:rPr>
          <w:rFonts w:ascii="Times New Roman" w:hAnsi="Times New Roman" w:cs="Times New Roman"/>
          <w:color w:val="000000"/>
          <w:sz w:val="24"/>
          <w:szCs w:val="24"/>
        </w:rPr>
        <w:t>- размер денежной компенсации, соразмерный доле выходящего члена хозяйства, в праве общей собственности на имущество фермерского хозяйства;</w:t>
      </w:r>
    </w:p>
    <w:p w:rsidR="00310F1E" w:rsidRPr="00310F1E" w:rsidRDefault="00310F1E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F1E">
        <w:rPr>
          <w:rFonts w:ascii="Times New Roman" w:hAnsi="Times New Roman" w:cs="Times New Roman"/>
          <w:color w:val="000000"/>
          <w:sz w:val="24"/>
          <w:szCs w:val="24"/>
        </w:rPr>
        <w:t>- срок выплаты компенсации выходящему члену хозяйства. Установленный по взаимному согласию срок не может превышать одного года с момента подачи членом фермерского хозяйства заявления о выходе из хозяйства.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.7. Член фермерского хозяйства в течение двух лет после выхода из хозяйства, несет субсидиарную ответственность в пределах стоимости своей доли в имуществе хозяйства по обязательствам, возникшим в результате деятельности фермерского хозяйства до момента его выхода из хозяйства.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.8. Изменения в составе членов фермерского хозяйства влечет изменение (дополнение) настоящего соглашения, которые должны быть оформлены, подписаны всеми членами хозяйства и зарегистрированы в установленном порядке.</w:t>
      </w:r>
    </w:p>
    <w:p w:rsidR="00BD1EE5" w:rsidRDefault="00BD1EE5" w:rsidP="00310F1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b/>
          <w:color w:val="000000"/>
          <w:sz w:val="24"/>
          <w:szCs w:val="24"/>
        </w:rPr>
        <w:t>.9. Права членов фермерского хозяйства: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.9.1. Основным правом члена фермерского хозяйства является право непосредственно участвовать в управлении деятельностью хозяйства.</w:t>
      </w:r>
    </w:p>
    <w:p w:rsidR="00310F1E" w:rsidRPr="00310F1E" w:rsidRDefault="00310F1E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F1E">
        <w:rPr>
          <w:rFonts w:ascii="Times New Roman" w:hAnsi="Times New Roman" w:cs="Times New Roman"/>
          <w:color w:val="000000"/>
          <w:sz w:val="24"/>
          <w:szCs w:val="24"/>
        </w:rPr>
        <w:t>Члены хозяйства сообща определяют основные направления деятельности хозяйства, устанавливают внутренний распорядок деятельности с учетом квалификации каждого члена хозяйства и реальных потребностей фермерского хозяйства.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.9.2. Получать от Главы фермерского хозяйства информацию о деятельности хозяйства, в том числе знакомиться с бухгалтерскими книгами и иной документацией.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.9.3. Получать часть доходов, полученных от деятельности фермерского хозяйства.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.9.4. Получать денежную компенсацию, соразмерную своей доле в праве общей собственности на имущество фермерского хозяйства в случае выхода из хозяйства.</w:t>
      </w:r>
    </w:p>
    <w:p w:rsidR="00310F1E" w:rsidRPr="00310F1E" w:rsidRDefault="00310F1E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F1E">
        <w:rPr>
          <w:rFonts w:ascii="Times New Roman" w:hAnsi="Times New Roman" w:cs="Times New Roman"/>
          <w:color w:val="000000"/>
          <w:sz w:val="24"/>
          <w:szCs w:val="24"/>
        </w:rPr>
        <w:t>Земельный участок и средства производства, принадлежащие фермерскому хозяйству, при выходе из хозяйства одного из членов разделу не подлежат.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.9.5. Получать часть имущества фермерского хозяйства (ликвидационную квоту), оставшегося после расчетов с его кредиторами в случае прекращения фермерского хозяйства.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.9.6. Получать профессиональное образование и повышать квалификацию за счет средств фермерского хозяйства без отрыва от производства, не прерывая своего личного участия в деятельности фермерского хозяйства.</w:t>
      </w:r>
    </w:p>
    <w:p w:rsidR="00FD153F" w:rsidRPr="00310F1E" w:rsidRDefault="007D7285" w:rsidP="00FD1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.9.7.</w:t>
      </w:r>
      <w:r w:rsidR="00FD1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53F" w:rsidRPr="00310F1E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FD153F" w:rsidRPr="00310F1E">
        <w:rPr>
          <w:rStyle w:val="a3"/>
          <w:rFonts w:ascii="Times New Roman" w:hAnsi="Times New Roman" w:cs="Times New Roman"/>
          <w:color w:val="000000"/>
          <w:sz w:val="24"/>
          <w:szCs w:val="24"/>
        </w:rPr>
        <w:t>вписать нужное</w:t>
      </w:r>
      <w:r w:rsidR="00FD153F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310F1E" w:rsidRPr="00310F1E" w:rsidRDefault="00310F1E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b/>
          <w:color w:val="000000"/>
          <w:sz w:val="24"/>
          <w:szCs w:val="24"/>
        </w:rPr>
        <w:t>.10. Обязанности членов фермерского хозяйства: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.10.1. Основной обязанностью члена фермерского хозяйства "[</w:t>
      </w:r>
      <w:r w:rsidR="00310F1E" w:rsidRPr="00310F1E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]" является личное участие в деятельности хозяйства.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.10.2. Осуществляя деятельность, член фермерского хозяйства должен действовать в интересах хозяйства, соблюдать его интересы, не разглашать информацию о деятельности хозяйства и членах фермерского хозяйства.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.10.3. Член фермерского хозяйства обязан внести вклад (взнос) в имущество фермерского хозяйства в связи с созданием хозяйства, либо вступлением в челны фермерского хозяйства. Порядок внесения определяется настоящим соглашением, размер вклада определяется согласием всех членов хозяйства.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.10.4. Член фермерского хозяйства не имеет права уклоняться от принятия решений, требующих общего согласия членов фермерского хозяйства.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 xml:space="preserve">.10.5. Член фермерского хозяйства обязан добросовестно соблюдать права и </w:t>
      </w:r>
      <w:proofErr w:type="gramStart"/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нести обязанности</w:t>
      </w:r>
      <w:proofErr w:type="gramEnd"/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, установленные настоящим соглашением.</w:t>
      </w:r>
    </w:p>
    <w:p w:rsidR="00310F1E" w:rsidRPr="00310F1E" w:rsidRDefault="007D7285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F1E" w:rsidRPr="00310F1E">
        <w:rPr>
          <w:rFonts w:ascii="Times New Roman" w:hAnsi="Times New Roman" w:cs="Times New Roman"/>
          <w:color w:val="000000"/>
          <w:sz w:val="24"/>
          <w:szCs w:val="24"/>
        </w:rPr>
        <w:t>.10.6. За неисполнение, ненадлежащее исполнение обязанностей член фермерского хозяйства несет гражданско-правовую, имущественную ответственность, в том числе:</w:t>
      </w:r>
    </w:p>
    <w:p w:rsidR="00310F1E" w:rsidRPr="00310F1E" w:rsidRDefault="00310F1E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F1E">
        <w:rPr>
          <w:rFonts w:ascii="Times New Roman" w:hAnsi="Times New Roman" w:cs="Times New Roman"/>
          <w:color w:val="000000"/>
          <w:sz w:val="24"/>
          <w:szCs w:val="24"/>
        </w:rPr>
        <w:t>- возмещение убытков или вреда;</w:t>
      </w:r>
    </w:p>
    <w:p w:rsidR="00310F1E" w:rsidRPr="00310F1E" w:rsidRDefault="00310F1E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F1E">
        <w:rPr>
          <w:rFonts w:ascii="Times New Roman" w:hAnsi="Times New Roman" w:cs="Times New Roman"/>
          <w:color w:val="000000"/>
          <w:sz w:val="24"/>
          <w:szCs w:val="24"/>
        </w:rPr>
        <w:t>- исполнение обязанностей в натуре;</w:t>
      </w:r>
    </w:p>
    <w:p w:rsidR="00310F1E" w:rsidRPr="00310F1E" w:rsidRDefault="00310F1E" w:rsidP="00310F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F1E">
        <w:rPr>
          <w:rFonts w:ascii="Times New Roman" w:hAnsi="Times New Roman" w:cs="Times New Roman"/>
          <w:color w:val="000000"/>
          <w:sz w:val="24"/>
          <w:szCs w:val="24"/>
        </w:rPr>
        <w:t>- [</w:t>
      </w:r>
      <w:r w:rsidRPr="00310F1E">
        <w:rPr>
          <w:rStyle w:val="a3"/>
          <w:rFonts w:ascii="Times New Roman" w:hAnsi="Times New Roman" w:cs="Times New Roman"/>
          <w:color w:val="000000"/>
          <w:sz w:val="24"/>
          <w:szCs w:val="24"/>
        </w:rPr>
        <w:t>вписать нужное</w:t>
      </w:r>
      <w:r w:rsidRPr="00310F1E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DB1626" w:rsidRDefault="00DB1626" w:rsidP="00DB16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B1626" w:rsidRDefault="0077611E" w:rsidP="00310F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1626" w:rsidRPr="00310F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F1E" w:rsidRPr="00310F1E">
        <w:rPr>
          <w:rFonts w:ascii="Times New Roman" w:hAnsi="Times New Roman" w:cs="Times New Roman"/>
          <w:b/>
          <w:sz w:val="24"/>
          <w:szCs w:val="24"/>
        </w:rPr>
        <w:t>Внутренний т</w:t>
      </w:r>
      <w:r w:rsidR="00DB1626" w:rsidRPr="00310F1E">
        <w:rPr>
          <w:rFonts w:ascii="Times New Roman" w:hAnsi="Times New Roman" w:cs="Times New Roman"/>
          <w:b/>
          <w:sz w:val="24"/>
          <w:szCs w:val="24"/>
        </w:rPr>
        <w:t>рудовой распорядок</w:t>
      </w:r>
    </w:p>
    <w:p w:rsidR="00310F1E" w:rsidRPr="00310F1E" w:rsidRDefault="007D7285" w:rsidP="00310F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10F1E">
        <w:rPr>
          <w:rFonts w:ascii="Times New Roman" w:hAnsi="Times New Roman" w:cs="Times New Roman"/>
          <w:b/>
          <w:sz w:val="24"/>
          <w:szCs w:val="24"/>
        </w:rPr>
        <w:t>.1 Порядок приема на работу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</w:t>
      </w:r>
      <w:r w:rsidR="00402DF2">
        <w:rPr>
          <w:rFonts w:ascii="Times New Roman" w:eastAsia="ArialMT" w:hAnsi="Times New Roman" w:cs="Times New Roman"/>
          <w:sz w:val="24"/>
          <w:szCs w:val="24"/>
        </w:rPr>
        <w:t>1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Основанием для приема на работу </w:t>
      </w:r>
      <w:r w:rsidR="001E352F">
        <w:rPr>
          <w:rFonts w:ascii="Times New Roman" w:eastAsia="ArialMT" w:hAnsi="Times New Roman" w:cs="Times New Roman"/>
          <w:sz w:val="24"/>
          <w:szCs w:val="24"/>
        </w:rPr>
        <w:t xml:space="preserve">в КФХ 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служит трудовой договор, заключаемый с лицом, обратившимся с соответствующим письменным заявлением и предъявившим следующие документы: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.1.1.</w:t>
      </w:r>
      <w:r w:rsidR="00402DF2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Паспорт или иной документ, удостоверяющий личность: временное удостоверение личности гражданина РФ, удостоверение беженца в РФ, вид на жительство и т.п.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</w:t>
      </w:r>
      <w:r w:rsidR="00402DF2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2. Надлежащим образом оформленная трудовая книжка, за исключением случаев, когда: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а. 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Работник поступает на работу на условиях совместительства. 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gramStart"/>
      <w:r>
        <w:rPr>
          <w:rFonts w:ascii="Times New Roman" w:eastAsia="ArialMT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Трудовой договор заключается лицом, поступающим на работу, впервые.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gramStart"/>
      <w:r>
        <w:rPr>
          <w:rFonts w:ascii="Times New Roman" w:eastAsia="ArialMT" w:hAnsi="Times New Roman" w:cs="Times New Roman"/>
          <w:sz w:val="24"/>
          <w:szCs w:val="24"/>
        </w:rPr>
        <w:t xml:space="preserve">в. 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Трудовая книжка у лица, поступающего на работу, отсутствует (например, в связи с утратой), либо непригодна к дальнейшему использованию по назначению.</w:t>
      </w:r>
      <w:proofErr w:type="gramEnd"/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</w:t>
      </w:r>
      <w:r w:rsidR="00402DF2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3. Страховое свидетельство государственного пенсионного страхования, за исключением  случая, когда трудовой договор заключается лицом, поступающим на работу, впервые.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</w:t>
      </w:r>
      <w:r w:rsidR="00402DF2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4. Документы воинского учета, за исключением случая, когда лицо, поступающее на работу, не является военнообязанным (не подлежит призыву на военную службу).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</w:t>
      </w:r>
      <w:r w:rsidR="00402DF2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5. Документ об образовании, о квалификации или наличии у лица, поступающего на работу, специальных знаний.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402DF2">
        <w:rPr>
          <w:rFonts w:ascii="Times New Roman" w:eastAsia="ArialMT" w:hAnsi="Times New Roman" w:cs="Times New Roman"/>
          <w:sz w:val="24"/>
          <w:szCs w:val="24"/>
        </w:rPr>
        <w:t>1.2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 Представленные лицом, поступающим на работу, документы подлежат предварительной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проверке ответственным за ведение кадрового делопроизводства (иным лицом – </w:t>
      </w:r>
      <w:r w:rsidR="00310F1E" w:rsidRPr="007D7285">
        <w:rPr>
          <w:rFonts w:ascii="Times New Roman" w:eastAsia="ArialMT" w:hAnsi="Times New Roman" w:cs="Times New Roman"/>
          <w:b/>
          <w:i/>
          <w:sz w:val="24"/>
          <w:szCs w:val="24"/>
        </w:rPr>
        <w:t>указать конкретно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).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402DF2">
        <w:rPr>
          <w:rFonts w:ascii="Times New Roman" w:eastAsia="ArialMT" w:hAnsi="Times New Roman" w:cs="Times New Roman"/>
          <w:sz w:val="24"/>
          <w:szCs w:val="24"/>
        </w:rPr>
        <w:t>1.3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 При появлении сомнений в подлинности документов или содержащихся в них сведений направляется запрос организации (учреждению, предприятию), выдавшей соответствующий документ. От лица, поступающего на работу, в этой связи запрашиваются письменные объяснения. До получения документального подтверждения подлинности документов (сведений), вызывающих сомнения, процедура заключения трудового договора приостанавливается.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402DF2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4. Лицу, поступающему на работу, может быть отказано в заключени</w:t>
      </w:r>
      <w:proofErr w:type="gramStart"/>
      <w:r w:rsidR="00310F1E" w:rsidRPr="00310F1E">
        <w:rPr>
          <w:rFonts w:ascii="Times New Roman" w:eastAsia="ArialMT" w:hAnsi="Times New Roman" w:cs="Times New Roman"/>
          <w:sz w:val="24"/>
          <w:szCs w:val="24"/>
        </w:rPr>
        <w:t>и</w:t>
      </w:r>
      <w:proofErr w:type="gramEnd"/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трудового договора,  если: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402DF2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4.1. Возраст лица, поступающего на </w:t>
      </w:r>
      <w:proofErr w:type="gramStart"/>
      <w:r w:rsidR="00310F1E" w:rsidRPr="00310F1E">
        <w:rPr>
          <w:rFonts w:ascii="Times New Roman" w:eastAsia="ArialMT" w:hAnsi="Times New Roman" w:cs="Times New Roman"/>
          <w:sz w:val="24"/>
          <w:szCs w:val="24"/>
        </w:rPr>
        <w:t>работу, не достиг</w:t>
      </w:r>
      <w:proofErr w:type="gramEnd"/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16 лет.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402DF2">
        <w:rPr>
          <w:rFonts w:ascii="Times New Roman" w:eastAsia="ArialMT" w:hAnsi="Times New Roman" w:cs="Times New Roman"/>
          <w:sz w:val="24"/>
          <w:szCs w:val="24"/>
        </w:rPr>
        <w:t>.1.4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 У лица, поступающего на работу, имеются документально подтвержденные медицинские противопоказания для выполнения работы (трудовой функции), которую ему предполагается поручить в соответствии с трудовым договором.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4.3. В отношении лица, поступающего на работу, действует приговор суда о лишении права  занимать определенные должности (заниматься определенной деятельностью) в соответствии с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трудовым договором.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4.4. В отношении лица, поступающего на работу, действует постановление уполномоченного органа (должностного лица) об административном наказании, исключающем возможность исполнения соответствующих обязанностей в соответствии с трудовым договором.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4.5. Отсутствие у лица, поступающего на работу, документа об образовании (квалификации) или о наличии специальных знаний, если выполнение поручаемой в соответствии с трудовым договором работы (трудовой функции) требует таких знаний в соответствии с федеральным законом или иным нормативно-правовым актом.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4.6. Истек срок действия (приостановлено действие на срок свыше необходимого для документального оформления приема на работу) специального права (лицензии, права на управление транспортным средством и др.) либо лицо, поступающее на работу, лишено такого специального права, вследствие чего невозможно выполнение поручаемой ему работы (трудовой функции).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5. Если никаких правовых препятствий для заключения трудового договора не выявлено лицо, поступающее на работу, и </w:t>
      </w:r>
      <w:r w:rsidR="001E352F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приступают к согласованию условий трудового договора.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6. После согласования условий трудового договора </w:t>
      </w:r>
      <w:r w:rsidR="001E352F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gramStart"/>
      <w:r w:rsidR="00310F1E" w:rsidRPr="00310F1E">
        <w:rPr>
          <w:rFonts w:ascii="Times New Roman" w:eastAsia="ArialMT" w:hAnsi="Times New Roman" w:cs="Times New Roman"/>
          <w:sz w:val="24"/>
          <w:szCs w:val="24"/>
        </w:rPr>
        <w:t>обязан</w:t>
      </w:r>
      <w:proofErr w:type="gramEnd"/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под роспись в Журнале ознакомления с локальными нормативными актами ознакомить лицо, поступающее на работу, с локальными нормативными актами, непосредственно связанными с предстоящей трудовой деятельностью данного лица.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7. Трудовой договор заключается в письменной форме, в двух экземплярах. Трудовой договор вступает в силу со дня его подписания работником и </w:t>
      </w:r>
      <w:r w:rsidR="001E352F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, если иное не предусмотрено этим договором.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8. В трудовом договоре должны быть указаны: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8.1. Сведения о фамилии, имени, отчестве работника и документе, удостоверяющем его личность.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1.8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.2. Сведения о наименовании </w:t>
      </w:r>
      <w:r w:rsidR="001E352F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, а также о присвоенном ему идентификационном номере налогоплательщика (ИНН).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8.3. Сведения о представителе </w:t>
      </w:r>
      <w:r w:rsidR="001E352F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, подписавшем трудовой договор, и основании, в силу которого он наделен соответствующими полномочиями.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8.4. Сведения о месте и дате заключения трудового договора.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8.5. Обязательные условия трудового договора. Дополнительные и прочие условия включаются в трудовой договор с согласия работника и </w:t>
      </w:r>
      <w:r w:rsidR="001E352F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</w:p>
    <w:p w:rsidR="00310F1E" w:rsidRPr="007D7285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color w:val="FF0000"/>
          <w:sz w:val="24"/>
          <w:szCs w:val="24"/>
        </w:rPr>
      </w:pPr>
      <w:r w:rsidRPr="007D7285">
        <w:rPr>
          <w:rFonts w:ascii="Times New Roman" w:eastAsia="ArialMT" w:hAnsi="Times New Roman" w:cs="Times New Roman"/>
          <w:color w:val="FF0000"/>
          <w:sz w:val="24"/>
          <w:szCs w:val="24"/>
        </w:rPr>
        <w:t>3</w:t>
      </w:r>
      <w:r w:rsidR="00310F1E" w:rsidRPr="007D7285">
        <w:rPr>
          <w:rFonts w:ascii="Times New Roman" w:eastAsia="ArialMT" w:hAnsi="Times New Roman" w:cs="Times New Roman"/>
          <w:color w:val="FF0000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color w:val="FF0000"/>
          <w:sz w:val="24"/>
          <w:szCs w:val="24"/>
        </w:rPr>
        <w:t>1.</w:t>
      </w:r>
      <w:r w:rsidR="00310F1E" w:rsidRPr="007D7285">
        <w:rPr>
          <w:rFonts w:ascii="Times New Roman" w:eastAsia="ArialMT" w:hAnsi="Times New Roman" w:cs="Times New Roman"/>
          <w:color w:val="FF0000"/>
          <w:sz w:val="24"/>
          <w:szCs w:val="24"/>
        </w:rPr>
        <w:t xml:space="preserve">9. </w:t>
      </w:r>
      <w:r>
        <w:rPr>
          <w:rFonts w:ascii="Times New Roman" w:eastAsia="ArialMT" w:hAnsi="Times New Roman" w:cs="Times New Roman"/>
          <w:color w:val="FF0000"/>
          <w:sz w:val="24"/>
          <w:szCs w:val="24"/>
        </w:rPr>
        <w:t>Обязательные условия трудового договора и типовая форма приведены в Приложении</w:t>
      </w:r>
      <w:r w:rsidR="00095C90">
        <w:rPr>
          <w:rFonts w:ascii="Times New Roman" w:eastAsia="ArialMT" w:hAnsi="Times New Roman" w:cs="Times New Roman"/>
          <w:color w:val="FF0000"/>
          <w:sz w:val="24"/>
          <w:szCs w:val="24"/>
        </w:rPr>
        <w:t xml:space="preserve"> 1 к настоящим Правилам.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10. При выявлении недостающих сведений их следует внести в трудовой договор на основании соответствующих документов. При выявлении недостающих условий их следует зафиксировать в дополнительном соглашении к трудовому договору, в дальнейшем </w:t>
      </w:r>
      <w:proofErr w:type="gramStart"/>
      <w:r w:rsidR="00310F1E" w:rsidRPr="00310F1E">
        <w:rPr>
          <w:rFonts w:ascii="Times New Roman" w:eastAsia="ArialMT" w:hAnsi="Times New Roman" w:cs="Times New Roman"/>
          <w:sz w:val="24"/>
          <w:szCs w:val="24"/>
        </w:rPr>
        <w:t>рассматриваемым</w:t>
      </w:r>
      <w:proofErr w:type="gramEnd"/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в качестве его неотъемлемой части.</w:t>
      </w:r>
    </w:p>
    <w:p w:rsidR="00310F1E" w:rsidRPr="00095C90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i/>
          <w:color w:val="FF0000"/>
          <w:sz w:val="24"/>
          <w:szCs w:val="24"/>
        </w:rPr>
      </w:pPr>
      <w:r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3</w:t>
      </w:r>
      <w:r w:rsidR="00310F1E"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1.</w:t>
      </w:r>
      <w:r w:rsidR="00310F1E"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11. О приеме на работу </w:t>
      </w:r>
      <w:r w:rsidR="001E352F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КФХ</w:t>
      </w:r>
      <w:r w:rsidR="00310F1E"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 издает приказ по кадрам. Приказ о приеме на работу издается на основании трудового договора и объявляется под роспись работнику в течение трех</w:t>
      </w:r>
      <w:r w:rsidR="00095C90"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 </w:t>
      </w:r>
      <w:r w:rsidR="00310F1E"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рабочих дней </w:t>
      </w:r>
      <w:proofErr w:type="gramStart"/>
      <w:r w:rsidR="00310F1E"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с даты издания</w:t>
      </w:r>
      <w:proofErr w:type="gramEnd"/>
      <w:r w:rsidR="00310F1E"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.</w:t>
      </w:r>
    </w:p>
    <w:p w:rsidR="00310F1E" w:rsidRPr="00095C90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i/>
          <w:color w:val="FF0000"/>
          <w:sz w:val="24"/>
          <w:szCs w:val="24"/>
        </w:rPr>
      </w:pPr>
      <w:r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3</w:t>
      </w:r>
      <w:r w:rsidR="00310F1E"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1.</w:t>
      </w:r>
      <w:r w:rsidR="00310F1E"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12. На основании приказа о приеме на работу в трудовую книжку работника вносится соответствующая запись.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13. По письменному заявлению работника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обязан</w:t>
      </w:r>
      <w:r w:rsidR="002C71B8">
        <w:rPr>
          <w:rFonts w:ascii="Times New Roman" w:eastAsia="ArialMT" w:hAnsi="Times New Roman" w:cs="Times New Roman"/>
          <w:sz w:val="24"/>
          <w:szCs w:val="24"/>
        </w:rPr>
        <w:t>о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(в течение трех рабочих дней </w:t>
      </w:r>
      <w:proofErr w:type="gramStart"/>
      <w:r w:rsidR="00310F1E" w:rsidRPr="00310F1E">
        <w:rPr>
          <w:rFonts w:ascii="Times New Roman" w:eastAsia="ArialMT" w:hAnsi="Times New Roman" w:cs="Times New Roman"/>
          <w:sz w:val="24"/>
          <w:szCs w:val="24"/>
        </w:rPr>
        <w:t>с даты подачи</w:t>
      </w:r>
      <w:proofErr w:type="gramEnd"/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заявления) безвозмездно выдать работнику надлежащим образом оформленные копии документов, связанных с приемом на работу.</w:t>
      </w:r>
    </w:p>
    <w:p w:rsidR="00310F1E" w:rsidRPr="00310F1E" w:rsidRDefault="007D7285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 w:rsidR="007C40EB"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14. Изменение ранее определенных условий трудового договора допускается на основании письменного соглашения сторон, которое вступает в действие </w:t>
      </w:r>
      <w:proofErr w:type="gramStart"/>
      <w:r w:rsidR="00310F1E" w:rsidRPr="00310F1E">
        <w:rPr>
          <w:rFonts w:ascii="Times New Roman" w:eastAsia="ArialMT" w:hAnsi="Times New Roman" w:cs="Times New Roman"/>
          <w:sz w:val="24"/>
          <w:szCs w:val="24"/>
        </w:rPr>
        <w:t>с даты подписания</w:t>
      </w:r>
      <w:proofErr w:type="gramEnd"/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Работником и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, и в дальнейшем рассматривается в качестве неотъемлемой части трудового договора.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</w:p>
    <w:p w:rsidR="00310F1E" w:rsidRPr="007D7285" w:rsidRDefault="007D7285" w:rsidP="007D7285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sz w:val="24"/>
          <w:szCs w:val="24"/>
        </w:rPr>
      </w:pPr>
      <w:r w:rsidRPr="007D7285">
        <w:rPr>
          <w:rFonts w:ascii="Times New Roman" w:eastAsia="ArialMT" w:hAnsi="Times New Roman" w:cs="Times New Roman"/>
          <w:b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b/>
          <w:sz w:val="24"/>
          <w:szCs w:val="24"/>
        </w:rPr>
        <w:t>2</w:t>
      </w:r>
      <w:r w:rsidR="00310F1E" w:rsidRPr="007D7285">
        <w:rPr>
          <w:rFonts w:ascii="Times New Roman" w:eastAsia="ArialMT" w:hAnsi="Times New Roman" w:cs="Times New Roman"/>
          <w:b/>
          <w:sz w:val="24"/>
          <w:szCs w:val="24"/>
        </w:rPr>
        <w:t>. Порядок прекращения трудовых договоров с работниками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>1. Прекращение трудового договора допускается по основаниям, предусмотренным: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>1.1. Федеральным законодательством о труде.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>1.2. Нормативными правовыми актами, содержащими нормы трудового права.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>1.3. Трудовым договором с соответствующим работником.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2. Заключение между работником и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 соглашения о досрочном прекращении  трудового договора допускается на основании их предварительной договоренности, подтвержденной документально.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3. Соглашение о прекращении трудового договора заключается в письменной форме в двух экземплярах. Соглашение о прекращении трудового договора вступает в силу после подписания работником и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Pr="00310F1E">
        <w:rPr>
          <w:rFonts w:ascii="Times New Roman" w:eastAsia="ArialMT" w:hAnsi="Times New Roman" w:cs="Times New Roman"/>
          <w:sz w:val="24"/>
          <w:szCs w:val="24"/>
        </w:rPr>
        <w:t>. В соглашении может быть определена дата вступления его в силу, которая одновременно будет являться и датой прекращения трудового договора.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>4. В период между подписанием соглашения и установленной этим же соглашением датой  вступления его в действие каждая сторона вправе отозвать свою подпись.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5. Работник обязан предупредить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 о своем намерении досрочно прекратить (расторгнуть) трудовой договор в письменной форме и не </w:t>
      </w:r>
      <w:proofErr w:type="gramStart"/>
      <w:r w:rsidRPr="00310F1E">
        <w:rPr>
          <w:rFonts w:ascii="Times New Roman" w:eastAsia="ArialMT" w:hAnsi="Times New Roman" w:cs="Times New Roman"/>
          <w:sz w:val="24"/>
          <w:szCs w:val="24"/>
        </w:rPr>
        <w:t>позднее</w:t>
      </w:r>
      <w:proofErr w:type="gramEnd"/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 чем за две недели до предполагаемой даты своего увольнения.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6. По истечении срока предупреждения работник вправе прекратить работу. На основании  письменного предупреждения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 к дате, определенной в качестве последнего дня</w:t>
      </w:r>
      <w:r w:rsidR="00095C90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10F1E">
        <w:rPr>
          <w:rFonts w:ascii="Times New Roman" w:eastAsia="ArialMT" w:hAnsi="Times New Roman" w:cs="Times New Roman"/>
          <w:sz w:val="24"/>
          <w:szCs w:val="24"/>
        </w:rPr>
        <w:t>работы, обязан обеспечить Работнику надлежащий расчет.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7.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 обязан</w:t>
      </w:r>
      <w:r w:rsidR="002C71B8">
        <w:rPr>
          <w:rFonts w:ascii="Times New Roman" w:eastAsia="ArialMT" w:hAnsi="Times New Roman" w:cs="Times New Roman"/>
          <w:sz w:val="24"/>
          <w:szCs w:val="24"/>
        </w:rPr>
        <w:t>о</w:t>
      </w:r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 предупредить Работника о своем намерении досрочно прекратить</w:t>
      </w:r>
      <w:r w:rsidR="00095C90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трудовой договор в письменной форме под роспись не </w:t>
      </w:r>
      <w:proofErr w:type="gramStart"/>
      <w:r w:rsidRPr="00310F1E">
        <w:rPr>
          <w:rFonts w:ascii="Times New Roman" w:eastAsia="ArialMT" w:hAnsi="Times New Roman" w:cs="Times New Roman"/>
          <w:sz w:val="24"/>
          <w:szCs w:val="24"/>
        </w:rPr>
        <w:t>позднее</w:t>
      </w:r>
      <w:proofErr w:type="gramEnd"/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 чем за 7 рабочих дней до предполагаемой даты увольнения. В предупреждении должны содержаться мотивы прекращения  трудового договора со ссылкой на пункт (подпункт) части статьи Трудового кодекса, иного федерального закона, нормативного правового акта, содержащего нормы трудового права, пункт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коллективного договора или трудового договора, заключенного с данным работником.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>8. При несогласии с мотивами прекращения трудового договора Работник вправе обратиться в суд. Обращение в суд не препятствует прекращению трудового договора по законным основаниям в срок, установленный предупреждением.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>9. В случаях, предусмотренных Трудовым кодексом, иным федеральным законом, нормативным правовым актом, содержащим нормы трудового права, пунктом коллективного договора или трудового договора, заключенного с данным работником, Работнику предоставляются соответствующие гарантии и компенсации.</w:t>
      </w:r>
    </w:p>
    <w:p w:rsidR="00310F1E" w:rsidRPr="00095C90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i/>
          <w:color w:val="FF0000"/>
          <w:sz w:val="24"/>
          <w:szCs w:val="24"/>
        </w:rPr>
      </w:pPr>
      <w:r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2.</w:t>
      </w:r>
      <w:r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10. О прекращении трудового договора </w:t>
      </w:r>
      <w:r w:rsidR="002C71B8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КФХ</w:t>
      </w:r>
      <w:r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 издает приказ по кадрам. Приказ о прекращении трудового договора издается на основании документов, подтверждающих законность</w:t>
      </w:r>
      <w:r w:rsidR="00095C90"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 </w:t>
      </w:r>
      <w:r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и обоснованность увольнения, и объявляется под роспись работнику не позднее даты его увольнения, за исключением случаев, когда работник отсутствует на работе по уважительным причинам либо по причинам, не зависящим от </w:t>
      </w:r>
      <w:r w:rsidR="002C71B8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КФХ</w:t>
      </w:r>
      <w:r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.</w:t>
      </w:r>
    </w:p>
    <w:p w:rsidR="00310F1E" w:rsidRPr="00095C90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i/>
          <w:color w:val="FF0000"/>
          <w:sz w:val="24"/>
          <w:szCs w:val="24"/>
        </w:rPr>
      </w:pPr>
      <w:r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2.</w:t>
      </w:r>
      <w:r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11. На основании приказа о прекращении трудового договора в трудовую книжку работника</w:t>
      </w:r>
      <w:r w:rsidR="00095C90"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 </w:t>
      </w:r>
      <w:r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вносится соответствующая запись.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12. По письменному заявлению работника </w:t>
      </w:r>
      <w:r w:rsidR="002C71B8">
        <w:rPr>
          <w:rFonts w:ascii="Times New Roman" w:eastAsia="ArialMT" w:hAnsi="Times New Roman" w:cs="Times New Roman"/>
          <w:sz w:val="24"/>
          <w:szCs w:val="24"/>
        </w:rPr>
        <w:t xml:space="preserve">КФХ </w:t>
      </w:r>
      <w:r w:rsidRPr="00310F1E">
        <w:rPr>
          <w:rFonts w:ascii="Times New Roman" w:eastAsia="ArialMT" w:hAnsi="Times New Roman" w:cs="Times New Roman"/>
          <w:sz w:val="24"/>
          <w:szCs w:val="24"/>
        </w:rPr>
        <w:t>обязан</w:t>
      </w:r>
      <w:r w:rsidR="002C71B8">
        <w:rPr>
          <w:rFonts w:ascii="Times New Roman" w:eastAsia="ArialMT" w:hAnsi="Times New Roman" w:cs="Times New Roman"/>
          <w:sz w:val="24"/>
          <w:szCs w:val="24"/>
        </w:rPr>
        <w:t>о</w:t>
      </w:r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 (в течение трех рабочих дней </w:t>
      </w:r>
      <w:proofErr w:type="gramStart"/>
      <w:r w:rsidRPr="00310F1E">
        <w:rPr>
          <w:rFonts w:ascii="Times New Roman" w:eastAsia="ArialMT" w:hAnsi="Times New Roman" w:cs="Times New Roman"/>
          <w:sz w:val="24"/>
          <w:szCs w:val="24"/>
        </w:rPr>
        <w:t>с даты подачи</w:t>
      </w:r>
      <w:proofErr w:type="gramEnd"/>
      <w:r w:rsidRPr="00310F1E">
        <w:rPr>
          <w:rFonts w:ascii="Times New Roman" w:eastAsia="ArialMT" w:hAnsi="Times New Roman" w:cs="Times New Roman"/>
          <w:sz w:val="24"/>
          <w:szCs w:val="24"/>
        </w:rPr>
        <w:t xml:space="preserve"> заявления) безвозмездно выдать работнику надлежащим образом оформленные копии документов, связанных с прекращением трудового договора, а также рекомендательное письмо к новому работодателю.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3.</w:t>
      </w:r>
      <w:r w:rsidR="00095C90">
        <w:rPr>
          <w:rFonts w:ascii="Times New Roman" w:eastAsia="ArialMT" w:hAnsi="Times New Roman" w:cs="Times New Roman"/>
          <w:sz w:val="24"/>
          <w:szCs w:val="24"/>
        </w:rPr>
        <w:t>2.</w:t>
      </w:r>
      <w:r w:rsidRPr="00310F1E">
        <w:rPr>
          <w:rFonts w:ascii="Times New Roman" w:eastAsia="ArialMT" w:hAnsi="Times New Roman" w:cs="Times New Roman"/>
          <w:sz w:val="24"/>
          <w:szCs w:val="24"/>
        </w:rPr>
        <w:t>13. В последний день работы Работнику выдается под роспись надлежащим образом оформленная трудовая книжка. Выдача трудовой книжки может, в зависимости от обстоятельств  увольнения, производиться иным законным образом.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</w:p>
    <w:p w:rsidR="00404026" w:rsidRDefault="00404026" w:rsidP="00095C90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sz w:val="24"/>
          <w:szCs w:val="24"/>
        </w:rPr>
      </w:pPr>
    </w:p>
    <w:p w:rsidR="00310F1E" w:rsidRPr="00095C90" w:rsidRDefault="00095C90" w:rsidP="00095C90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3.3</w:t>
      </w:r>
      <w:r w:rsidR="00310F1E" w:rsidRPr="00095C90">
        <w:rPr>
          <w:rFonts w:ascii="Times New Roman" w:eastAsia="ArialMT" w:hAnsi="Times New Roman" w:cs="Times New Roman"/>
          <w:b/>
          <w:sz w:val="24"/>
          <w:szCs w:val="24"/>
        </w:rPr>
        <w:t>. Основные права и обязанности работников</w:t>
      </w:r>
    </w:p>
    <w:p w:rsidR="00310F1E" w:rsidRPr="00095C90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/>
          <w:i/>
          <w:sz w:val="24"/>
          <w:szCs w:val="24"/>
        </w:rPr>
      </w:pPr>
      <w:r w:rsidRPr="00095C90">
        <w:rPr>
          <w:rFonts w:ascii="Times New Roman" w:eastAsia="ArialMT" w:hAnsi="Times New Roman" w:cs="Times New Roman"/>
          <w:b/>
          <w:i/>
          <w:sz w:val="24"/>
          <w:szCs w:val="24"/>
        </w:rPr>
        <w:t>3.3.1.</w:t>
      </w:r>
      <w:r w:rsidR="00310F1E" w:rsidRPr="00095C90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 Работник имеет право </w:t>
      </w:r>
      <w:proofErr w:type="gramStart"/>
      <w:r w:rsidR="00310F1E" w:rsidRPr="00095C90">
        <w:rPr>
          <w:rFonts w:ascii="Times New Roman" w:eastAsia="ArialMT" w:hAnsi="Times New Roman" w:cs="Times New Roman"/>
          <w:b/>
          <w:i/>
          <w:sz w:val="24"/>
          <w:szCs w:val="24"/>
        </w:rPr>
        <w:t>на</w:t>
      </w:r>
      <w:proofErr w:type="gramEnd"/>
      <w:r w:rsidR="00310F1E" w:rsidRPr="00095C90">
        <w:rPr>
          <w:rFonts w:ascii="Times New Roman" w:eastAsia="ArialMT" w:hAnsi="Times New Roman" w:cs="Times New Roman"/>
          <w:b/>
          <w:i/>
          <w:sz w:val="24"/>
          <w:szCs w:val="24"/>
        </w:rPr>
        <w:t>:</w:t>
      </w:r>
    </w:p>
    <w:p w:rsidR="00310F1E" w:rsidRPr="00310F1E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3.3.1.1.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Изменение и расторжение трудового договора в порядке и на условиях, которые установлены федеральным законодательством о труде, коллективным договором и заключенным с ним трудовым договором.</w:t>
      </w:r>
    </w:p>
    <w:p w:rsidR="00310F1E" w:rsidRPr="00310F1E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3.3.1.2.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Предоставление ему работы, обусловленной трудовым договором.</w:t>
      </w:r>
    </w:p>
    <w:p w:rsidR="00310F1E" w:rsidRPr="00310F1E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1.3.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310F1E" w:rsidRPr="00310F1E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10F1E" w:rsidRPr="00310F1E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310F1E" w:rsidRPr="00310F1E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.1.6. Полную достоверную информацию об условиях труда и требованиях охраны труда на рабочем месте.</w:t>
      </w:r>
    </w:p>
    <w:p w:rsidR="00310F1E" w:rsidRPr="00310F1E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.1.7. Профессиональную подготовку, переподготовку и повышение своей квалификации в  порядке, установленном федеральным законодательством о труде, коллективным договором и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заключенным с ним трудовым договором.</w:t>
      </w:r>
    </w:p>
    <w:p w:rsidR="00310F1E" w:rsidRPr="00310F1E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310F1E" w:rsidRPr="00310F1E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.1.9.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310F1E" w:rsidRPr="00310F1E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.1.10. Защиту своих трудовых прав, свобод и законных интересов всеми не запрещенными  законом способами.</w:t>
      </w:r>
    </w:p>
    <w:p w:rsidR="00310F1E" w:rsidRPr="00310F1E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.1.11. Разрешение индивидуальных и коллективных трудовых споров, включая право на забастовку, в порядке, установленном федеральным законодательством о труде.</w:t>
      </w:r>
    </w:p>
    <w:p w:rsidR="00310F1E" w:rsidRPr="00310F1E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.1.12. Возмещение вреда, причиненного ему в связи с исполнением трудовых обязанностей, и компенсацию морального вреда в порядке, установленном федеральным законодательством о труде.</w:t>
      </w:r>
    </w:p>
    <w:p w:rsidR="00310F1E" w:rsidRPr="00310F1E" w:rsidRDefault="00095C90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.1.13. Социальное страхование в порядке, предусмотренном федеральным законодательством.</w:t>
      </w:r>
    </w:p>
    <w:p w:rsidR="00310F1E" w:rsidRPr="00AE6FD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/>
          <w:i/>
          <w:sz w:val="24"/>
          <w:szCs w:val="24"/>
        </w:rPr>
      </w:pPr>
      <w:r w:rsidRPr="00AE6FDE">
        <w:rPr>
          <w:rFonts w:ascii="Times New Roman" w:eastAsia="ArialMT" w:hAnsi="Times New Roman" w:cs="Times New Roman"/>
          <w:b/>
          <w:i/>
          <w:sz w:val="24"/>
          <w:szCs w:val="24"/>
        </w:rPr>
        <w:t>3.3</w:t>
      </w:r>
      <w:r w:rsidR="00310F1E" w:rsidRPr="00AE6FDE">
        <w:rPr>
          <w:rFonts w:ascii="Times New Roman" w:eastAsia="ArialMT" w:hAnsi="Times New Roman" w:cs="Times New Roman"/>
          <w:b/>
          <w:i/>
          <w:sz w:val="24"/>
          <w:szCs w:val="24"/>
        </w:rPr>
        <w:t>.2. Работник обязан: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.2.1. Добросовестно исполнять свои трудовые обязанности, возложенные на него трудовым договором.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.2.2. Соблюдать правила внутреннего трудового распорядка. 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.2.3. Соблюдать трудовую дисциплину.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.2.4. Выполнять установленные нормы труда.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.2.5. Соблюдать требования по охране труда и обеспечению безопасности труда.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.2.6. Бережно относиться к имуществу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, в том </w:t>
      </w:r>
      <w:proofErr w:type="gramStart"/>
      <w:r w:rsidR="00310F1E" w:rsidRPr="00310F1E">
        <w:rPr>
          <w:rFonts w:ascii="Times New Roman" w:eastAsia="ArialMT" w:hAnsi="Times New Roman" w:cs="Times New Roman"/>
          <w:sz w:val="24"/>
          <w:szCs w:val="24"/>
        </w:rPr>
        <w:t>числе</w:t>
      </w:r>
      <w:proofErr w:type="gramEnd"/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, к имуществу третьих лиц, находящемуся у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, если последний несет ответственность за сохранность этого  имущества, и других работников.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3.3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.2.7. Незамедлительно сообщить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о  возникновении ситуации, представляющей угрозу жизни и здоровью людей, сохранности имущества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, в том числе имущества третьих лиц, находящегося у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, если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несет ответственность за сохранность этого имущества.</w:t>
      </w:r>
    </w:p>
    <w:p w:rsidR="00310F1E" w:rsidRPr="00095C90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ArialMT" w:hAnsi="Times New Roman" w:cs="Times New Roman"/>
          <w:i/>
          <w:color w:val="FF0000"/>
          <w:sz w:val="24"/>
          <w:szCs w:val="24"/>
        </w:rPr>
        <w:t>3.3</w:t>
      </w:r>
      <w:r w:rsidR="00310F1E"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.</w:t>
      </w:r>
      <w:r>
        <w:rPr>
          <w:rFonts w:ascii="Times New Roman" w:eastAsia="ArialMT" w:hAnsi="Times New Roman" w:cs="Times New Roman"/>
          <w:i/>
          <w:color w:val="FF0000"/>
          <w:sz w:val="24"/>
          <w:szCs w:val="24"/>
        </w:rPr>
        <w:t>3.</w:t>
      </w:r>
      <w:r w:rsidR="00310F1E" w:rsidRPr="00095C90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 Прочие права и обязанности работника определяются коллективным договором, заключенным с ним трудовым договором и соглашениями к трудовому договору.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</w:p>
    <w:p w:rsidR="00310F1E" w:rsidRPr="00095C90" w:rsidRDefault="00AE6FDE" w:rsidP="00095C90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3.4</w:t>
      </w:r>
      <w:r w:rsidR="00095C90">
        <w:rPr>
          <w:rFonts w:ascii="Times New Roman" w:eastAsia="ArialMT" w:hAnsi="Times New Roman" w:cs="Times New Roman"/>
          <w:b/>
          <w:sz w:val="24"/>
          <w:szCs w:val="24"/>
        </w:rPr>
        <w:t xml:space="preserve">. Основные права и обязанности </w:t>
      </w:r>
      <w:r w:rsidR="002C71B8">
        <w:rPr>
          <w:rFonts w:ascii="Times New Roman" w:eastAsia="ArialMT" w:hAnsi="Times New Roman" w:cs="Times New Roman"/>
          <w:b/>
          <w:sz w:val="24"/>
          <w:szCs w:val="24"/>
        </w:rPr>
        <w:t>КФХ как работодателя</w:t>
      </w:r>
    </w:p>
    <w:p w:rsidR="00310F1E" w:rsidRPr="00AE6FD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/>
          <w:i/>
          <w:sz w:val="24"/>
          <w:szCs w:val="24"/>
        </w:rPr>
      </w:pPr>
      <w:r w:rsidRPr="00AE6FDE">
        <w:rPr>
          <w:rFonts w:ascii="Times New Roman" w:eastAsia="ArialMT" w:hAnsi="Times New Roman" w:cs="Times New Roman"/>
          <w:b/>
          <w:i/>
          <w:sz w:val="24"/>
          <w:szCs w:val="24"/>
        </w:rPr>
        <w:t>3.4</w:t>
      </w:r>
      <w:r w:rsidR="00310F1E" w:rsidRPr="00AE6FDE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.1. </w:t>
      </w:r>
      <w:r w:rsidR="002C71B8">
        <w:rPr>
          <w:rFonts w:ascii="Times New Roman" w:eastAsia="ArialMT" w:hAnsi="Times New Roman" w:cs="Times New Roman"/>
          <w:b/>
          <w:i/>
          <w:sz w:val="24"/>
          <w:szCs w:val="24"/>
        </w:rPr>
        <w:t>КФХ</w:t>
      </w:r>
      <w:r w:rsidR="00310F1E" w:rsidRPr="00AE6FDE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 имеет право: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.1.1. Заключать, изменять и расторгать трудовые договоры с работниками в порядке и на условиях, которые установлены федеральным законодательством о труде.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.1.2. Вести коллективные переговоры и заключать коллективные договоры.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.1.3. Поощрять работников за добросовестный эффективный труд.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.1.4. </w:t>
      </w:r>
      <w:proofErr w:type="gramStart"/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Требовать от работников исполнения ими трудовых обязанностей и бережного отношения к имуществу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, в том числе к имуществу третьих лиц, находящемуся у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, если последний несет ответственность за сохранность этого имущества, и других работников, соблюдения правил внутреннего трудового распорядка.</w:t>
      </w:r>
      <w:proofErr w:type="gramEnd"/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.1.5. Привлекать работников к дисциплинарной и материальной ответственности в порядке, установленном федеральным законодательством о труде, коллективным договором.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.1.6. Принимать локальные нормативные акты.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.1.7. Создавать объединения работодателей в целях представительства и защиты своих интересов и вступать в них.</w:t>
      </w:r>
    </w:p>
    <w:p w:rsidR="00310F1E" w:rsidRPr="00AE6FD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b/>
          <w:i/>
          <w:sz w:val="24"/>
          <w:szCs w:val="24"/>
        </w:rPr>
      </w:pPr>
      <w:r w:rsidRPr="00AE6FDE">
        <w:rPr>
          <w:rFonts w:ascii="Times New Roman" w:eastAsia="ArialMT" w:hAnsi="Times New Roman" w:cs="Times New Roman"/>
          <w:b/>
          <w:i/>
          <w:sz w:val="24"/>
          <w:szCs w:val="24"/>
        </w:rPr>
        <w:t>3.4</w:t>
      </w:r>
      <w:r w:rsidR="00310F1E" w:rsidRPr="00AE6FDE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.2. </w:t>
      </w:r>
      <w:r w:rsidR="002C71B8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КФХ </w:t>
      </w:r>
      <w:r w:rsidR="00310F1E" w:rsidRPr="00AE6FDE">
        <w:rPr>
          <w:rFonts w:ascii="Times New Roman" w:eastAsia="ArialMT" w:hAnsi="Times New Roman" w:cs="Times New Roman"/>
          <w:b/>
          <w:i/>
          <w:sz w:val="24"/>
          <w:szCs w:val="24"/>
        </w:rPr>
        <w:t>обязан</w:t>
      </w:r>
      <w:r w:rsidR="002C71B8">
        <w:rPr>
          <w:rFonts w:ascii="Times New Roman" w:eastAsia="ArialMT" w:hAnsi="Times New Roman" w:cs="Times New Roman"/>
          <w:b/>
          <w:i/>
          <w:sz w:val="24"/>
          <w:szCs w:val="24"/>
        </w:rPr>
        <w:t>о</w:t>
      </w:r>
      <w:r w:rsidR="00310F1E" w:rsidRPr="00AE6FDE">
        <w:rPr>
          <w:rFonts w:ascii="Times New Roman" w:eastAsia="ArialMT" w:hAnsi="Times New Roman" w:cs="Times New Roman"/>
          <w:b/>
          <w:i/>
          <w:sz w:val="24"/>
          <w:szCs w:val="24"/>
        </w:rPr>
        <w:t>: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.2.2. Предоставлять работникам работу, обусловленную трудовым договором.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.2.3. Обеспечивать безопасность и условия труда, соответствующие государственным нормативным требованиям охраны труда.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.2.5. Обеспечивать работникам равную оплату за труд равной ценности.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.2.6. Выплачивать в полном размере причитающуюся работникам заработную плату в сроки, установленные в соответствии с федеральным законодательством о труде, коллективным договором, правилами внутреннего трудового распорядка, трудовыми договорами.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.2.7. Вести коллективные переговоры, а также заключать коллективный договор в порядке,  установленном федеральным законодательством о труде.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.2.8.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310F1E" w:rsidRPr="00310F1E">
        <w:rPr>
          <w:rFonts w:ascii="Times New Roman" w:eastAsia="ArialMT" w:hAnsi="Times New Roman" w:cs="Times New Roman"/>
          <w:sz w:val="24"/>
          <w:szCs w:val="24"/>
        </w:rPr>
        <w:t>контроля за</w:t>
      </w:r>
      <w:proofErr w:type="gramEnd"/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их выполнением.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.2.9.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.2.10. </w:t>
      </w:r>
      <w:proofErr w:type="gramStart"/>
      <w:r w:rsidR="00310F1E" w:rsidRPr="00310F1E">
        <w:rPr>
          <w:rFonts w:ascii="Times New Roman" w:eastAsia="ArialMT" w:hAnsi="Times New Roman" w:cs="Times New Roman"/>
          <w:sz w:val="24"/>
          <w:szCs w:val="24"/>
        </w:rPr>
        <w:t>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.2.11.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 иных актов, содержащих нормы трудового права, принимать меры по устранению выявленных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10F1E">
        <w:rPr>
          <w:rFonts w:ascii="Times New Roman" w:eastAsia="ArialMT" w:hAnsi="Times New Roman" w:cs="Times New Roman"/>
          <w:sz w:val="24"/>
          <w:szCs w:val="24"/>
        </w:rPr>
        <w:t>нарушений и сообщать о принятых мерах указанным органам и представителям.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.2.12. Обеспечивать бытовые нужды работников, связанные с исполнением ими трудовых  обязанностей.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.2.13. Осуществлять обязательное социальное страхование работников в порядке, установленном федеральным законодательством о труде.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3.4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.2.14.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федеральным законодательством о труде, иными нормативными правовыми актами, коллективным договором.</w:t>
      </w:r>
    </w:p>
    <w:p w:rsidR="00310F1E" w:rsidRPr="00AE6FDE" w:rsidRDefault="00AE6FD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i/>
          <w:color w:val="FF0000"/>
          <w:sz w:val="24"/>
          <w:szCs w:val="24"/>
        </w:rPr>
      </w:pPr>
      <w:r w:rsidRPr="00AE6FDE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3.4.3</w:t>
      </w:r>
      <w:r w:rsidR="00310F1E" w:rsidRPr="00AE6FDE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. Прочие права и обязанности </w:t>
      </w:r>
      <w:r w:rsidR="002C71B8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КФХ</w:t>
      </w:r>
      <w:r w:rsidR="00310F1E" w:rsidRPr="00AE6FDE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 определяются коллективным договором, а в отношении конкретных работников - заключенным с ними трудовыми договорами и соглашениями к трудовым договорам.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310F1E" w:rsidRPr="00095C90" w:rsidRDefault="00AE6FDE" w:rsidP="00095C90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3.5</w:t>
      </w:r>
      <w:r w:rsidR="00310F1E" w:rsidRPr="00095C90">
        <w:rPr>
          <w:rFonts w:ascii="Times New Roman" w:eastAsia="ArialMT" w:hAnsi="Times New Roman" w:cs="Times New Roman"/>
          <w:b/>
          <w:sz w:val="24"/>
          <w:szCs w:val="24"/>
        </w:rPr>
        <w:t>. Единый режим труда и отдыха</w:t>
      </w:r>
    </w:p>
    <w:p w:rsidR="00310F1E" w:rsidRPr="00310F1E" w:rsidRDefault="00AE6FDE" w:rsidP="00AE6FD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3.5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</w:t>
      </w:r>
      <w:r>
        <w:rPr>
          <w:rFonts w:ascii="Times New Roman" w:eastAsia="ArialMT" w:hAnsi="Times New Roman" w:cs="Times New Roman"/>
          <w:sz w:val="24"/>
          <w:szCs w:val="24"/>
        </w:rPr>
        <w:t>1.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Режим труда и отдыха - сочетание периодов рабочего времени и времени отдыха, установленное в отношении Работников. В соответствии с трудовыми договорами режим труда и отдыха отдельных Работников может отличаться от единого режима, распространяющегося на всех Работников.</w:t>
      </w:r>
    </w:p>
    <w:p w:rsidR="00310F1E" w:rsidRPr="00310F1E" w:rsidRDefault="00AE6FDE" w:rsidP="00310F1E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3.5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.2. Нормальная продолжительность рабочего времени устанавливается равной 40 часам в неделю.</w:t>
      </w:r>
    </w:p>
    <w:p w:rsidR="00310F1E" w:rsidRPr="00310F1E" w:rsidRDefault="00AE6FDE" w:rsidP="00AE6FD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3.5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.3. Единый режим труда и отдыха в течение рабочего дня продолжит</w:t>
      </w:r>
      <w:r w:rsidR="00FD153F">
        <w:rPr>
          <w:rFonts w:ascii="Times New Roman" w:eastAsia="ArialMT" w:hAnsi="Times New Roman" w:cs="Times New Roman"/>
          <w:sz w:val="24"/>
          <w:szCs w:val="24"/>
        </w:rPr>
        <w:t>ельностью 6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часов </w:t>
      </w:r>
      <w:r w:rsidR="00FD153F">
        <w:rPr>
          <w:rFonts w:ascii="Times New Roman" w:eastAsia="ArialMT" w:hAnsi="Times New Roman" w:cs="Times New Roman"/>
          <w:sz w:val="24"/>
          <w:szCs w:val="24"/>
        </w:rPr>
        <w:t>40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минут предусматривает:</w:t>
      </w:r>
    </w:p>
    <w:p w:rsidR="00310F1E" w:rsidRPr="00FD153F" w:rsidRDefault="00AE6FDE" w:rsidP="00AE6FD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color w:val="FF0000"/>
          <w:sz w:val="24"/>
          <w:szCs w:val="24"/>
        </w:rPr>
      </w:pPr>
      <w:r w:rsidRPr="00FD153F">
        <w:rPr>
          <w:rFonts w:ascii="Times New Roman" w:eastAsia="ArialMT" w:hAnsi="Times New Roman" w:cs="Times New Roman"/>
          <w:color w:val="FF0000"/>
          <w:sz w:val="24"/>
          <w:szCs w:val="24"/>
        </w:rPr>
        <w:t>3.5</w:t>
      </w:r>
      <w:r w:rsidR="00310F1E" w:rsidRPr="00FD153F">
        <w:rPr>
          <w:rFonts w:ascii="Times New Roman" w:eastAsia="ArialMT" w:hAnsi="Times New Roman" w:cs="Times New Roman"/>
          <w:color w:val="FF0000"/>
          <w:sz w:val="24"/>
          <w:szCs w:val="24"/>
        </w:rPr>
        <w:t>.3.1. Начало рабочего дня - ... часов ... минут.</w:t>
      </w:r>
    </w:p>
    <w:p w:rsidR="00310F1E" w:rsidRPr="00FD153F" w:rsidRDefault="00AE6FDE" w:rsidP="00AE6FD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color w:val="FF0000"/>
          <w:sz w:val="24"/>
          <w:szCs w:val="24"/>
        </w:rPr>
      </w:pPr>
      <w:r w:rsidRPr="00FD153F">
        <w:rPr>
          <w:rFonts w:ascii="Times New Roman" w:eastAsia="ArialMT" w:hAnsi="Times New Roman" w:cs="Times New Roman"/>
          <w:color w:val="FF0000"/>
          <w:sz w:val="24"/>
          <w:szCs w:val="24"/>
        </w:rPr>
        <w:t>3.5</w:t>
      </w:r>
      <w:r w:rsidR="00310F1E" w:rsidRPr="00FD153F">
        <w:rPr>
          <w:rFonts w:ascii="Times New Roman" w:eastAsia="ArialMT" w:hAnsi="Times New Roman" w:cs="Times New Roman"/>
          <w:color w:val="FF0000"/>
          <w:sz w:val="24"/>
          <w:szCs w:val="24"/>
        </w:rPr>
        <w:t>.3.2. Окончание рабочего дня - ... часов ... минут.</w:t>
      </w:r>
    </w:p>
    <w:p w:rsidR="00310F1E" w:rsidRPr="00FD153F" w:rsidRDefault="00AE6FDE" w:rsidP="00AE6FD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color w:val="FF0000"/>
          <w:sz w:val="24"/>
          <w:szCs w:val="24"/>
        </w:rPr>
      </w:pPr>
      <w:r w:rsidRPr="00FD153F">
        <w:rPr>
          <w:rFonts w:ascii="Times New Roman" w:eastAsia="ArialMT" w:hAnsi="Times New Roman" w:cs="Times New Roman"/>
          <w:color w:val="FF0000"/>
          <w:sz w:val="24"/>
          <w:szCs w:val="24"/>
        </w:rPr>
        <w:t>3.5</w:t>
      </w:r>
      <w:r w:rsidR="00310F1E" w:rsidRPr="00FD153F">
        <w:rPr>
          <w:rFonts w:ascii="Times New Roman" w:eastAsia="ArialMT" w:hAnsi="Times New Roman" w:cs="Times New Roman"/>
          <w:color w:val="FF0000"/>
          <w:sz w:val="24"/>
          <w:szCs w:val="24"/>
        </w:rPr>
        <w:t xml:space="preserve">.3.3. </w:t>
      </w:r>
      <w:r w:rsidR="00310F1E" w:rsidRPr="00FD153F">
        <w:rPr>
          <w:rFonts w:ascii="Times New Roman" w:hAnsi="Times New Roman" w:cs="Times New Roman"/>
          <w:color w:val="FF0000"/>
          <w:sz w:val="24"/>
          <w:szCs w:val="24"/>
        </w:rPr>
        <w:t>Работникам разрешается в рабочее время использование перерывов для отдыха продолжительностью не более 15 минут в течение рабочего дня (в первой и второй его половине).</w:t>
      </w:r>
    </w:p>
    <w:p w:rsidR="00310F1E" w:rsidRPr="00FD153F" w:rsidRDefault="00AE6FDE" w:rsidP="00AE6FD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color w:val="FF0000"/>
          <w:sz w:val="24"/>
          <w:szCs w:val="24"/>
        </w:rPr>
      </w:pPr>
      <w:r w:rsidRPr="00FD153F">
        <w:rPr>
          <w:rFonts w:ascii="Times New Roman" w:eastAsia="ArialMT" w:hAnsi="Times New Roman" w:cs="Times New Roman"/>
          <w:color w:val="FF0000"/>
          <w:sz w:val="24"/>
          <w:szCs w:val="24"/>
        </w:rPr>
        <w:t>3.5</w:t>
      </w:r>
      <w:r w:rsidR="00310F1E" w:rsidRPr="00FD153F">
        <w:rPr>
          <w:rFonts w:ascii="Times New Roman" w:eastAsia="ArialMT" w:hAnsi="Times New Roman" w:cs="Times New Roman"/>
          <w:color w:val="FF0000"/>
          <w:sz w:val="24"/>
          <w:szCs w:val="24"/>
        </w:rPr>
        <w:t>.3.4. Нормальная продолжительность рабочего времени сокращается на один час в дни накануне выходных и нерабочих праздничных дней, а при совпадении выходного с нерабочим праздничным днем, которому предшествует рабочий день - на два часа.</w:t>
      </w:r>
    </w:p>
    <w:p w:rsidR="00310F1E" w:rsidRPr="00FD153F" w:rsidRDefault="00AE6FDE" w:rsidP="00AE6FD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i/>
          <w:color w:val="FF0000"/>
          <w:sz w:val="24"/>
          <w:szCs w:val="24"/>
        </w:rPr>
      </w:pPr>
      <w:r w:rsidRPr="00FD153F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3.5</w:t>
      </w:r>
      <w:r w:rsidR="00310F1E" w:rsidRPr="00FD153F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.3.5. Выходными днями у Работников устанавли</w:t>
      </w:r>
      <w:r w:rsidR="00FD153F" w:rsidRPr="00FD153F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вае</w:t>
      </w:r>
      <w:r w:rsidR="00310F1E" w:rsidRPr="00FD153F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тся воскресенье.</w:t>
      </w:r>
    </w:p>
    <w:p w:rsidR="00310F1E" w:rsidRPr="00FD153F" w:rsidRDefault="00AE6FDE" w:rsidP="00AE6FD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D153F">
        <w:rPr>
          <w:rFonts w:ascii="Times New Roman" w:eastAsia="ArialMT" w:hAnsi="Times New Roman" w:cs="Times New Roman"/>
          <w:sz w:val="24"/>
          <w:szCs w:val="24"/>
        </w:rPr>
        <w:t>3.5</w:t>
      </w:r>
      <w:r w:rsidR="00310F1E" w:rsidRPr="00FD153F">
        <w:rPr>
          <w:rFonts w:ascii="Times New Roman" w:eastAsia="ArialMT" w:hAnsi="Times New Roman" w:cs="Times New Roman"/>
          <w:sz w:val="24"/>
          <w:szCs w:val="24"/>
        </w:rPr>
        <w:t xml:space="preserve">.3.6. Работникам предоставляется ежегодный основной оплачиваемый отпуск продолжительностью </w:t>
      </w:r>
      <w:r w:rsidRPr="00FD153F">
        <w:rPr>
          <w:rFonts w:ascii="Times New Roman" w:eastAsia="ArialMT" w:hAnsi="Times New Roman" w:cs="Times New Roman"/>
          <w:sz w:val="24"/>
          <w:szCs w:val="24"/>
        </w:rPr>
        <w:t>___</w:t>
      </w:r>
      <w:r w:rsidR="00310F1E" w:rsidRPr="00FD153F">
        <w:rPr>
          <w:rFonts w:ascii="Times New Roman" w:eastAsia="ArialMT" w:hAnsi="Times New Roman" w:cs="Times New Roman"/>
          <w:sz w:val="24"/>
          <w:szCs w:val="24"/>
        </w:rPr>
        <w:t xml:space="preserve"> календарных дней в соответствии с графиком отпусков.</w:t>
      </w:r>
    </w:p>
    <w:p w:rsidR="00310F1E" w:rsidRPr="00FD153F" w:rsidRDefault="00AE6FDE" w:rsidP="00AE6FD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D153F">
        <w:rPr>
          <w:rFonts w:ascii="Times New Roman" w:eastAsia="ArialMT" w:hAnsi="Times New Roman" w:cs="Times New Roman"/>
          <w:sz w:val="24"/>
          <w:szCs w:val="24"/>
        </w:rPr>
        <w:t>3.5</w:t>
      </w:r>
      <w:r w:rsidR="00310F1E" w:rsidRPr="00FD153F">
        <w:rPr>
          <w:rFonts w:ascii="Times New Roman" w:eastAsia="ArialMT" w:hAnsi="Times New Roman" w:cs="Times New Roman"/>
          <w:sz w:val="24"/>
          <w:szCs w:val="24"/>
        </w:rPr>
        <w:t>.3.7. Отдельные категории Работников имеют право на дополнительные оплачиваемые отпуска, продолжительность которых определяется заключенными с ними трудовыми договорами.</w:t>
      </w:r>
    </w:p>
    <w:p w:rsidR="00310F1E" w:rsidRPr="00FD153F" w:rsidRDefault="00AE6FDE" w:rsidP="00310F1E">
      <w:pPr>
        <w:shd w:val="clear" w:color="auto" w:fill="FFFFFF"/>
        <w:tabs>
          <w:tab w:val="left" w:pos="1406"/>
        </w:tabs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FD153F">
        <w:rPr>
          <w:rFonts w:ascii="Times New Roman" w:hAnsi="Times New Roman" w:cs="Times New Roman"/>
          <w:sz w:val="24"/>
          <w:szCs w:val="24"/>
        </w:rPr>
        <w:t>3.5</w:t>
      </w:r>
      <w:r w:rsidR="00310F1E" w:rsidRPr="00FD153F">
        <w:rPr>
          <w:rFonts w:ascii="Times New Roman" w:hAnsi="Times New Roman" w:cs="Times New Roman"/>
          <w:sz w:val="24"/>
          <w:szCs w:val="24"/>
        </w:rPr>
        <w:t>.4. Организация учета явки на работу и ухода с работы, а также использование обеденного перерыва возлагается на работника, ответственного за ведение кадровой работы.</w:t>
      </w:r>
    </w:p>
    <w:p w:rsidR="00310F1E" w:rsidRPr="00FD153F" w:rsidRDefault="00AE6FDE" w:rsidP="00310F1E">
      <w:pPr>
        <w:shd w:val="clear" w:color="auto" w:fill="FFFFFF"/>
        <w:spacing w:after="0"/>
        <w:ind w:left="5" w:right="154"/>
        <w:jc w:val="both"/>
        <w:rPr>
          <w:rFonts w:ascii="Times New Roman" w:hAnsi="Times New Roman" w:cs="Times New Roman"/>
          <w:sz w:val="24"/>
          <w:szCs w:val="24"/>
        </w:rPr>
      </w:pPr>
      <w:r w:rsidRPr="00FD153F">
        <w:rPr>
          <w:rFonts w:ascii="Times New Roman" w:hAnsi="Times New Roman" w:cs="Times New Roman"/>
          <w:sz w:val="24"/>
          <w:szCs w:val="24"/>
        </w:rPr>
        <w:t>3.5</w:t>
      </w:r>
      <w:r w:rsidR="00310F1E" w:rsidRPr="00FD153F">
        <w:rPr>
          <w:rFonts w:ascii="Times New Roman" w:hAnsi="Times New Roman" w:cs="Times New Roman"/>
          <w:sz w:val="24"/>
          <w:szCs w:val="24"/>
        </w:rPr>
        <w:t>.5. Любое  отсутствие  работника  на  рабочем  месте  допускается только с предварительного разрешения непосредственного руководителя.</w:t>
      </w:r>
    </w:p>
    <w:p w:rsidR="00310F1E" w:rsidRPr="00FD153F" w:rsidRDefault="00310F1E" w:rsidP="00310F1E">
      <w:pPr>
        <w:shd w:val="clear" w:color="auto" w:fill="FFFFFF"/>
        <w:spacing w:after="0"/>
        <w:ind w:left="5" w:right="144"/>
        <w:jc w:val="both"/>
        <w:rPr>
          <w:rFonts w:ascii="Times New Roman" w:hAnsi="Times New Roman" w:cs="Times New Roman"/>
          <w:sz w:val="24"/>
          <w:szCs w:val="24"/>
        </w:rPr>
      </w:pPr>
      <w:r w:rsidRPr="00FD153F">
        <w:rPr>
          <w:rFonts w:ascii="Times New Roman" w:hAnsi="Times New Roman" w:cs="Times New Roman"/>
          <w:sz w:val="24"/>
          <w:szCs w:val="24"/>
        </w:rPr>
        <w:t>Об уходе с рабочего места по служебным делам руководители отделов и структурных подразделений устно предупреждают об этом работника ответственного за ведение кадровой работы, остальные работники  согласовывают свой выход по служебным делам с руководителем соответствующего отдела или структурного подразделения.</w:t>
      </w:r>
    </w:p>
    <w:p w:rsidR="00310F1E" w:rsidRPr="00310F1E" w:rsidRDefault="00B43362" w:rsidP="00310F1E">
      <w:pPr>
        <w:shd w:val="clear" w:color="auto" w:fill="FFFFFF"/>
        <w:tabs>
          <w:tab w:val="left" w:pos="1306"/>
        </w:tabs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10F1E" w:rsidRPr="00310F1E">
        <w:rPr>
          <w:rFonts w:ascii="Times New Roman" w:hAnsi="Times New Roman" w:cs="Times New Roman"/>
          <w:sz w:val="24"/>
          <w:szCs w:val="24"/>
        </w:rPr>
        <w:t>.6.</w:t>
      </w:r>
      <w:r w:rsidR="007C40EB">
        <w:rPr>
          <w:rFonts w:ascii="Times New Roman" w:hAnsi="Times New Roman" w:cs="Times New Roman"/>
          <w:sz w:val="24"/>
          <w:szCs w:val="24"/>
        </w:rPr>
        <w:t xml:space="preserve"> </w:t>
      </w:r>
      <w:r w:rsidR="00310F1E" w:rsidRPr="00310F1E">
        <w:rPr>
          <w:rFonts w:ascii="Times New Roman" w:hAnsi="Times New Roman" w:cs="Times New Roman"/>
          <w:sz w:val="24"/>
          <w:szCs w:val="24"/>
        </w:rPr>
        <w:t>О наступлении временной нетрудоспособности работник обязан незамедлительно сообщить своему непосредственному руководителю и работнику, ответственному за ведение кадровой работы.</w:t>
      </w:r>
    </w:p>
    <w:p w:rsidR="00310F1E" w:rsidRPr="00310F1E" w:rsidRDefault="00B43362" w:rsidP="00310F1E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right="14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10F1E" w:rsidRPr="00310F1E">
        <w:rPr>
          <w:rFonts w:ascii="Times New Roman" w:hAnsi="Times New Roman" w:cs="Times New Roman"/>
          <w:sz w:val="24"/>
          <w:szCs w:val="24"/>
        </w:rPr>
        <w:t>.7. Выезд в служебную командировку разрешается на основании письменного</w:t>
      </w:r>
      <w:r w:rsidR="00310F1E" w:rsidRPr="00310F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10F1E" w:rsidRPr="00310F1E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hAnsi="Times New Roman" w:cs="Times New Roman"/>
          <w:sz w:val="24"/>
          <w:szCs w:val="24"/>
        </w:rPr>
        <w:t xml:space="preserve"> с последующим предоставлением работником письменного отчета </w:t>
      </w:r>
      <w:proofErr w:type="gramStart"/>
      <w:r w:rsidR="00310F1E" w:rsidRPr="00310F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10F1E" w:rsidRPr="00310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F1E" w:rsidRPr="00310F1E">
        <w:rPr>
          <w:rFonts w:ascii="Times New Roman" w:hAnsi="Times New Roman" w:cs="Times New Roman"/>
          <w:sz w:val="24"/>
          <w:szCs w:val="24"/>
        </w:rPr>
        <w:t>проделанной</w:t>
      </w:r>
      <w:proofErr w:type="gramEnd"/>
      <w:r w:rsidR="00310F1E" w:rsidRPr="00310F1E">
        <w:rPr>
          <w:rFonts w:ascii="Times New Roman" w:hAnsi="Times New Roman" w:cs="Times New Roman"/>
          <w:sz w:val="24"/>
          <w:szCs w:val="24"/>
        </w:rPr>
        <w:t xml:space="preserve"> в командировке работы, который должен быть утвержден </w:t>
      </w:r>
      <w:r w:rsidR="002C71B8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hAnsi="Times New Roman" w:cs="Times New Roman"/>
          <w:sz w:val="24"/>
          <w:szCs w:val="24"/>
        </w:rPr>
        <w:t>.</w:t>
      </w:r>
    </w:p>
    <w:p w:rsidR="00310F1E" w:rsidRPr="00310F1E" w:rsidRDefault="00B43362" w:rsidP="00310F1E">
      <w:pPr>
        <w:shd w:val="clear" w:color="auto" w:fill="FFFFFF"/>
        <w:spacing w:after="0"/>
        <w:ind w:left="14"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10F1E" w:rsidRPr="00310F1E">
        <w:rPr>
          <w:rFonts w:ascii="Times New Roman" w:hAnsi="Times New Roman" w:cs="Times New Roman"/>
          <w:sz w:val="24"/>
          <w:szCs w:val="24"/>
        </w:rPr>
        <w:t xml:space="preserve">.8. На работников, находящихся в командировке, распространяется режим рабочего времени и отдыха тех организаций, в которые они командированы. </w:t>
      </w:r>
      <w:r w:rsidR="00310F1E" w:rsidRPr="00310F1E">
        <w:rPr>
          <w:rFonts w:ascii="Times New Roman" w:hAnsi="Times New Roman" w:cs="Times New Roman"/>
          <w:spacing w:val="-8"/>
          <w:sz w:val="24"/>
          <w:szCs w:val="24"/>
        </w:rPr>
        <w:t>Взамен дней отдыха, неиспользованных во время командировки, другие дни отдыха по возвращении из командировки не предоставляются.</w:t>
      </w:r>
    </w:p>
    <w:p w:rsidR="00310F1E" w:rsidRPr="00310F1E" w:rsidRDefault="00B43362" w:rsidP="00310F1E">
      <w:pPr>
        <w:shd w:val="clear" w:color="auto" w:fill="FFFFFF"/>
        <w:spacing w:before="10" w:after="0"/>
        <w:ind w:left="14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3.5</w:t>
      </w:r>
      <w:r w:rsidR="00310F1E" w:rsidRPr="00310F1E">
        <w:rPr>
          <w:rFonts w:ascii="Times New Roman" w:hAnsi="Times New Roman" w:cs="Times New Roman"/>
          <w:spacing w:val="-9"/>
          <w:sz w:val="24"/>
          <w:szCs w:val="24"/>
        </w:rPr>
        <w:t xml:space="preserve">.9. В случаях, когда работник выезжает в командировку или возвращается из командировки в выходной день, ему </w:t>
      </w:r>
      <w:r w:rsidR="00310F1E" w:rsidRPr="00310F1E">
        <w:rPr>
          <w:rFonts w:ascii="Times New Roman" w:hAnsi="Times New Roman" w:cs="Times New Roman"/>
          <w:spacing w:val="-7"/>
          <w:sz w:val="24"/>
          <w:szCs w:val="24"/>
        </w:rPr>
        <w:t>предоставляется другой день отдыха в установленном порядке.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310F1E" w:rsidRPr="00B43362" w:rsidRDefault="00B43362" w:rsidP="00B43362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3.6</w:t>
      </w:r>
      <w:r w:rsidR="00310F1E" w:rsidRPr="00B43362">
        <w:rPr>
          <w:rFonts w:ascii="Times New Roman" w:eastAsia="ArialMT" w:hAnsi="Times New Roman" w:cs="Times New Roman"/>
          <w:b/>
          <w:sz w:val="24"/>
          <w:szCs w:val="24"/>
        </w:rPr>
        <w:t>. Применяемые к работникам меры поощрения</w:t>
      </w:r>
    </w:p>
    <w:p w:rsidR="00310F1E" w:rsidRPr="00310F1E" w:rsidRDefault="00B4336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3.6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.1. Применение </w:t>
      </w:r>
      <w:r w:rsidR="002C71B8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мер поощрения за особые отличия в труде осуществляется на основании личного решения либо по ходатайству непосредственного руководителя соответствующего работника.</w:t>
      </w:r>
    </w:p>
    <w:p w:rsidR="00310F1E" w:rsidRPr="00310F1E" w:rsidRDefault="00B4336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3.6.2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="00E11189">
        <w:rPr>
          <w:rFonts w:ascii="Times New Roman" w:eastAsia="ArialMT" w:hAnsi="Times New Roman" w:cs="Times New Roman"/>
          <w:sz w:val="24"/>
          <w:szCs w:val="24"/>
        </w:rPr>
        <w:t>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могут быть применены к работникам следующие меры поощрения:</w:t>
      </w:r>
    </w:p>
    <w:p w:rsidR="00310F1E" w:rsidRPr="00D80472" w:rsidRDefault="00310F1E" w:rsidP="00D8047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80472">
        <w:rPr>
          <w:rFonts w:ascii="Times New Roman" w:eastAsia="ArialMT" w:hAnsi="Times New Roman" w:cs="Times New Roman"/>
          <w:sz w:val="24"/>
          <w:szCs w:val="24"/>
        </w:rPr>
        <w:t>Объявление благодарности.</w:t>
      </w:r>
    </w:p>
    <w:p w:rsidR="00310F1E" w:rsidRPr="00D80472" w:rsidRDefault="00310F1E" w:rsidP="00D8047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80472">
        <w:rPr>
          <w:rFonts w:ascii="Times New Roman" w:eastAsia="ArialMT" w:hAnsi="Times New Roman" w:cs="Times New Roman"/>
          <w:sz w:val="24"/>
          <w:szCs w:val="24"/>
        </w:rPr>
        <w:t>Награждение ценным подарком.</w:t>
      </w:r>
    </w:p>
    <w:p w:rsidR="00310F1E" w:rsidRPr="00D80472" w:rsidRDefault="00310F1E" w:rsidP="00D8047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80472">
        <w:rPr>
          <w:rFonts w:ascii="Times New Roman" w:eastAsia="ArialMT" w:hAnsi="Times New Roman" w:cs="Times New Roman"/>
          <w:sz w:val="24"/>
          <w:szCs w:val="24"/>
        </w:rPr>
        <w:t>Награждение денежной премией.</w:t>
      </w:r>
    </w:p>
    <w:p w:rsidR="00310F1E" w:rsidRPr="00D80472" w:rsidRDefault="00310F1E" w:rsidP="00D8047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80472">
        <w:rPr>
          <w:rFonts w:ascii="Times New Roman" w:eastAsia="ArialMT" w:hAnsi="Times New Roman" w:cs="Times New Roman"/>
          <w:sz w:val="24"/>
          <w:szCs w:val="24"/>
        </w:rPr>
        <w:t>Повышение в должности.</w:t>
      </w:r>
    </w:p>
    <w:p w:rsidR="00310F1E" w:rsidRPr="00D80472" w:rsidRDefault="00310F1E" w:rsidP="00D8047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80472">
        <w:rPr>
          <w:rFonts w:ascii="Times New Roman" w:eastAsia="ArialMT" w:hAnsi="Times New Roman" w:cs="Times New Roman"/>
          <w:sz w:val="24"/>
          <w:szCs w:val="24"/>
        </w:rPr>
        <w:t xml:space="preserve">Снятие ранее объявленного дисциплинарного взыскания до истечения 12-месячного срока </w:t>
      </w:r>
      <w:proofErr w:type="gramStart"/>
      <w:r w:rsidRPr="00D80472">
        <w:rPr>
          <w:rFonts w:ascii="Times New Roman" w:eastAsia="ArialMT" w:hAnsi="Times New Roman" w:cs="Times New Roman"/>
          <w:sz w:val="24"/>
          <w:szCs w:val="24"/>
        </w:rPr>
        <w:t>с даты</w:t>
      </w:r>
      <w:proofErr w:type="gramEnd"/>
      <w:r w:rsidRPr="00D80472">
        <w:rPr>
          <w:rFonts w:ascii="Times New Roman" w:eastAsia="ArialMT" w:hAnsi="Times New Roman" w:cs="Times New Roman"/>
          <w:sz w:val="24"/>
          <w:szCs w:val="24"/>
        </w:rPr>
        <w:t xml:space="preserve"> его объявления.</w:t>
      </w:r>
    </w:p>
    <w:p w:rsidR="00310F1E" w:rsidRPr="00310F1E" w:rsidRDefault="00310F1E" w:rsidP="00310F1E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sz w:val="24"/>
          <w:szCs w:val="24"/>
        </w:rPr>
      </w:pPr>
    </w:p>
    <w:p w:rsidR="00310F1E" w:rsidRPr="00B43362" w:rsidRDefault="00B43362" w:rsidP="00B43362">
      <w:pPr>
        <w:autoSpaceDE w:val="0"/>
        <w:autoSpaceDN w:val="0"/>
        <w:adjustRightInd w:val="0"/>
        <w:spacing w:after="0"/>
        <w:rPr>
          <w:rFonts w:ascii="Times New Roman" w:eastAsia="ArialMT" w:hAnsi="Times New Roman" w:cs="Times New Roman"/>
          <w:b/>
          <w:sz w:val="24"/>
          <w:szCs w:val="24"/>
        </w:rPr>
      </w:pPr>
      <w:r w:rsidRPr="00B43362">
        <w:rPr>
          <w:rFonts w:ascii="Times New Roman" w:eastAsia="ArialMT" w:hAnsi="Times New Roman" w:cs="Times New Roman"/>
          <w:b/>
          <w:sz w:val="24"/>
          <w:szCs w:val="24"/>
        </w:rPr>
        <w:t>3.7</w:t>
      </w:r>
      <w:r w:rsidR="00310F1E" w:rsidRPr="00B43362">
        <w:rPr>
          <w:rFonts w:ascii="Times New Roman" w:eastAsia="ArialMT" w:hAnsi="Times New Roman" w:cs="Times New Roman"/>
          <w:b/>
          <w:sz w:val="24"/>
          <w:szCs w:val="24"/>
        </w:rPr>
        <w:t>. Применяемые к работникам меры взыскания</w:t>
      </w:r>
    </w:p>
    <w:p w:rsidR="00310F1E" w:rsidRPr="00310F1E" w:rsidRDefault="00B4336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3.7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 Общий порядок применения дисциплинарных взысканий предусматривает: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3.7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.1.1. Получение - в течение двух рабочих дней - письменных объяснений от работника в связи с совершением дисциплинарного проступка.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3.7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.1.2. Составление акта об отказе работника от предоставления письменных объяснений.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3.7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.1.3. Установление вины работника на основании письменных объяснений или, в случае отказа от их предоставления - на основании материалов внутреннего расследования.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3.7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.1.4. Определение вида дисциплинарного взыскания, адекватного тяжести совершенного работником проступка.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3.7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.1.5. Подготовку проекта приказа (распоряжения) о наказании работника на основе соответствующих документов.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3.7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.1.6. Объявление приказа (распоряжения) о наказании работнику под роспись в течение трех рабочих дней </w:t>
      </w:r>
      <w:proofErr w:type="gramStart"/>
      <w:r w:rsidR="00310F1E" w:rsidRPr="00310F1E">
        <w:rPr>
          <w:rFonts w:ascii="Times New Roman" w:eastAsia="ArialMT" w:hAnsi="Times New Roman" w:cs="Times New Roman"/>
          <w:sz w:val="24"/>
          <w:szCs w:val="24"/>
        </w:rPr>
        <w:t>с даты издания</w:t>
      </w:r>
      <w:proofErr w:type="gramEnd"/>
      <w:r w:rsidR="00310F1E" w:rsidRPr="00310F1E">
        <w:rPr>
          <w:rFonts w:ascii="Times New Roman" w:eastAsia="ArialMT" w:hAnsi="Times New Roman" w:cs="Times New Roman"/>
          <w:sz w:val="24"/>
          <w:szCs w:val="24"/>
        </w:rPr>
        <w:t>, не считая документально подтвержденного времени отсутствия  работника на работе (лист временной нетрудоспособности, акт об отстранении от работы и т.п.).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3.7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.1.7. Составление акта об отказе работника от ознакомления с приказом (распоряжением).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3.7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.1.8. Внесение на основании приказа сведений о дисциплинарном взыскании в Журнал учета. Запись в трудовую книжку вносится только в случае, если взысканием является увольнение работника.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3.7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.2. За каждый совершенный работником дисциплинарный проступок </w:t>
      </w:r>
      <w:r w:rsidR="002C71B8">
        <w:rPr>
          <w:rFonts w:ascii="Times New Roman" w:eastAsia="ArialMT" w:hAnsi="Times New Roman" w:cs="Times New Roman"/>
          <w:sz w:val="24"/>
          <w:szCs w:val="24"/>
        </w:rPr>
        <w:t>в 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может   быть применено только одно дисциплинарное взыскание.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310F1E" w:rsidRPr="002C71B8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Pr="002C71B8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.7</w:t>
      </w:r>
      <w:r w:rsidR="00310F1E" w:rsidRPr="002C71B8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.3. Работник в течение года </w:t>
      </w:r>
      <w:proofErr w:type="gramStart"/>
      <w:r w:rsidR="00310F1E" w:rsidRPr="002C71B8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с даты применения</w:t>
      </w:r>
      <w:proofErr w:type="gramEnd"/>
      <w:r w:rsidR="00310F1E" w:rsidRPr="002C71B8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 дисциплинарного взыскания, не подвергавшийся новому дисциплинарному взысканию, по истечении указанного срока считается не имеющим дисциплинарного взыскания. В том случае, если до истечения указанного срока дисциплинарное взыскание будет признано сыгравшим свою роль, дисциплинарное взыскание может быть снято с работника, о чем </w:t>
      </w:r>
      <w:r w:rsidR="002C71B8" w:rsidRPr="002C71B8">
        <w:rPr>
          <w:rFonts w:ascii="Times New Roman" w:eastAsia="ArialMT" w:hAnsi="Times New Roman" w:cs="Times New Roman"/>
          <w:i/>
          <w:color w:val="FF0000"/>
          <w:sz w:val="24"/>
          <w:szCs w:val="24"/>
        </w:rPr>
        <w:t>КФХ</w:t>
      </w:r>
      <w:r w:rsidR="00310F1E" w:rsidRPr="002C71B8">
        <w:rPr>
          <w:rFonts w:ascii="Times New Roman" w:eastAsia="ArialMT" w:hAnsi="Times New Roman" w:cs="Times New Roman"/>
          <w:i/>
          <w:color w:val="FF0000"/>
          <w:sz w:val="24"/>
          <w:szCs w:val="24"/>
        </w:rPr>
        <w:t xml:space="preserve"> издает соответствующий приказ (распоряжение).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3.7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.4. Привлечение к дисциплинарной ответственности руководителя производится </w:t>
      </w:r>
      <w:r w:rsidR="002C71B8">
        <w:rPr>
          <w:rFonts w:ascii="Times New Roman" w:eastAsia="ArialMT" w:hAnsi="Times New Roman" w:cs="Times New Roman"/>
          <w:sz w:val="24"/>
          <w:szCs w:val="24"/>
        </w:rPr>
        <w:t xml:space="preserve"> КФХ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 xml:space="preserve"> как по своей инициативе, так и по требованию представительного органа работников (при наличии достаточных оснований).</w:t>
      </w:r>
    </w:p>
    <w:p w:rsidR="00310F1E" w:rsidRPr="00310F1E" w:rsidRDefault="00402DF2" w:rsidP="00310F1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3.7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.5</w:t>
      </w:r>
      <w:r w:rsidR="00E11189" w:rsidRPr="00E1118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E11189">
        <w:rPr>
          <w:rFonts w:ascii="Times New Roman" w:eastAsia="ArialMT" w:hAnsi="Times New Roman" w:cs="Times New Roman"/>
          <w:sz w:val="24"/>
          <w:szCs w:val="24"/>
        </w:rPr>
        <w:t>КФХ</w:t>
      </w:r>
      <w:r w:rsidR="00E11189" w:rsidRPr="00310F1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10F1E" w:rsidRPr="00310F1E">
        <w:rPr>
          <w:rFonts w:ascii="Times New Roman" w:eastAsia="ArialMT" w:hAnsi="Times New Roman" w:cs="Times New Roman"/>
          <w:sz w:val="24"/>
          <w:szCs w:val="24"/>
        </w:rPr>
        <w:t>могут быть применены к работникам следующие виды дисциплинарных  взысканий:</w:t>
      </w:r>
    </w:p>
    <w:p w:rsidR="00310F1E" w:rsidRPr="00D80472" w:rsidRDefault="00310F1E" w:rsidP="00D804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80472">
        <w:rPr>
          <w:rFonts w:ascii="Times New Roman" w:eastAsia="ArialMT" w:hAnsi="Times New Roman" w:cs="Times New Roman"/>
          <w:sz w:val="24"/>
          <w:szCs w:val="24"/>
        </w:rPr>
        <w:t>Замечание.</w:t>
      </w:r>
    </w:p>
    <w:p w:rsidR="00310F1E" w:rsidRPr="00D80472" w:rsidRDefault="00310F1E" w:rsidP="00D804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80472">
        <w:rPr>
          <w:rFonts w:ascii="Times New Roman" w:eastAsia="ArialMT" w:hAnsi="Times New Roman" w:cs="Times New Roman"/>
          <w:sz w:val="24"/>
          <w:szCs w:val="24"/>
        </w:rPr>
        <w:t>Выговор.</w:t>
      </w:r>
    </w:p>
    <w:p w:rsidR="00310F1E" w:rsidRPr="00D80472" w:rsidRDefault="00310F1E" w:rsidP="00D804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80472">
        <w:rPr>
          <w:rFonts w:ascii="Times New Roman" w:eastAsia="ArialMT" w:hAnsi="Times New Roman" w:cs="Times New Roman"/>
          <w:sz w:val="24"/>
          <w:szCs w:val="24"/>
        </w:rPr>
        <w:t>Строгий выговор.</w:t>
      </w:r>
    </w:p>
    <w:p w:rsidR="00310F1E" w:rsidRPr="00D80472" w:rsidRDefault="00310F1E" w:rsidP="00D804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80472">
        <w:rPr>
          <w:rFonts w:ascii="Times New Roman" w:eastAsia="ArialMT" w:hAnsi="Times New Roman" w:cs="Times New Roman"/>
          <w:sz w:val="24"/>
          <w:szCs w:val="24"/>
        </w:rPr>
        <w:t>Перевод на нижеоплачиваемую работу (должность) на срок до шести месяцев.</w:t>
      </w:r>
    </w:p>
    <w:p w:rsidR="00310F1E" w:rsidRPr="00D80472" w:rsidRDefault="00310F1E" w:rsidP="00D804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80472">
        <w:rPr>
          <w:rFonts w:ascii="Times New Roman" w:eastAsia="ArialMT" w:hAnsi="Times New Roman" w:cs="Times New Roman"/>
          <w:sz w:val="24"/>
          <w:szCs w:val="24"/>
        </w:rPr>
        <w:t>Лишение надбавок (выплат) поощрительного характера на срок до шести месяцев.</w:t>
      </w:r>
    </w:p>
    <w:p w:rsidR="00310F1E" w:rsidRPr="00D80472" w:rsidRDefault="00310F1E" w:rsidP="00D804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80472">
        <w:rPr>
          <w:rFonts w:ascii="Times New Roman" w:eastAsia="ArialMT" w:hAnsi="Times New Roman" w:cs="Times New Roman"/>
          <w:sz w:val="24"/>
          <w:szCs w:val="24"/>
        </w:rPr>
        <w:t>Увольнение.</w:t>
      </w:r>
    </w:p>
    <w:p w:rsidR="007C40EB" w:rsidRDefault="007C40EB" w:rsidP="00310F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626" w:rsidRDefault="00FD153F" w:rsidP="00F745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B1626" w:rsidRPr="007C40EB">
        <w:rPr>
          <w:rFonts w:ascii="Times New Roman" w:hAnsi="Times New Roman" w:cs="Times New Roman"/>
          <w:b/>
          <w:sz w:val="24"/>
          <w:szCs w:val="24"/>
        </w:rPr>
        <w:t xml:space="preserve">. Ведение учета и отчетность </w:t>
      </w:r>
    </w:p>
    <w:p w:rsidR="00F74544" w:rsidRPr="00F7781C" w:rsidRDefault="00F74544" w:rsidP="00F74544">
      <w:pPr>
        <w:spacing w:after="0"/>
        <w:jc w:val="both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F7781C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4.1. Налоговый режим</w:t>
      </w:r>
    </w:p>
    <w:p w:rsidR="00F74544" w:rsidRPr="00F74544" w:rsidRDefault="00F74544" w:rsidP="00F74544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7454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4.1.1. КФХ применяет </w:t>
      </w:r>
      <w:r w:rsidRPr="00F74544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Единый сельскохозяйственный налог</w:t>
      </w:r>
      <w:r w:rsidRPr="00F7454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F74544" w:rsidRPr="00F74544" w:rsidRDefault="00F74544" w:rsidP="00F74544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7454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4.1.2. Порядок исчисления и уплаты налога </w:t>
      </w:r>
      <w:r w:rsidR="00F778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производит</w:t>
      </w:r>
      <w:r w:rsidRPr="00F7454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ся в соответствие с Налоговым кодексом РФ.</w:t>
      </w:r>
    </w:p>
    <w:p w:rsidR="00DB1626" w:rsidRDefault="00DB1626" w:rsidP="00310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0EB" w:rsidRDefault="00F7781C" w:rsidP="00310F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781C">
        <w:rPr>
          <w:rFonts w:ascii="Times New Roman" w:hAnsi="Times New Roman" w:cs="Times New Roman"/>
          <w:b/>
          <w:i/>
          <w:sz w:val="24"/>
          <w:szCs w:val="24"/>
        </w:rPr>
        <w:t xml:space="preserve">4.2. </w:t>
      </w:r>
      <w:r w:rsidR="0019127D">
        <w:rPr>
          <w:rFonts w:ascii="Times New Roman" w:hAnsi="Times New Roman" w:cs="Times New Roman"/>
          <w:b/>
          <w:i/>
          <w:sz w:val="24"/>
          <w:szCs w:val="24"/>
        </w:rPr>
        <w:t>Ведение учета и предоставление отчетности</w:t>
      </w:r>
    </w:p>
    <w:p w:rsidR="0074094D" w:rsidRDefault="008471F3" w:rsidP="0052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1F3">
        <w:rPr>
          <w:rFonts w:ascii="Times New Roman" w:hAnsi="Times New Roman" w:cs="Times New Roman"/>
          <w:sz w:val="24"/>
          <w:szCs w:val="24"/>
        </w:rPr>
        <w:t xml:space="preserve">4.2.1. Ведение учета </w:t>
      </w:r>
      <w:r w:rsidR="00527A13">
        <w:rPr>
          <w:rFonts w:ascii="Times New Roman" w:hAnsi="Times New Roman" w:cs="Times New Roman"/>
          <w:sz w:val="24"/>
          <w:szCs w:val="24"/>
        </w:rPr>
        <w:t xml:space="preserve">в КФХ представляет собой систематический количественный счет и определение стоимости объектов счета. </w:t>
      </w:r>
      <w:r w:rsidR="0074094D">
        <w:rPr>
          <w:rFonts w:ascii="Times New Roman" w:hAnsi="Times New Roman" w:cs="Times New Roman"/>
          <w:sz w:val="24"/>
          <w:szCs w:val="24"/>
        </w:rPr>
        <w:t>К объектам учета в КФХ относятся: имущество, труд работников и обязательства.</w:t>
      </w:r>
    </w:p>
    <w:p w:rsidR="008471F3" w:rsidRPr="008471F3" w:rsidRDefault="00527A13" w:rsidP="0052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Определение стоимости объектов учета производится исходя из суммы фактически понесенных КФХ расходов. </w:t>
      </w:r>
    </w:p>
    <w:p w:rsidR="00527A13" w:rsidRDefault="008471F3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27A13">
        <w:rPr>
          <w:rFonts w:ascii="Times New Roman" w:hAnsi="Times New Roman" w:cs="Times New Roman"/>
          <w:sz w:val="24"/>
          <w:szCs w:val="24"/>
        </w:rPr>
        <w:t>3</w:t>
      </w:r>
      <w:r w:rsidR="0019127D">
        <w:rPr>
          <w:rFonts w:ascii="Times New Roman" w:hAnsi="Times New Roman" w:cs="Times New Roman"/>
          <w:sz w:val="24"/>
          <w:szCs w:val="24"/>
        </w:rPr>
        <w:t xml:space="preserve">. </w:t>
      </w:r>
      <w:r w:rsidR="00527A13">
        <w:rPr>
          <w:rFonts w:ascii="Times New Roman" w:hAnsi="Times New Roman" w:cs="Times New Roman"/>
          <w:sz w:val="24"/>
          <w:szCs w:val="24"/>
        </w:rPr>
        <w:t>Объекты учета:</w:t>
      </w:r>
    </w:p>
    <w:p w:rsidR="003C7A89" w:rsidRDefault="00527A13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C7A89">
        <w:rPr>
          <w:rFonts w:ascii="Times New Roman" w:hAnsi="Times New Roman" w:cs="Times New Roman"/>
          <w:sz w:val="24"/>
          <w:szCs w:val="24"/>
        </w:rPr>
        <w:t xml:space="preserve">Систематическому </w:t>
      </w:r>
      <w:r w:rsidR="008471F3">
        <w:rPr>
          <w:rFonts w:ascii="Times New Roman" w:hAnsi="Times New Roman" w:cs="Times New Roman"/>
          <w:sz w:val="24"/>
          <w:szCs w:val="24"/>
        </w:rPr>
        <w:t xml:space="preserve">количественному и стоимостному </w:t>
      </w:r>
      <w:r w:rsidR="003C7A89">
        <w:rPr>
          <w:rFonts w:ascii="Times New Roman" w:hAnsi="Times New Roman" w:cs="Times New Roman"/>
          <w:sz w:val="24"/>
          <w:szCs w:val="24"/>
        </w:rPr>
        <w:t>с</w:t>
      </w:r>
      <w:r w:rsidR="0019127D">
        <w:rPr>
          <w:rFonts w:ascii="Times New Roman" w:hAnsi="Times New Roman" w:cs="Times New Roman"/>
          <w:sz w:val="24"/>
          <w:szCs w:val="24"/>
        </w:rPr>
        <w:t>чет</w:t>
      </w:r>
      <w:r w:rsidR="003C7A89">
        <w:rPr>
          <w:rFonts w:ascii="Times New Roman" w:hAnsi="Times New Roman" w:cs="Times New Roman"/>
          <w:sz w:val="24"/>
          <w:szCs w:val="24"/>
        </w:rPr>
        <w:t>у не менее одного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7A89">
        <w:rPr>
          <w:rFonts w:ascii="Times New Roman" w:hAnsi="Times New Roman" w:cs="Times New Roman"/>
          <w:sz w:val="24"/>
          <w:szCs w:val="24"/>
        </w:rPr>
        <w:t xml:space="preserve"> в месяц подлежат:</w:t>
      </w:r>
    </w:p>
    <w:p w:rsidR="00D80472" w:rsidRPr="008471F3" w:rsidRDefault="003C7A89" w:rsidP="00310F1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127D">
        <w:rPr>
          <w:rFonts w:ascii="Times New Roman" w:hAnsi="Times New Roman" w:cs="Times New Roman"/>
          <w:sz w:val="24"/>
          <w:szCs w:val="24"/>
        </w:rPr>
        <w:t>муществ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r w:rsidRPr="008471F3">
        <w:rPr>
          <w:rFonts w:ascii="Times New Roman" w:hAnsi="Times New Roman" w:cs="Times New Roman"/>
          <w:i/>
          <w:color w:val="FF0000"/>
          <w:sz w:val="24"/>
          <w:szCs w:val="24"/>
        </w:rPr>
        <w:t>в части товарно-материальных ценностей;</w:t>
      </w:r>
    </w:p>
    <w:p w:rsidR="003C7A89" w:rsidRDefault="00D80472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сельскохозяйственные животные;</w:t>
      </w:r>
      <w:r w:rsidR="00191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A89" w:rsidRDefault="003C7A89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472">
        <w:rPr>
          <w:rFonts w:ascii="Times New Roman" w:hAnsi="Times New Roman" w:cs="Times New Roman"/>
          <w:sz w:val="24"/>
          <w:szCs w:val="24"/>
        </w:rPr>
        <w:t xml:space="preserve"> труд</w:t>
      </w:r>
      <w:r w:rsidR="0019127D">
        <w:rPr>
          <w:rFonts w:ascii="Times New Roman" w:hAnsi="Times New Roman" w:cs="Times New Roman"/>
          <w:sz w:val="24"/>
          <w:szCs w:val="24"/>
        </w:rPr>
        <w:t xml:space="preserve"> работников и его оплат</w:t>
      </w:r>
      <w:r w:rsidR="00D804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0EB" w:rsidRDefault="003C7A89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472">
        <w:rPr>
          <w:rFonts w:ascii="Times New Roman" w:hAnsi="Times New Roman" w:cs="Times New Roman"/>
          <w:sz w:val="24"/>
          <w:szCs w:val="24"/>
        </w:rPr>
        <w:t xml:space="preserve"> </w:t>
      </w:r>
      <w:r w:rsidR="0019127D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71F3">
        <w:rPr>
          <w:rFonts w:ascii="Times New Roman" w:hAnsi="Times New Roman" w:cs="Times New Roman"/>
          <w:sz w:val="24"/>
          <w:szCs w:val="24"/>
        </w:rPr>
        <w:t>;</w:t>
      </w:r>
    </w:p>
    <w:p w:rsidR="008471F3" w:rsidRDefault="008471F3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средства;</w:t>
      </w:r>
    </w:p>
    <w:p w:rsidR="00D80472" w:rsidRPr="00FD153F" w:rsidRDefault="00D80472" w:rsidP="00D80472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FD153F">
        <w:rPr>
          <w:rStyle w:val="a3"/>
          <w:rFonts w:ascii="Times New Roman" w:hAnsi="Times New Roman" w:cs="Times New Roman"/>
          <w:color w:val="000000"/>
          <w:sz w:val="24"/>
          <w:szCs w:val="24"/>
        </w:rPr>
        <w:t>вписать нужное</w:t>
      </w:r>
      <w:r w:rsidRPr="00FD153F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D80472" w:rsidRDefault="00527A13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80472">
        <w:rPr>
          <w:rFonts w:ascii="Times New Roman" w:hAnsi="Times New Roman" w:cs="Times New Roman"/>
          <w:sz w:val="24"/>
          <w:szCs w:val="24"/>
        </w:rPr>
        <w:t xml:space="preserve">. Систематическому </w:t>
      </w:r>
      <w:r w:rsidR="008471F3">
        <w:rPr>
          <w:rFonts w:ascii="Times New Roman" w:hAnsi="Times New Roman" w:cs="Times New Roman"/>
          <w:sz w:val="24"/>
          <w:szCs w:val="24"/>
        </w:rPr>
        <w:t xml:space="preserve">количественному и стоимостному </w:t>
      </w:r>
      <w:r w:rsidR="00D80472">
        <w:rPr>
          <w:rFonts w:ascii="Times New Roman" w:hAnsi="Times New Roman" w:cs="Times New Roman"/>
          <w:sz w:val="24"/>
          <w:szCs w:val="24"/>
        </w:rPr>
        <w:t>счету не менее одного раза в год подлежат:</w:t>
      </w:r>
    </w:p>
    <w:p w:rsidR="00D80472" w:rsidRDefault="00D80472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производственные объекты;</w:t>
      </w:r>
    </w:p>
    <w:p w:rsidR="00D80472" w:rsidRDefault="00D80472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транспортные средства;</w:t>
      </w:r>
    </w:p>
    <w:p w:rsidR="00D80472" w:rsidRDefault="00D80472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машины и оборудования;</w:t>
      </w:r>
    </w:p>
    <w:p w:rsidR="00D80472" w:rsidRDefault="00D80472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сельскохозяйственная техника;</w:t>
      </w:r>
    </w:p>
    <w:p w:rsidR="00D80472" w:rsidRDefault="00D80472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инвентарь и хозяйственные принадлежности.</w:t>
      </w:r>
    </w:p>
    <w:p w:rsidR="00D80472" w:rsidRPr="00FD153F" w:rsidRDefault="00D80472" w:rsidP="00D80472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3F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FD153F">
        <w:rPr>
          <w:rStyle w:val="a3"/>
          <w:rFonts w:ascii="Times New Roman" w:hAnsi="Times New Roman" w:cs="Times New Roman"/>
          <w:color w:val="000000"/>
          <w:sz w:val="24"/>
          <w:szCs w:val="24"/>
        </w:rPr>
        <w:t>вписать нужное</w:t>
      </w:r>
      <w:r w:rsidRPr="00FD153F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8471F3" w:rsidRDefault="008471F3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КФХ предоставляет отчетно</w:t>
      </w:r>
      <w:r w:rsidR="00527A13">
        <w:rPr>
          <w:rFonts w:ascii="Times New Roman" w:hAnsi="Times New Roman" w:cs="Times New Roman"/>
          <w:sz w:val="24"/>
          <w:szCs w:val="24"/>
        </w:rPr>
        <w:t>сть в форме</w:t>
      </w:r>
      <w:r>
        <w:rPr>
          <w:rFonts w:ascii="Times New Roman" w:hAnsi="Times New Roman" w:cs="Times New Roman"/>
          <w:sz w:val="24"/>
          <w:szCs w:val="24"/>
        </w:rPr>
        <w:t xml:space="preserve"> и в сроки определенные нормативно-правовыми актами МСХ РФ,</w:t>
      </w:r>
      <w:r w:rsidR="00527A13">
        <w:rPr>
          <w:rFonts w:ascii="Times New Roman" w:hAnsi="Times New Roman" w:cs="Times New Roman"/>
          <w:sz w:val="24"/>
          <w:szCs w:val="24"/>
        </w:rPr>
        <w:t xml:space="preserve"> МСХ РС (Я), </w:t>
      </w:r>
      <w:r>
        <w:rPr>
          <w:rFonts w:ascii="Times New Roman" w:hAnsi="Times New Roman" w:cs="Times New Roman"/>
          <w:sz w:val="24"/>
          <w:szCs w:val="24"/>
        </w:rPr>
        <w:t>Росстата, налоговых  и других органов.</w:t>
      </w:r>
    </w:p>
    <w:p w:rsidR="003C7A89" w:rsidRDefault="003C7A89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8471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71F3">
        <w:rPr>
          <w:rFonts w:ascii="Times New Roman" w:hAnsi="Times New Roman" w:cs="Times New Roman"/>
          <w:sz w:val="24"/>
          <w:szCs w:val="24"/>
        </w:rPr>
        <w:t>Учет и отчетность КФХ ведет Глава.</w:t>
      </w:r>
    </w:p>
    <w:p w:rsidR="008471F3" w:rsidRDefault="008471F3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 Для целей выполнения пунктов 4.2.1. и 4.2.2. в КФХ используются </w:t>
      </w:r>
      <w:r w:rsidR="00EA750F">
        <w:rPr>
          <w:rFonts w:ascii="Times New Roman" w:hAnsi="Times New Roman" w:cs="Times New Roman"/>
          <w:sz w:val="24"/>
          <w:szCs w:val="24"/>
        </w:rPr>
        <w:t xml:space="preserve">перечень и формы </w:t>
      </w:r>
      <w:r>
        <w:rPr>
          <w:rFonts w:ascii="Times New Roman" w:hAnsi="Times New Roman" w:cs="Times New Roman"/>
          <w:sz w:val="24"/>
          <w:szCs w:val="24"/>
        </w:rPr>
        <w:t>перви</w:t>
      </w:r>
      <w:r w:rsidR="00EA750F">
        <w:rPr>
          <w:rFonts w:ascii="Times New Roman" w:hAnsi="Times New Roman" w:cs="Times New Roman"/>
          <w:sz w:val="24"/>
          <w:szCs w:val="24"/>
        </w:rPr>
        <w:t>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50F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приведенные в Приложении 2. </w:t>
      </w:r>
    </w:p>
    <w:p w:rsidR="00527A13" w:rsidRDefault="00527A13" w:rsidP="00310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0EB" w:rsidRDefault="00EA750F" w:rsidP="0031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EA750F" w:rsidRDefault="00EA750F" w:rsidP="00310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50F" w:rsidRDefault="00EA750F" w:rsidP="00310F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A750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A750F" w:rsidRDefault="001E352F" w:rsidP="00310F1E">
      <w:pPr>
        <w:spacing w:after="0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5.1. </w:t>
      </w:r>
      <w:r w:rsidRPr="001E352F">
        <w:rPr>
          <w:rFonts w:ascii="Times New Roman" w:eastAsia="ArialMT" w:hAnsi="Times New Roman" w:cs="Times New Roman"/>
          <w:sz w:val="24"/>
          <w:szCs w:val="24"/>
        </w:rPr>
        <w:t>Правила вступают в силу с момента утверждения и действуют в течение неограниченного срока.</w:t>
      </w:r>
    </w:p>
    <w:p w:rsidR="001E352F" w:rsidRDefault="001E352F" w:rsidP="00310F1E">
      <w:pPr>
        <w:spacing w:after="0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…</w:t>
      </w:r>
    </w:p>
    <w:p w:rsidR="001E352F" w:rsidRDefault="001E352F" w:rsidP="00310F1E">
      <w:pPr>
        <w:spacing w:after="0"/>
        <w:rPr>
          <w:rFonts w:ascii="Times New Roman" w:eastAsia="ArialMT" w:hAnsi="Times New Roman" w:cs="Times New Roman"/>
          <w:sz w:val="24"/>
          <w:szCs w:val="24"/>
        </w:rPr>
      </w:pPr>
    </w:p>
    <w:p w:rsidR="001E352F" w:rsidRDefault="001E352F" w:rsidP="00310F1E">
      <w:pPr>
        <w:spacing w:after="0"/>
        <w:rPr>
          <w:rFonts w:ascii="Times New Roman" w:eastAsia="ArialMT" w:hAnsi="Times New Roman" w:cs="Times New Roman"/>
          <w:sz w:val="24"/>
          <w:szCs w:val="24"/>
        </w:rPr>
      </w:pPr>
    </w:p>
    <w:p w:rsidR="001E352F" w:rsidRDefault="001E352F" w:rsidP="00310F1E">
      <w:pPr>
        <w:spacing w:after="0"/>
        <w:rPr>
          <w:rFonts w:ascii="Times New Roman" w:eastAsia="ArialMT" w:hAnsi="Times New Roman" w:cs="Times New Roman"/>
          <w:sz w:val="24"/>
          <w:szCs w:val="24"/>
        </w:rPr>
      </w:pPr>
    </w:p>
    <w:p w:rsidR="001E352F" w:rsidRPr="001E352F" w:rsidRDefault="001E352F" w:rsidP="00310F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626" w:rsidRPr="001E352F" w:rsidRDefault="001E352F" w:rsidP="00DB1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52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1E352F" w:rsidRDefault="001E352F" w:rsidP="00DB16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352F" w:rsidRPr="001E352F" w:rsidRDefault="001E352F" w:rsidP="001E352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352F">
        <w:rPr>
          <w:rFonts w:ascii="Times New Roman" w:hAnsi="Times New Roman" w:cs="Times New Roman"/>
          <w:i/>
          <w:color w:val="000000"/>
          <w:sz w:val="24"/>
          <w:szCs w:val="24"/>
        </w:rPr>
        <w:t>Подписи членов фермерского хозяйства:……</w:t>
      </w:r>
    </w:p>
    <w:p w:rsidR="001E352F" w:rsidRPr="001E352F" w:rsidRDefault="001E352F" w:rsidP="00DB16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E352F" w:rsidRPr="001E352F" w:rsidSect="0046553F">
      <w:footerReference w:type="default" r:id="rId9"/>
      <w:footerReference w:type="first" r:id="rId10"/>
      <w:pgSz w:w="11906" w:h="16838"/>
      <w:pgMar w:top="709" w:right="707" w:bottom="993" w:left="1276" w:header="708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7B" w:rsidRDefault="007D5E7B" w:rsidP="00402DF2">
      <w:pPr>
        <w:spacing w:after="0" w:line="240" w:lineRule="auto"/>
      </w:pPr>
      <w:r>
        <w:separator/>
      </w:r>
    </w:p>
  </w:endnote>
  <w:endnote w:type="continuationSeparator" w:id="0">
    <w:p w:rsidR="007D5E7B" w:rsidRDefault="007D5E7B" w:rsidP="0040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64D85FFE38D42F1A71902088F3A395A"/>
      </w:placeholder>
      <w:temporary/>
      <w:showingPlcHdr/>
    </w:sdtPr>
    <w:sdtEndPr/>
    <w:sdtContent>
      <w:p w:rsidR="0046553F" w:rsidRDefault="0046553F">
        <w:pPr>
          <w:pStyle w:val="a7"/>
        </w:pPr>
        <w:r>
          <w:t>[Введите текст]</w:t>
        </w:r>
      </w:p>
    </w:sdtContent>
  </w:sdt>
  <w:p w:rsidR="00402DF2" w:rsidRDefault="00402D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3F" w:rsidRPr="0046553F" w:rsidRDefault="0046553F" w:rsidP="0046553F">
    <w:pPr>
      <w:pStyle w:val="a7"/>
      <w:ind w:left="3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highlight w:val="lightGray"/>
      </w:rPr>
      <w:t>*</w:t>
    </w:r>
    <w:r w:rsidRPr="0046553F">
      <w:rPr>
        <w:rFonts w:ascii="Times New Roman" w:hAnsi="Times New Roman" w:cs="Times New Roman"/>
        <w:sz w:val="16"/>
        <w:szCs w:val="16"/>
      </w:rPr>
      <w:t>Здесь и далее в правилах прописываются пункты не отраженные или не в полном объеме отраженные в Соглашении и создании КФХ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7B" w:rsidRDefault="007D5E7B" w:rsidP="00402DF2">
      <w:pPr>
        <w:spacing w:after="0" w:line="240" w:lineRule="auto"/>
      </w:pPr>
      <w:r>
        <w:separator/>
      </w:r>
    </w:p>
  </w:footnote>
  <w:footnote w:type="continuationSeparator" w:id="0">
    <w:p w:rsidR="007D5E7B" w:rsidRDefault="007D5E7B" w:rsidP="0040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EE1"/>
    <w:multiLevelType w:val="multilevel"/>
    <w:tmpl w:val="133E72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62241F"/>
    <w:multiLevelType w:val="hybridMultilevel"/>
    <w:tmpl w:val="0706EC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23FE"/>
    <w:multiLevelType w:val="hybridMultilevel"/>
    <w:tmpl w:val="DACA060E"/>
    <w:lvl w:ilvl="0" w:tplc="B0541670">
      <w:start w:val="65535"/>
      <w:numFmt w:val="bullet"/>
      <w:lvlText w:val="-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3C75B06"/>
    <w:multiLevelType w:val="hybridMultilevel"/>
    <w:tmpl w:val="7EDE69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64F45"/>
    <w:multiLevelType w:val="multilevel"/>
    <w:tmpl w:val="915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9509E"/>
    <w:multiLevelType w:val="hybridMultilevel"/>
    <w:tmpl w:val="BD8C1988"/>
    <w:lvl w:ilvl="0" w:tplc="F00A36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B4A7F"/>
    <w:multiLevelType w:val="hybridMultilevel"/>
    <w:tmpl w:val="70BA0558"/>
    <w:lvl w:ilvl="0" w:tplc="B05416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26"/>
    <w:rsid w:val="00095C90"/>
    <w:rsid w:val="0019127D"/>
    <w:rsid w:val="001E352F"/>
    <w:rsid w:val="00253455"/>
    <w:rsid w:val="002C71B8"/>
    <w:rsid w:val="00310F1E"/>
    <w:rsid w:val="003646E6"/>
    <w:rsid w:val="003C7A89"/>
    <w:rsid w:val="003F1A8B"/>
    <w:rsid w:val="00402DF2"/>
    <w:rsid w:val="00404026"/>
    <w:rsid w:val="00464AC5"/>
    <w:rsid w:val="0046553F"/>
    <w:rsid w:val="00527A13"/>
    <w:rsid w:val="005473D9"/>
    <w:rsid w:val="0074094D"/>
    <w:rsid w:val="0077611E"/>
    <w:rsid w:val="007C40EB"/>
    <w:rsid w:val="007D5E7B"/>
    <w:rsid w:val="007D7285"/>
    <w:rsid w:val="008471F3"/>
    <w:rsid w:val="008501C2"/>
    <w:rsid w:val="009A3714"/>
    <w:rsid w:val="009C618E"/>
    <w:rsid w:val="009D7924"/>
    <w:rsid w:val="00A42A2C"/>
    <w:rsid w:val="00AE6FDE"/>
    <w:rsid w:val="00B43362"/>
    <w:rsid w:val="00BD1EE5"/>
    <w:rsid w:val="00D80472"/>
    <w:rsid w:val="00DB1626"/>
    <w:rsid w:val="00DC4241"/>
    <w:rsid w:val="00E11189"/>
    <w:rsid w:val="00E413A4"/>
    <w:rsid w:val="00EA750F"/>
    <w:rsid w:val="00F74544"/>
    <w:rsid w:val="00F7781C"/>
    <w:rsid w:val="00FB51A0"/>
    <w:rsid w:val="00FB5264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0F1E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7761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DF2"/>
  </w:style>
  <w:style w:type="paragraph" w:styleId="a7">
    <w:name w:val="footer"/>
    <w:basedOn w:val="a"/>
    <w:link w:val="a8"/>
    <w:uiPriority w:val="99"/>
    <w:unhideWhenUsed/>
    <w:rsid w:val="0040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DF2"/>
  </w:style>
  <w:style w:type="paragraph" w:styleId="a9">
    <w:name w:val="footnote text"/>
    <w:basedOn w:val="a"/>
    <w:link w:val="aa"/>
    <w:uiPriority w:val="99"/>
    <w:semiHidden/>
    <w:unhideWhenUsed/>
    <w:rsid w:val="007409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4094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4094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6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0F1E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7761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DF2"/>
  </w:style>
  <w:style w:type="paragraph" w:styleId="a7">
    <w:name w:val="footer"/>
    <w:basedOn w:val="a"/>
    <w:link w:val="a8"/>
    <w:uiPriority w:val="99"/>
    <w:unhideWhenUsed/>
    <w:rsid w:val="0040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DF2"/>
  </w:style>
  <w:style w:type="paragraph" w:styleId="a9">
    <w:name w:val="footnote text"/>
    <w:basedOn w:val="a"/>
    <w:link w:val="aa"/>
    <w:uiPriority w:val="99"/>
    <w:semiHidden/>
    <w:unhideWhenUsed/>
    <w:rsid w:val="007409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4094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4094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6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4D85FFE38D42F1A71902088F3A3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4E33F3-CD16-496F-8420-56597D598A40}"/>
      </w:docPartPr>
      <w:docPartBody>
        <w:p w:rsidR="00841B47" w:rsidRDefault="00EA5A5F" w:rsidP="00EA5A5F">
          <w:pPr>
            <w:pStyle w:val="064D85FFE38D42F1A71902088F3A395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5F"/>
    <w:rsid w:val="00321EB5"/>
    <w:rsid w:val="00841B47"/>
    <w:rsid w:val="00B2487B"/>
    <w:rsid w:val="00C30D54"/>
    <w:rsid w:val="00E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4D85FFE38D42F1A71902088F3A395A">
    <w:name w:val="064D85FFE38D42F1A71902088F3A395A"/>
    <w:rsid w:val="00EA5A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4D85FFE38D42F1A71902088F3A395A">
    <w:name w:val="064D85FFE38D42F1A71902088F3A395A"/>
    <w:rsid w:val="00EA5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C2A3-4371-4C6B-9064-9E521E95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2020-12-08T06:35:00Z</dcterms:created>
  <dcterms:modified xsi:type="dcterms:W3CDTF">2020-12-08T06:35:00Z</dcterms:modified>
</cp:coreProperties>
</file>