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CE3243" w:rsidRPr="00CE3243" w:rsidTr="00FD56D5">
        <w:trPr>
          <w:trHeight w:val="6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1"/>
              <w:gridCol w:w="2835"/>
              <w:gridCol w:w="3260"/>
            </w:tblGrid>
            <w:tr w:rsidR="00CE3243" w:rsidRPr="00CE3243" w:rsidTr="00FD56D5">
              <w:tc>
                <w:tcPr>
                  <w:tcW w:w="3641" w:type="dxa"/>
                  <w:vMerge w:val="restart"/>
                </w:tcPr>
                <w:p w:rsidR="00CE3243" w:rsidRPr="00CE3243" w:rsidRDefault="00CE3243" w:rsidP="00CE324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b/>
                      <w:noProof/>
                      <w:kern w:val="28"/>
                      <w:sz w:val="20"/>
                      <w:szCs w:val="20"/>
                    </w:rPr>
                    <w:drawing>
                      <wp:inline distT="0" distB="0" distL="0" distR="0" wp14:anchorId="0DF84C87" wp14:editId="099C99F5">
                        <wp:extent cx="1958237" cy="943898"/>
                        <wp:effectExtent l="0" t="0" r="4445" b="8890"/>
                        <wp:docPr id="1" name="Рисунок 1" descr="C:\Users\User\Desktop\лого мой бизнес тул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ого мой бизнес тул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9686" cy="959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95" w:type="dxa"/>
                  <w:gridSpan w:val="2"/>
                  <w:tcBorders>
                    <w:left w:val="nil"/>
                  </w:tcBorders>
                </w:tcPr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СОТРУДНИКОМ</w:t>
                  </w:r>
                </w:p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ЦЕНТРА «МОЙ БИЗНЕС»</w:t>
                  </w:r>
                </w:p>
              </w:tc>
            </w:tr>
            <w:tr w:rsidR="00CE3243" w:rsidRPr="00CE3243" w:rsidTr="00FD56D5">
              <w:tc>
                <w:tcPr>
                  <w:tcW w:w="3641" w:type="dxa"/>
                  <w:vMerge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Регистрационный номер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Дата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Время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ФИО сотрудника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Подпись сотрудника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b/>
                      <w:i/>
                      <w:kern w:val="28"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Решение по заявке 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«____» ____________ 20____ г.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 ч. __________ мин.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</w:tc>
            </w:tr>
          </w:tbl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36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предоставление комплексной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5E4DD8" w:rsidRPr="005E4DD8" w:rsidRDefault="005E4DD8" w:rsidP="005E4DD8">
            <w:pPr>
              <w:shd w:val="clear" w:color="auto" w:fill="F2F2F2"/>
              <w:spacing w:after="0" w:line="240" w:lineRule="auto"/>
              <w:ind w:left="1037" w:right="3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4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Таргетированная</w:t>
            </w:r>
            <w:proofErr w:type="spellEnd"/>
            <w:r w:rsidRPr="005E4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реклама в социальных сетях</w:t>
            </w:r>
          </w:p>
          <w:p w:rsidR="00CE3243" w:rsidRPr="00CE3243" w:rsidRDefault="00CE3243" w:rsidP="005E4DD8">
            <w:pPr>
              <w:shd w:val="clear" w:color="auto" w:fill="F2F2F2"/>
              <w:spacing w:after="0" w:line="240" w:lineRule="auto"/>
              <w:ind w:left="1037" w:right="3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Информация о заявителе</w:t>
            </w: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ИНН 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/КПП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(при наличии)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675"/>
        <w:gridCol w:w="3969"/>
        <w:gridCol w:w="567"/>
        <w:gridCol w:w="4395"/>
        <w:gridCol w:w="3719"/>
      </w:tblGrid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электронной почте (при наличии)</w:t>
            </w:r>
          </w:p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почте</w:t>
            </w: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Я уведомлен о том, что не подписание мной договора на оказание услуг в течение 5 (пяти) рабочих дней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даты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его направления по любым, в том числе не зависящим от меня причинам, означает мой односторонний добровольный отказ от получения услуги.</w:t>
            </w: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70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Согласие на получение информации по каналам связи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13F03" wp14:editId="3B0B36A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8890</wp:posOffset>
                      </wp:positionV>
                      <wp:extent cx="142875" cy="142875"/>
                      <wp:effectExtent l="0" t="0" r="28575" b="28575"/>
                      <wp:wrapNone/>
                      <wp:docPr id="64" name="Прямоугольник 64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677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2.9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AE936" wp14:editId="33A1A1E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-120650</wp:posOffset>
                      </wp:positionV>
                      <wp:extent cx="142875" cy="142875"/>
                      <wp:effectExtent l="0" t="0" r="28575" b="28575"/>
                      <wp:wrapNone/>
                      <wp:docPr id="65" name="Прямоугольник 65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2.55pt;margin-top:-9.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НЕ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</w:tr>
      <w:tr w:rsidR="00CE3243" w:rsidRPr="00CE3243" w:rsidTr="00FD56D5">
        <w:trPr>
          <w:gridAfter w:val="1"/>
          <w:wAfter w:w="3719" w:type="dxa"/>
          <w:trHeight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даю согласие следующему оператору персональных данных: </w:t>
      </w: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зарегистрированному по адресу: 300004, г. Тула, ул. Кирова, д. 135, к. 1, офис 408,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обработку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целью проведения расширенной оценки (</w:t>
      </w:r>
      <w:proofErr w:type="spell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скоринга</w:t>
      </w:r>
      <w:proofErr w:type="spell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/прескоринга) количественных и качественных показателей деятельности, указанного в заявке юридического лица (Индивидуального предпринимателя) с использованием цифрового ресурса https://lkmsp.smbn.ru/ Акционерного общества «Федеральная корпорация по развитию малого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и среднего предпринимательства» (ОГРН 1147711000040, ИНН 7750005919) (далее - Акционерное общество), адрес в пределах места нахождения: 109074, г. Москва, Славянская площадь, д.4. стр. 1, и получения услуг Тульского регионального фонда «Центр поддержки предпринимательства», следующих категорий моих персональных данных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: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также даю согласие оператору персональных данных –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зарегистрированному по адресу: 300004, г. Тула, ул. Кирова, д. 135, к. 1, офис 408,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 передачу (предоставление)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в Акционерное общество «Федеральная корпорация по развитию малого и среднего предпринимательства» (ОГРН 1147711000040, ИНН 7750005919), зарегистрированному по адресу: 109074, г. Москва, Славянская площадь, д.4. стр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1, </w:t>
      </w:r>
      <w:r w:rsidRPr="00CE3243">
        <w:rPr>
          <w:rFonts w:ascii="Times New Roman" w:eastAsia="Calibri" w:hAnsi="Times New Roman" w:cs="Times New Roman"/>
          <w:spacing w:val="-6"/>
          <w:sz w:val="18"/>
          <w:szCs w:val="18"/>
        </w:rPr>
        <w:t>следующих моих персональных данных: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Я ознакомле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н(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а), что: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согласие на обработку персональных данных действует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подписания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настоящей заявки-анкеты в течение 3 (трех) лет либо до даты подачи письменного заявления об отзыве настоящего согласия;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Тульский региональный фонд «Центр поддержки предпринимательства» (ОГРН 1137154029980, ИНН 7106528019)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полномочий и обязанностей;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1"/>
        <w:gridCol w:w="283"/>
        <w:gridCol w:w="2241"/>
        <w:gridCol w:w="282"/>
        <w:gridCol w:w="3074"/>
      </w:tblGrid>
      <w:tr w:rsidR="00CE3243" w:rsidRPr="00CE3243" w:rsidTr="00FD56D5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Руководитель организации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(иное уполномоченное лицо)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3243" w:rsidRPr="00CE3243" w:rsidTr="00FD56D5">
        <w:trPr>
          <w:trHeight w:val="415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Cs/>
              </w:rPr>
              <w:t xml:space="preserve">МП </w:t>
            </w:r>
            <w:r w:rsidRPr="00CE32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(при наличии)</w:t>
            </w:r>
          </w:p>
        </w:tc>
      </w:tr>
    </w:tbl>
    <w:p w:rsidR="00820FC6" w:rsidRDefault="00820FC6"/>
    <w:sectPr w:rsidR="0082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B45CAE06"/>
    <w:lvl w:ilvl="0" w:tplc="D3D648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FA"/>
    <w:rsid w:val="002D6B80"/>
    <w:rsid w:val="00441BFA"/>
    <w:rsid w:val="005E4DD8"/>
    <w:rsid w:val="007014CC"/>
    <w:rsid w:val="00820FC6"/>
    <w:rsid w:val="00A31151"/>
    <w:rsid w:val="00CE3243"/>
    <w:rsid w:val="00D5396D"/>
    <w:rsid w:val="00F7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8</cp:revision>
  <dcterms:created xsi:type="dcterms:W3CDTF">2023-04-13T09:26:00Z</dcterms:created>
  <dcterms:modified xsi:type="dcterms:W3CDTF">2023-05-26T05:57:00Z</dcterms:modified>
</cp:coreProperties>
</file>