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51CA5" w14:textId="77777777" w:rsidR="00317EA1" w:rsidRPr="00A526E5" w:rsidRDefault="00317EA1" w:rsidP="00317EA1">
      <w:pPr>
        <w:tabs>
          <w:tab w:val="left" w:pos="1134"/>
        </w:tabs>
        <w:suppressAutoHyphens/>
        <w:jc w:val="right"/>
        <w:rPr>
          <w:bCs/>
          <w:sz w:val="28"/>
          <w:szCs w:val="28"/>
          <w:lang w:bidi="x-none"/>
        </w:rPr>
      </w:pPr>
      <w:r w:rsidRPr="00A526E5">
        <w:rPr>
          <w:bCs/>
          <w:sz w:val="28"/>
          <w:szCs w:val="28"/>
          <w:lang w:bidi="x-none"/>
        </w:rPr>
        <w:t>Приложение №1</w:t>
      </w:r>
    </w:p>
    <w:p w14:paraId="6588ECE3" w14:textId="77777777" w:rsidR="00317EA1" w:rsidRPr="00A526E5" w:rsidRDefault="00317EA1" w:rsidP="00317EA1">
      <w:pPr>
        <w:tabs>
          <w:tab w:val="left" w:pos="1134"/>
        </w:tabs>
        <w:suppressAutoHyphens/>
        <w:jc w:val="right"/>
        <w:rPr>
          <w:b/>
          <w:bCs/>
          <w:sz w:val="28"/>
          <w:szCs w:val="28"/>
          <w:lang w:val="x-none" w:bidi="x-none"/>
        </w:rPr>
      </w:pPr>
      <w:r w:rsidRPr="00A526E5">
        <w:rPr>
          <w:bCs/>
          <w:sz w:val="28"/>
          <w:szCs w:val="28"/>
          <w:lang w:bidi="x-none"/>
        </w:rPr>
        <w:t>к приказу от __________ № </w:t>
      </w:r>
      <w:r w:rsidRPr="00A526E5">
        <w:rPr>
          <w:sz w:val="28"/>
          <w:szCs w:val="28"/>
        </w:rPr>
        <w:t>01-02/_____</w:t>
      </w:r>
    </w:p>
    <w:p w14:paraId="50F49F8C" w14:textId="77777777" w:rsidR="00317EA1" w:rsidRPr="00A526E5" w:rsidRDefault="00317EA1" w:rsidP="00CD1D0E">
      <w:pPr>
        <w:jc w:val="center"/>
        <w:rPr>
          <w:b/>
          <w:bCs/>
          <w:sz w:val="28"/>
          <w:szCs w:val="28"/>
        </w:rPr>
      </w:pPr>
    </w:p>
    <w:p w14:paraId="5399AAF4" w14:textId="5C8A6099" w:rsidR="00CD1D0E" w:rsidRPr="00A526E5" w:rsidRDefault="00CD1D0E" w:rsidP="00CD1D0E">
      <w:pPr>
        <w:jc w:val="center"/>
        <w:rPr>
          <w:b/>
          <w:bCs/>
          <w:sz w:val="28"/>
          <w:szCs w:val="28"/>
        </w:rPr>
      </w:pPr>
      <w:r w:rsidRPr="00A526E5">
        <w:rPr>
          <w:b/>
          <w:bCs/>
          <w:sz w:val="28"/>
          <w:szCs w:val="28"/>
        </w:rPr>
        <w:t>Положение</w:t>
      </w:r>
      <w:r w:rsidR="00670607" w:rsidRPr="00A526E5">
        <w:rPr>
          <w:b/>
          <w:bCs/>
          <w:sz w:val="28"/>
          <w:szCs w:val="28"/>
        </w:rPr>
        <w:t xml:space="preserve"> </w:t>
      </w:r>
      <w:r w:rsidRPr="00A526E5">
        <w:rPr>
          <w:b/>
          <w:bCs/>
          <w:sz w:val="28"/>
          <w:szCs w:val="28"/>
        </w:rPr>
        <w:t xml:space="preserve">о проведении </w:t>
      </w:r>
      <w:r w:rsidR="00317EA1" w:rsidRPr="00A526E5">
        <w:rPr>
          <w:b/>
          <w:bCs/>
          <w:sz w:val="28"/>
          <w:szCs w:val="28"/>
        </w:rPr>
        <w:t xml:space="preserve">в </w:t>
      </w:r>
      <w:r w:rsidR="008D1E43" w:rsidRPr="00A526E5">
        <w:rPr>
          <w:b/>
          <w:bCs/>
          <w:sz w:val="28"/>
          <w:szCs w:val="28"/>
        </w:rPr>
        <w:t>202</w:t>
      </w:r>
      <w:r w:rsidR="000D543C">
        <w:rPr>
          <w:b/>
          <w:bCs/>
          <w:sz w:val="28"/>
          <w:szCs w:val="28"/>
        </w:rPr>
        <w:t>4</w:t>
      </w:r>
      <w:r w:rsidR="00317EA1" w:rsidRPr="00A526E5">
        <w:rPr>
          <w:b/>
          <w:bCs/>
          <w:sz w:val="28"/>
          <w:szCs w:val="28"/>
        </w:rPr>
        <w:t xml:space="preserve"> году </w:t>
      </w:r>
      <w:r w:rsidRPr="00A526E5">
        <w:rPr>
          <w:b/>
          <w:bCs/>
          <w:sz w:val="28"/>
          <w:szCs w:val="28"/>
        </w:rPr>
        <w:t xml:space="preserve">конкурса </w:t>
      </w:r>
      <w:r w:rsidR="00C20902" w:rsidRPr="00A526E5">
        <w:rPr>
          <w:b/>
          <w:bCs/>
          <w:sz w:val="28"/>
          <w:szCs w:val="28"/>
        </w:rPr>
        <w:t xml:space="preserve">«Лучший в своем деле» </w:t>
      </w:r>
      <w:r w:rsidR="007C24BB" w:rsidRPr="00A526E5">
        <w:rPr>
          <w:b/>
          <w:bCs/>
          <w:sz w:val="28"/>
          <w:szCs w:val="28"/>
        </w:rPr>
        <w:t xml:space="preserve">среди </w:t>
      </w:r>
      <w:r w:rsidR="00C20902" w:rsidRPr="00A526E5">
        <w:rPr>
          <w:b/>
          <w:bCs/>
          <w:sz w:val="28"/>
          <w:szCs w:val="28"/>
        </w:rPr>
        <w:t xml:space="preserve">физических лиц, </w:t>
      </w:r>
      <w:r w:rsidR="007C24BB" w:rsidRPr="00A526E5">
        <w:rPr>
          <w:b/>
          <w:bCs/>
          <w:sz w:val="28"/>
          <w:szCs w:val="28"/>
        </w:rPr>
        <w:t>применяющих специальный налоговый режим «Налог на профессиональный доход»</w:t>
      </w:r>
      <w:r w:rsidR="00317EA1" w:rsidRPr="00A526E5">
        <w:rPr>
          <w:b/>
          <w:bCs/>
          <w:sz w:val="28"/>
          <w:szCs w:val="28"/>
        </w:rPr>
        <w:t xml:space="preserve"> </w:t>
      </w:r>
    </w:p>
    <w:p w14:paraId="49403E76" w14:textId="77777777" w:rsidR="00CD1D0E" w:rsidRPr="00A526E5" w:rsidRDefault="00CD1D0E" w:rsidP="00CD1D0E">
      <w:pPr>
        <w:jc w:val="center"/>
        <w:rPr>
          <w:sz w:val="28"/>
          <w:szCs w:val="28"/>
        </w:rPr>
      </w:pPr>
    </w:p>
    <w:p w14:paraId="40A91D51" w14:textId="77777777" w:rsidR="00CD1D0E" w:rsidRPr="00A526E5" w:rsidRDefault="00CD1D0E" w:rsidP="00CD1D0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center"/>
        <w:textAlignment w:val="baseline"/>
        <w:rPr>
          <w:rFonts w:eastAsia="Calibri"/>
          <w:b/>
          <w:sz w:val="28"/>
          <w:szCs w:val="28"/>
        </w:rPr>
      </w:pPr>
      <w:r w:rsidRPr="00A526E5">
        <w:rPr>
          <w:rFonts w:eastAsia="Calibri"/>
          <w:b/>
          <w:sz w:val="28"/>
          <w:szCs w:val="28"/>
        </w:rPr>
        <w:t>Общие положения</w:t>
      </w:r>
    </w:p>
    <w:p w14:paraId="32D68E35" w14:textId="77777777" w:rsidR="007C24BB" w:rsidRPr="00A526E5" w:rsidRDefault="007C24BB" w:rsidP="007C24BB">
      <w:pPr>
        <w:overflowPunct w:val="0"/>
        <w:autoSpaceDE w:val="0"/>
        <w:autoSpaceDN w:val="0"/>
        <w:adjustRightInd w:val="0"/>
        <w:ind w:left="357"/>
        <w:textAlignment w:val="baseline"/>
        <w:rPr>
          <w:rFonts w:eastAsia="Calibri"/>
          <w:b/>
          <w:sz w:val="28"/>
          <w:szCs w:val="28"/>
        </w:rPr>
      </w:pPr>
    </w:p>
    <w:p w14:paraId="6C1A62AA" w14:textId="0B06E18B" w:rsidR="00606E5F" w:rsidRPr="00A526E5" w:rsidRDefault="00606E5F" w:rsidP="00F1292A">
      <w:pPr>
        <w:numPr>
          <w:ilvl w:val="1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eastAsia="Calibri"/>
          <w:sz w:val="28"/>
          <w:szCs w:val="28"/>
        </w:rPr>
      </w:pPr>
      <w:r w:rsidRPr="00A526E5">
        <w:rPr>
          <w:rFonts w:eastAsia="Calibri"/>
          <w:sz w:val="28"/>
          <w:szCs w:val="28"/>
        </w:rPr>
        <w:t>Положение о проведении в 202</w:t>
      </w:r>
      <w:r w:rsidR="000D543C">
        <w:rPr>
          <w:rFonts w:eastAsia="Calibri"/>
          <w:sz w:val="28"/>
          <w:szCs w:val="28"/>
        </w:rPr>
        <w:t>4</w:t>
      </w:r>
      <w:r w:rsidRPr="00A526E5">
        <w:rPr>
          <w:rFonts w:eastAsia="Calibri"/>
          <w:sz w:val="28"/>
          <w:szCs w:val="28"/>
        </w:rPr>
        <w:t xml:space="preserve"> году конкурса</w:t>
      </w:r>
      <w:r w:rsidR="00C20902" w:rsidRPr="00A526E5">
        <w:rPr>
          <w:rFonts w:eastAsia="Calibri"/>
          <w:sz w:val="28"/>
          <w:szCs w:val="28"/>
        </w:rPr>
        <w:t xml:space="preserve"> «Лучший в своем деле»</w:t>
      </w:r>
      <w:r w:rsidRPr="00A526E5">
        <w:rPr>
          <w:rFonts w:eastAsia="Calibri"/>
          <w:sz w:val="28"/>
          <w:szCs w:val="28"/>
        </w:rPr>
        <w:t xml:space="preserve"> среди физических лиц, применяющих специальный налоговый режим «На</w:t>
      </w:r>
      <w:r w:rsidR="00C20902" w:rsidRPr="00A526E5">
        <w:rPr>
          <w:rFonts w:eastAsia="Calibri"/>
          <w:sz w:val="28"/>
          <w:szCs w:val="28"/>
        </w:rPr>
        <w:t xml:space="preserve">лог на профессиональный доход» </w:t>
      </w:r>
      <w:r w:rsidRPr="00A526E5">
        <w:rPr>
          <w:rFonts w:eastAsia="Calibri"/>
          <w:sz w:val="28"/>
          <w:szCs w:val="28"/>
        </w:rPr>
        <w:t>(далее – Положен</w:t>
      </w:r>
      <w:r w:rsidR="00C20902" w:rsidRPr="00A526E5">
        <w:rPr>
          <w:rFonts w:eastAsia="Calibri"/>
          <w:sz w:val="28"/>
          <w:szCs w:val="28"/>
        </w:rPr>
        <w:t xml:space="preserve">ие), </w:t>
      </w:r>
      <w:r w:rsidRPr="00A526E5">
        <w:rPr>
          <w:rFonts w:eastAsia="Calibri"/>
          <w:sz w:val="28"/>
          <w:szCs w:val="28"/>
        </w:rPr>
        <w:t xml:space="preserve">разработано в соответствии с Гражданским Кодексом Российской Федерации, </w:t>
      </w:r>
      <w:r w:rsidR="00633216" w:rsidRPr="00A526E5">
        <w:rPr>
          <w:rFonts w:eastAsia="Calibri"/>
          <w:sz w:val="28"/>
          <w:szCs w:val="28"/>
        </w:rPr>
        <w:t>Приказ</w:t>
      </w:r>
      <w:r w:rsidR="00F177E2" w:rsidRPr="00A526E5">
        <w:rPr>
          <w:rFonts w:eastAsia="Calibri"/>
          <w:sz w:val="28"/>
          <w:szCs w:val="28"/>
        </w:rPr>
        <w:t>ом</w:t>
      </w:r>
      <w:r w:rsidR="00633216" w:rsidRPr="00A526E5">
        <w:rPr>
          <w:rFonts w:eastAsia="Calibri"/>
          <w:sz w:val="28"/>
          <w:szCs w:val="28"/>
        </w:rPr>
        <w:t xml:space="preserve"> Минэконом</w:t>
      </w:r>
      <w:r w:rsidR="00C20902" w:rsidRPr="00A526E5">
        <w:rPr>
          <w:rFonts w:eastAsia="Calibri"/>
          <w:sz w:val="28"/>
          <w:szCs w:val="28"/>
        </w:rPr>
        <w:t>развития России от 26.03.2021 № </w:t>
      </w:r>
      <w:r w:rsidR="00633216" w:rsidRPr="00A526E5">
        <w:rPr>
          <w:rFonts w:eastAsia="Calibri"/>
          <w:sz w:val="28"/>
          <w:szCs w:val="28"/>
        </w:rPr>
        <w:t xml:space="preserve">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</w:t>
      </w:r>
      <w:r w:rsidR="00DC2336" w:rsidRPr="00A526E5">
        <w:rPr>
          <w:rFonts w:eastAsia="Calibri"/>
          <w:sz w:val="28"/>
          <w:szCs w:val="28"/>
        </w:rPr>
        <w:t>«</w:t>
      </w:r>
      <w:r w:rsidR="00633216" w:rsidRPr="00A526E5">
        <w:rPr>
          <w:rFonts w:eastAsia="Calibri"/>
          <w:sz w:val="28"/>
          <w:szCs w:val="28"/>
        </w:rPr>
        <w:t xml:space="preserve">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предпринимательства», </w:t>
      </w:r>
      <w:r w:rsidRPr="00A526E5">
        <w:rPr>
          <w:rFonts w:eastAsia="Calibri"/>
          <w:sz w:val="28"/>
          <w:szCs w:val="28"/>
        </w:rPr>
        <w:t>иными нормативными правовыми актами Российской Федерации и определяет порядок проведения в 202</w:t>
      </w:r>
      <w:r w:rsidR="000D543C">
        <w:rPr>
          <w:rFonts w:eastAsia="Calibri"/>
          <w:sz w:val="28"/>
          <w:szCs w:val="28"/>
        </w:rPr>
        <w:t>4</w:t>
      </w:r>
      <w:r w:rsidRPr="00A526E5">
        <w:rPr>
          <w:rFonts w:eastAsia="Calibri"/>
          <w:sz w:val="28"/>
          <w:szCs w:val="28"/>
        </w:rPr>
        <w:t xml:space="preserve"> году конкурса среди физических лиц, применяющих специальный налоговый режим «Налог на профессиональный доход», Тульским региональным фондом «Центр поддержки предпринимательства».</w:t>
      </w:r>
    </w:p>
    <w:p w14:paraId="4B4804AD" w14:textId="0C01F53A" w:rsidR="00CD1D0E" w:rsidRPr="00A526E5" w:rsidRDefault="00CD1D0E" w:rsidP="00F1292A">
      <w:pPr>
        <w:numPr>
          <w:ilvl w:val="1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eastAsia="Calibri"/>
          <w:sz w:val="28"/>
          <w:szCs w:val="28"/>
        </w:rPr>
      </w:pPr>
      <w:r w:rsidRPr="00A526E5">
        <w:rPr>
          <w:rFonts w:eastAsia="Calibri"/>
          <w:sz w:val="28"/>
          <w:szCs w:val="28"/>
        </w:rPr>
        <w:t xml:space="preserve">Настоящее </w:t>
      </w:r>
      <w:r w:rsidR="00606E5F" w:rsidRPr="00A526E5">
        <w:rPr>
          <w:rFonts w:eastAsia="Calibri"/>
          <w:sz w:val="28"/>
          <w:szCs w:val="28"/>
        </w:rPr>
        <w:t>П</w:t>
      </w:r>
      <w:r w:rsidR="00C20902" w:rsidRPr="00A526E5">
        <w:rPr>
          <w:rFonts w:eastAsia="Calibri"/>
          <w:sz w:val="28"/>
          <w:szCs w:val="28"/>
        </w:rPr>
        <w:t>оложение определяет цель, задачи и</w:t>
      </w:r>
      <w:r w:rsidRPr="00A526E5">
        <w:rPr>
          <w:rFonts w:eastAsia="Calibri"/>
          <w:sz w:val="28"/>
          <w:szCs w:val="28"/>
        </w:rPr>
        <w:t xml:space="preserve"> порядок проведения в Тульской </w:t>
      </w:r>
      <w:r w:rsidR="00CD560E" w:rsidRPr="00A526E5">
        <w:rPr>
          <w:rFonts w:eastAsia="Calibri"/>
          <w:sz w:val="28"/>
          <w:szCs w:val="28"/>
        </w:rPr>
        <w:t xml:space="preserve">области </w:t>
      </w:r>
      <w:r w:rsidR="00C20902" w:rsidRPr="00A526E5">
        <w:rPr>
          <w:rFonts w:eastAsia="Calibri"/>
          <w:sz w:val="28"/>
          <w:szCs w:val="28"/>
        </w:rPr>
        <w:t>в 202</w:t>
      </w:r>
      <w:r w:rsidR="000D543C">
        <w:rPr>
          <w:rFonts w:eastAsia="Calibri"/>
          <w:sz w:val="28"/>
          <w:szCs w:val="28"/>
        </w:rPr>
        <w:t>4</w:t>
      </w:r>
      <w:r w:rsidR="00C20902" w:rsidRPr="00A526E5">
        <w:rPr>
          <w:rFonts w:eastAsia="Calibri"/>
          <w:sz w:val="28"/>
          <w:szCs w:val="28"/>
        </w:rPr>
        <w:t xml:space="preserve"> году </w:t>
      </w:r>
      <w:r w:rsidR="00CD560E" w:rsidRPr="00A526E5">
        <w:rPr>
          <w:rFonts w:eastAsia="Calibri"/>
          <w:sz w:val="28"/>
          <w:szCs w:val="28"/>
        </w:rPr>
        <w:t>конкурса</w:t>
      </w:r>
      <w:r w:rsidRPr="00A526E5">
        <w:rPr>
          <w:rFonts w:eastAsia="Calibri"/>
          <w:sz w:val="28"/>
          <w:szCs w:val="28"/>
        </w:rPr>
        <w:t xml:space="preserve"> «Лучший </w:t>
      </w:r>
      <w:r w:rsidR="00CD560E" w:rsidRPr="00A526E5">
        <w:rPr>
          <w:rFonts w:eastAsia="Calibri"/>
          <w:sz w:val="28"/>
          <w:szCs w:val="28"/>
        </w:rPr>
        <w:t>в своем деле</w:t>
      </w:r>
      <w:r w:rsidRPr="00A526E5">
        <w:rPr>
          <w:rFonts w:eastAsia="Calibri"/>
          <w:sz w:val="28"/>
          <w:szCs w:val="28"/>
        </w:rPr>
        <w:t xml:space="preserve">» </w:t>
      </w:r>
      <w:r w:rsidR="00C20902" w:rsidRPr="00A526E5">
        <w:rPr>
          <w:rFonts w:eastAsia="Calibri"/>
          <w:sz w:val="28"/>
          <w:szCs w:val="28"/>
        </w:rPr>
        <w:t>среди физических лиц, применяющих специальный налоговый режим «Налог на профессиональный доход» (далее – Конкурс)</w:t>
      </w:r>
      <w:r w:rsidRPr="00A526E5">
        <w:rPr>
          <w:rFonts w:eastAsia="Calibri"/>
          <w:sz w:val="28"/>
          <w:szCs w:val="28"/>
        </w:rPr>
        <w:t>.</w:t>
      </w:r>
    </w:p>
    <w:p w14:paraId="24E83080" w14:textId="019CDD04" w:rsidR="00CD1D0E" w:rsidRPr="00A526E5" w:rsidRDefault="00CD1D0E" w:rsidP="00F1292A">
      <w:pPr>
        <w:ind w:firstLine="709"/>
        <w:jc w:val="both"/>
        <w:rPr>
          <w:sz w:val="28"/>
          <w:szCs w:val="28"/>
        </w:rPr>
      </w:pPr>
      <w:r w:rsidRPr="00A526E5">
        <w:rPr>
          <w:sz w:val="28"/>
          <w:szCs w:val="28"/>
        </w:rPr>
        <w:t>1.</w:t>
      </w:r>
      <w:r w:rsidR="00DB1302" w:rsidRPr="00A526E5">
        <w:rPr>
          <w:sz w:val="28"/>
          <w:szCs w:val="28"/>
        </w:rPr>
        <w:t>4</w:t>
      </w:r>
      <w:r w:rsidRPr="00A526E5">
        <w:rPr>
          <w:sz w:val="28"/>
          <w:szCs w:val="28"/>
        </w:rPr>
        <w:t>.</w:t>
      </w:r>
      <w:r w:rsidRPr="00A526E5">
        <w:rPr>
          <w:sz w:val="28"/>
          <w:szCs w:val="28"/>
        </w:rPr>
        <w:tab/>
      </w:r>
      <w:r w:rsidR="008D1E43" w:rsidRPr="00A526E5">
        <w:rPr>
          <w:sz w:val="28"/>
          <w:szCs w:val="28"/>
        </w:rPr>
        <w:t>В рамках настоящего Положения под самозанятыми понимаются зарегистрированные и осуществляющие деятельность на территории Тульской области физические лица, применяющие специальный налоговый режим «Налог на профессиональный доход», и индивидуальные предприниматели, применяющие специальный налоговый режим «Налог на профессиональный доход».</w:t>
      </w:r>
    </w:p>
    <w:p w14:paraId="7A995532" w14:textId="77777777" w:rsidR="00CD1D0E" w:rsidRPr="00A526E5" w:rsidRDefault="00DB1302" w:rsidP="00F1292A">
      <w:pPr>
        <w:ind w:firstLine="709"/>
        <w:jc w:val="both"/>
        <w:rPr>
          <w:sz w:val="28"/>
          <w:szCs w:val="28"/>
        </w:rPr>
      </w:pPr>
      <w:r w:rsidRPr="00A526E5">
        <w:rPr>
          <w:sz w:val="28"/>
          <w:szCs w:val="28"/>
        </w:rPr>
        <w:t>1.5</w:t>
      </w:r>
      <w:r w:rsidR="00CD1D0E" w:rsidRPr="00A526E5">
        <w:rPr>
          <w:sz w:val="28"/>
          <w:szCs w:val="28"/>
        </w:rPr>
        <w:t>.</w:t>
      </w:r>
      <w:r w:rsidR="00CD1D0E" w:rsidRPr="00A526E5">
        <w:rPr>
          <w:sz w:val="28"/>
          <w:szCs w:val="28"/>
        </w:rPr>
        <w:tab/>
        <w:t xml:space="preserve">Организатором Конкурса является Тульский региональный фонд «Центр поддержки предпринимательства» (далее – </w:t>
      </w:r>
      <w:r w:rsidR="00CF202F" w:rsidRPr="00A526E5">
        <w:rPr>
          <w:sz w:val="28"/>
          <w:szCs w:val="28"/>
        </w:rPr>
        <w:t>Организатор</w:t>
      </w:r>
      <w:r w:rsidR="00CD1D0E" w:rsidRPr="00A526E5">
        <w:rPr>
          <w:sz w:val="28"/>
          <w:szCs w:val="28"/>
        </w:rPr>
        <w:t>).</w:t>
      </w:r>
    </w:p>
    <w:p w14:paraId="67664FEE" w14:textId="77777777" w:rsidR="00CD1D0E" w:rsidRPr="00A526E5" w:rsidRDefault="00CD1D0E" w:rsidP="00F1292A">
      <w:pPr>
        <w:ind w:firstLine="709"/>
        <w:jc w:val="both"/>
        <w:rPr>
          <w:rFonts w:eastAsia="Calibri"/>
          <w:sz w:val="28"/>
          <w:szCs w:val="28"/>
        </w:rPr>
      </w:pPr>
      <w:r w:rsidRPr="00A526E5">
        <w:rPr>
          <w:rFonts w:eastAsia="Calibri"/>
          <w:bCs/>
          <w:sz w:val="28"/>
          <w:szCs w:val="28"/>
        </w:rPr>
        <w:t>Адрес</w:t>
      </w:r>
      <w:r w:rsidR="00CF202F" w:rsidRPr="00A526E5">
        <w:rPr>
          <w:rFonts w:eastAsia="Calibri"/>
          <w:bCs/>
          <w:sz w:val="28"/>
          <w:szCs w:val="28"/>
        </w:rPr>
        <w:t xml:space="preserve"> Организатора</w:t>
      </w:r>
      <w:r w:rsidRPr="00A526E5">
        <w:rPr>
          <w:rFonts w:eastAsia="Calibri"/>
          <w:bCs/>
          <w:sz w:val="28"/>
          <w:szCs w:val="28"/>
        </w:rPr>
        <w:t>:</w:t>
      </w:r>
      <w:r w:rsidRPr="00A526E5">
        <w:rPr>
          <w:rFonts w:eastAsia="Calibri"/>
          <w:sz w:val="28"/>
          <w:szCs w:val="28"/>
        </w:rPr>
        <w:t xml:space="preserve"> 300004, г. Тула, ул. Кирова, д. 135 корп.</w:t>
      </w:r>
      <w:r w:rsidR="00CF202F" w:rsidRPr="00A526E5">
        <w:rPr>
          <w:rFonts w:eastAsia="Calibri"/>
          <w:sz w:val="28"/>
          <w:szCs w:val="28"/>
        </w:rPr>
        <w:t xml:space="preserve"> </w:t>
      </w:r>
      <w:r w:rsidRPr="00A526E5">
        <w:rPr>
          <w:rFonts w:eastAsia="Calibri"/>
          <w:sz w:val="28"/>
          <w:szCs w:val="28"/>
        </w:rPr>
        <w:t>1</w:t>
      </w:r>
      <w:r w:rsidR="00CF202F" w:rsidRPr="00A526E5">
        <w:rPr>
          <w:rFonts w:eastAsia="Calibri"/>
          <w:sz w:val="28"/>
          <w:szCs w:val="28"/>
        </w:rPr>
        <w:t>.</w:t>
      </w:r>
    </w:p>
    <w:p w14:paraId="5B154589" w14:textId="77777777" w:rsidR="00CD1D0E" w:rsidRPr="00A526E5" w:rsidRDefault="00CF202F" w:rsidP="00F1292A">
      <w:pPr>
        <w:ind w:firstLine="709"/>
        <w:jc w:val="both"/>
        <w:rPr>
          <w:rFonts w:eastAsia="Calibri"/>
          <w:bCs/>
          <w:sz w:val="28"/>
          <w:szCs w:val="28"/>
        </w:rPr>
      </w:pPr>
      <w:r w:rsidRPr="00A526E5">
        <w:rPr>
          <w:rFonts w:eastAsia="Calibri"/>
          <w:bCs/>
          <w:sz w:val="28"/>
          <w:szCs w:val="28"/>
        </w:rPr>
        <w:t>Официальный с</w:t>
      </w:r>
      <w:r w:rsidR="00CD1D0E" w:rsidRPr="00A526E5">
        <w:rPr>
          <w:rFonts w:eastAsia="Calibri"/>
          <w:bCs/>
          <w:sz w:val="28"/>
          <w:szCs w:val="28"/>
        </w:rPr>
        <w:t>айт</w:t>
      </w:r>
      <w:r w:rsidRPr="00A526E5">
        <w:rPr>
          <w:rFonts w:eastAsia="Calibri"/>
          <w:bCs/>
          <w:sz w:val="28"/>
          <w:szCs w:val="28"/>
        </w:rPr>
        <w:t xml:space="preserve"> Организатора</w:t>
      </w:r>
      <w:r w:rsidR="00C20902" w:rsidRPr="00A526E5">
        <w:rPr>
          <w:rFonts w:eastAsia="Calibri"/>
          <w:bCs/>
          <w:sz w:val="28"/>
          <w:szCs w:val="28"/>
        </w:rPr>
        <w:t xml:space="preserve"> в информационно-телекоммуникационной сети Интернет</w:t>
      </w:r>
      <w:r w:rsidR="00CD1D0E" w:rsidRPr="00A526E5">
        <w:rPr>
          <w:rFonts w:eastAsia="Calibri"/>
          <w:bCs/>
          <w:sz w:val="28"/>
          <w:szCs w:val="28"/>
        </w:rPr>
        <w:t xml:space="preserve">: </w:t>
      </w:r>
      <w:hyperlink r:id="rId8" w:history="1">
        <w:r w:rsidR="00CD1D0E" w:rsidRPr="00A526E5">
          <w:rPr>
            <w:rStyle w:val="a8"/>
            <w:rFonts w:eastAsia="Calibri"/>
            <w:bCs/>
            <w:sz w:val="28"/>
            <w:szCs w:val="28"/>
          </w:rPr>
          <w:t>https://мойбизнестула.рф/</w:t>
        </w:r>
      </w:hyperlink>
    </w:p>
    <w:p w14:paraId="5A197E12" w14:textId="77777777" w:rsidR="00670607" w:rsidRPr="00A526E5" w:rsidRDefault="00670607" w:rsidP="00F1292A">
      <w:pPr>
        <w:ind w:firstLine="709"/>
        <w:jc w:val="both"/>
        <w:rPr>
          <w:rFonts w:eastAsia="Calibri"/>
          <w:bCs/>
          <w:sz w:val="28"/>
          <w:szCs w:val="28"/>
        </w:rPr>
      </w:pPr>
      <w:r w:rsidRPr="00A526E5">
        <w:rPr>
          <w:rFonts w:eastAsia="Calibri"/>
          <w:bCs/>
          <w:sz w:val="28"/>
          <w:szCs w:val="28"/>
        </w:rPr>
        <w:lastRenderedPageBreak/>
        <w:t>Телефон Организатора: 8 (4872) 25-98-31</w:t>
      </w:r>
      <w:r w:rsidR="00C20902" w:rsidRPr="00A526E5">
        <w:rPr>
          <w:rFonts w:eastAsia="Calibri"/>
          <w:bCs/>
          <w:sz w:val="28"/>
          <w:szCs w:val="28"/>
        </w:rPr>
        <w:t>, 8-800-600-777-1</w:t>
      </w:r>
      <w:r w:rsidRPr="00A526E5">
        <w:rPr>
          <w:rFonts w:eastAsia="Calibri"/>
          <w:bCs/>
          <w:sz w:val="28"/>
          <w:szCs w:val="28"/>
        </w:rPr>
        <w:t>.</w:t>
      </w:r>
    </w:p>
    <w:p w14:paraId="1F06688F" w14:textId="43F73661" w:rsidR="00CD1D0E" w:rsidRPr="00A526E5" w:rsidRDefault="00C20902" w:rsidP="00F1292A">
      <w:pPr>
        <w:ind w:firstLine="709"/>
        <w:jc w:val="both"/>
        <w:rPr>
          <w:rFonts w:eastAsia="Calibri"/>
          <w:bCs/>
          <w:sz w:val="28"/>
          <w:szCs w:val="28"/>
        </w:rPr>
      </w:pPr>
      <w:r w:rsidRPr="00A526E5">
        <w:rPr>
          <w:rFonts w:eastAsia="Calibri"/>
          <w:bCs/>
          <w:sz w:val="28"/>
          <w:szCs w:val="28"/>
        </w:rPr>
        <w:t xml:space="preserve">Сотрудник </w:t>
      </w:r>
      <w:r w:rsidR="00CF202F" w:rsidRPr="00A526E5">
        <w:rPr>
          <w:rFonts w:eastAsia="Calibri"/>
          <w:bCs/>
          <w:sz w:val="28"/>
          <w:szCs w:val="28"/>
        </w:rPr>
        <w:t>Организатора</w:t>
      </w:r>
      <w:r w:rsidRPr="00A526E5">
        <w:rPr>
          <w:rFonts w:eastAsia="Calibri"/>
          <w:bCs/>
          <w:sz w:val="28"/>
          <w:szCs w:val="28"/>
        </w:rPr>
        <w:t>, курирующий проведение Конкурса</w:t>
      </w:r>
      <w:r w:rsidR="00CD1D0E" w:rsidRPr="00A526E5">
        <w:rPr>
          <w:rFonts w:eastAsia="Calibri"/>
          <w:bCs/>
          <w:sz w:val="28"/>
          <w:szCs w:val="28"/>
        </w:rPr>
        <w:t xml:space="preserve">: </w:t>
      </w:r>
      <w:r w:rsidR="000D543C">
        <w:rPr>
          <w:rFonts w:eastAsia="Calibri"/>
          <w:bCs/>
          <w:sz w:val="28"/>
          <w:szCs w:val="28"/>
        </w:rPr>
        <w:t>Улыбина Ярослава Игоревна</w:t>
      </w:r>
      <w:r w:rsidR="00CF202F" w:rsidRPr="00A526E5">
        <w:rPr>
          <w:rFonts w:eastAsia="Calibri"/>
          <w:bCs/>
          <w:sz w:val="28"/>
          <w:szCs w:val="28"/>
        </w:rPr>
        <w:t xml:space="preserve"> –</w:t>
      </w:r>
      <w:r w:rsidR="000D543C">
        <w:rPr>
          <w:rFonts w:eastAsia="Calibri"/>
          <w:bCs/>
          <w:sz w:val="28"/>
          <w:szCs w:val="28"/>
        </w:rPr>
        <w:t xml:space="preserve"> главный</w:t>
      </w:r>
      <w:r w:rsidR="00A526E5" w:rsidRPr="00A526E5">
        <w:rPr>
          <w:rFonts w:eastAsia="Calibri"/>
          <w:bCs/>
          <w:sz w:val="28"/>
          <w:szCs w:val="28"/>
        </w:rPr>
        <w:t xml:space="preserve"> </w:t>
      </w:r>
      <w:r w:rsidR="00CF202F" w:rsidRPr="00A526E5">
        <w:rPr>
          <w:rFonts w:eastAsia="Calibri"/>
          <w:bCs/>
          <w:sz w:val="28"/>
          <w:szCs w:val="28"/>
        </w:rPr>
        <w:t>специалист отдела развития предпринимательства</w:t>
      </w:r>
      <w:r w:rsidRPr="00A526E5">
        <w:rPr>
          <w:rFonts w:eastAsia="Calibri"/>
          <w:bCs/>
          <w:sz w:val="28"/>
          <w:szCs w:val="28"/>
        </w:rPr>
        <w:t xml:space="preserve"> </w:t>
      </w:r>
      <w:r w:rsidR="000D543C">
        <w:rPr>
          <w:rFonts w:eastAsia="Calibri"/>
          <w:bCs/>
          <w:sz w:val="28"/>
          <w:szCs w:val="28"/>
        </w:rPr>
        <w:t xml:space="preserve">департамента поддержки предпринимательства </w:t>
      </w:r>
      <w:r w:rsidRPr="00A526E5">
        <w:rPr>
          <w:rFonts w:eastAsia="Calibri"/>
          <w:bCs/>
          <w:sz w:val="28"/>
          <w:szCs w:val="28"/>
        </w:rPr>
        <w:t>Тульского регионального фонда «Центр поддержки предпринимательства»</w:t>
      </w:r>
      <w:r w:rsidR="00CF202F" w:rsidRPr="00A526E5">
        <w:rPr>
          <w:rFonts w:eastAsia="Calibri"/>
          <w:bCs/>
          <w:sz w:val="28"/>
          <w:szCs w:val="28"/>
        </w:rPr>
        <w:t>.</w:t>
      </w:r>
    </w:p>
    <w:p w14:paraId="53E5FEA1" w14:textId="77777777" w:rsidR="00CD1D0E" w:rsidRPr="00A526E5" w:rsidRDefault="00CD1D0E" w:rsidP="00CD1D0E">
      <w:pPr>
        <w:ind w:firstLine="709"/>
        <w:jc w:val="both"/>
        <w:rPr>
          <w:rFonts w:eastAsia="Calibri"/>
          <w:sz w:val="28"/>
          <w:szCs w:val="28"/>
        </w:rPr>
      </w:pPr>
    </w:p>
    <w:p w14:paraId="396647AC" w14:textId="77777777" w:rsidR="00CD1D0E" w:rsidRPr="00A526E5" w:rsidRDefault="00CD1D0E" w:rsidP="00CD1D0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center"/>
        <w:textAlignment w:val="baseline"/>
        <w:rPr>
          <w:rFonts w:eastAsia="Calibri"/>
          <w:b/>
          <w:sz w:val="28"/>
          <w:szCs w:val="28"/>
        </w:rPr>
      </w:pPr>
      <w:r w:rsidRPr="00A526E5">
        <w:rPr>
          <w:rFonts w:eastAsia="Calibri"/>
          <w:b/>
          <w:sz w:val="28"/>
          <w:szCs w:val="28"/>
        </w:rPr>
        <w:t>Цель и задачи Конкурса</w:t>
      </w:r>
    </w:p>
    <w:p w14:paraId="23D85B84" w14:textId="77777777" w:rsidR="00670607" w:rsidRPr="00A526E5" w:rsidRDefault="00670607" w:rsidP="00670607">
      <w:pPr>
        <w:overflowPunct w:val="0"/>
        <w:autoSpaceDE w:val="0"/>
        <w:autoSpaceDN w:val="0"/>
        <w:adjustRightInd w:val="0"/>
        <w:ind w:left="357"/>
        <w:textAlignment w:val="baseline"/>
        <w:rPr>
          <w:rFonts w:eastAsia="Calibri"/>
          <w:b/>
          <w:sz w:val="28"/>
          <w:szCs w:val="28"/>
        </w:rPr>
      </w:pPr>
    </w:p>
    <w:p w14:paraId="3E3B9C1D" w14:textId="77777777" w:rsidR="00CD1D0E" w:rsidRPr="00A526E5" w:rsidRDefault="00CD1D0E" w:rsidP="00CD1D0E">
      <w:pPr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eastAsia="Calibri"/>
          <w:sz w:val="28"/>
          <w:szCs w:val="28"/>
        </w:rPr>
      </w:pPr>
      <w:r w:rsidRPr="00A526E5">
        <w:rPr>
          <w:rFonts w:eastAsia="Calibri"/>
          <w:sz w:val="28"/>
          <w:szCs w:val="28"/>
        </w:rPr>
        <w:t xml:space="preserve">Целью Конкурса является популяризация </w:t>
      </w:r>
      <w:r w:rsidR="007F197D" w:rsidRPr="00A526E5">
        <w:rPr>
          <w:rFonts w:eastAsia="Calibri"/>
          <w:sz w:val="28"/>
          <w:szCs w:val="28"/>
        </w:rPr>
        <w:t xml:space="preserve">института </w:t>
      </w:r>
      <w:r w:rsidR="00C20902" w:rsidRPr="00A526E5">
        <w:rPr>
          <w:rFonts w:eastAsia="Calibri"/>
          <w:sz w:val="28"/>
          <w:szCs w:val="28"/>
        </w:rPr>
        <w:t xml:space="preserve">самозанятости </w:t>
      </w:r>
      <w:r w:rsidRPr="00A526E5">
        <w:rPr>
          <w:rFonts w:eastAsia="Calibri"/>
          <w:sz w:val="28"/>
          <w:szCs w:val="28"/>
        </w:rPr>
        <w:t>на территории Тульской области.</w:t>
      </w:r>
    </w:p>
    <w:p w14:paraId="0FE0D11D" w14:textId="77777777" w:rsidR="00CD1D0E" w:rsidRPr="00A526E5" w:rsidRDefault="00CD1D0E" w:rsidP="00CD1D0E">
      <w:pPr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eastAsia="Calibri"/>
          <w:sz w:val="28"/>
          <w:szCs w:val="28"/>
        </w:rPr>
      </w:pPr>
      <w:r w:rsidRPr="00A526E5">
        <w:rPr>
          <w:rFonts w:eastAsia="Calibri"/>
          <w:sz w:val="28"/>
          <w:szCs w:val="28"/>
        </w:rPr>
        <w:t>Основные задачи Конкурса:</w:t>
      </w:r>
    </w:p>
    <w:p w14:paraId="3EC31170" w14:textId="77777777" w:rsidR="007F197D" w:rsidRPr="00A526E5" w:rsidRDefault="00CD1D0E" w:rsidP="007F197D">
      <w:pPr>
        <w:numPr>
          <w:ilvl w:val="2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eastAsia="Calibri"/>
          <w:sz w:val="28"/>
          <w:szCs w:val="28"/>
        </w:rPr>
      </w:pPr>
      <w:r w:rsidRPr="00A526E5">
        <w:rPr>
          <w:rFonts w:eastAsia="Calibri"/>
          <w:sz w:val="28"/>
          <w:szCs w:val="28"/>
        </w:rPr>
        <w:t>выявление и тиражирование успешных практик развития самозанятости;</w:t>
      </w:r>
    </w:p>
    <w:p w14:paraId="5C80CF9A" w14:textId="77777777" w:rsidR="007F197D" w:rsidRPr="00A526E5" w:rsidRDefault="007F197D" w:rsidP="007F197D">
      <w:pPr>
        <w:numPr>
          <w:ilvl w:val="2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eastAsia="Calibri"/>
          <w:sz w:val="28"/>
          <w:szCs w:val="28"/>
        </w:rPr>
      </w:pPr>
      <w:r w:rsidRPr="00A526E5">
        <w:rPr>
          <w:rFonts w:eastAsia="Calibri"/>
          <w:sz w:val="28"/>
          <w:szCs w:val="28"/>
        </w:rPr>
        <w:t>популяризация самозанятости в Тульской области на примере действующих самозанятых;</w:t>
      </w:r>
    </w:p>
    <w:p w14:paraId="54A91F96" w14:textId="77777777" w:rsidR="00CD1D0E" w:rsidRPr="00A526E5" w:rsidRDefault="007F197D" w:rsidP="00CD1D0E">
      <w:pPr>
        <w:numPr>
          <w:ilvl w:val="2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eastAsia="Calibri"/>
          <w:sz w:val="28"/>
          <w:szCs w:val="28"/>
        </w:rPr>
      </w:pPr>
      <w:r w:rsidRPr="00A526E5">
        <w:rPr>
          <w:rFonts w:eastAsia="Calibri"/>
          <w:sz w:val="28"/>
          <w:szCs w:val="28"/>
        </w:rPr>
        <w:t xml:space="preserve">выявление лучших проектов самозанятых посредством </w:t>
      </w:r>
      <w:r w:rsidR="00CD1D0E" w:rsidRPr="00A526E5">
        <w:rPr>
          <w:rFonts w:eastAsia="Calibri"/>
          <w:sz w:val="28"/>
          <w:szCs w:val="28"/>
        </w:rPr>
        <w:t>определени</w:t>
      </w:r>
      <w:r w:rsidRPr="00A526E5">
        <w:rPr>
          <w:rFonts w:eastAsia="Calibri"/>
          <w:sz w:val="28"/>
          <w:szCs w:val="28"/>
        </w:rPr>
        <w:t>я</w:t>
      </w:r>
      <w:r w:rsidR="00CD1D0E" w:rsidRPr="00A526E5">
        <w:rPr>
          <w:rFonts w:eastAsia="Calibri"/>
          <w:sz w:val="28"/>
          <w:szCs w:val="28"/>
        </w:rPr>
        <w:t xml:space="preserve"> победителей Кон</w:t>
      </w:r>
      <w:r w:rsidRPr="00A526E5">
        <w:rPr>
          <w:rFonts w:eastAsia="Calibri"/>
          <w:sz w:val="28"/>
          <w:szCs w:val="28"/>
        </w:rPr>
        <w:t>курса</w:t>
      </w:r>
      <w:r w:rsidR="00CD1D0E" w:rsidRPr="00A526E5">
        <w:rPr>
          <w:rFonts w:eastAsia="Calibri"/>
          <w:sz w:val="28"/>
          <w:szCs w:val="28"/>
        </w:rPr>
        <w:t>;</w:t>
      </w:r>
    </w:p>
    <w:p w14:paraId="772D92C2" w14:textId="77777777" w:rsidR="007F197D" w:rsidRPr="00A526E5" w:rsidRDefault="007F197D" w:rsidP="00CD1D0E">
      <w:pPr>
        <w:numPr>
          <w:ilvl w:val="2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eastAsia="Calibri"/>
          <w:sz w:val="28"/>
          <w:szCs w:val="28"/>
        </w:rPr>
      </w:pPr>
      <w:r w:rsidRPr="00A526E5">
        <w:rPr>
          <w:rFonts w:eastAsia="Calibri"/>
          <w:sz w:val="28"/>
          <w:szCs w:val="28"/>
        </w:rPr>
        <w:t xml:space="preserve">оказание содействия в </w:t>
      </w:r>
      <w:r w:rsidR="000C3EDB" w:rsidRPr="00A526E5">
        <w:rPr>
          <w:rFonts w:eastAsia="Calibri"/>
          <w:sz w:val="28"/>
          <w:szCs w:val="28"/>
        </w:rPr>
        <w:t xml:space="preserve">продвижении информации о продукции и </w:t>
      </w:r>
      <w:r w:rsidRPr="00A526E5">
        <w:rPr>
          <w:rFonts w:eastAsia="Calibri"/>
          <w:sz w:val="28"/>
          <w:szCs w:val="28"/>
        </w:rPr>
        <w:t>услуг</w:t>
      </w:r>
      <w:r w:rsidR="000C3EDB" w:rsidRPr="00A526E5">
        <w:rPr>
          <w:rFonts w:eastAsia="Calibri"/>
          <w:sz w:val="28"/>
          <w:szCs w:val="28"/>
        </w:rPr>
        <w:t>ах</w:t>
      </w:r>
      <w:r w:rsidRPr="00A526E5">
        <w:rPr>
          <w:rFonts w:eastAsia="Calibri"/>
          <w:sz w:val="28"/>
          <w:szCs w:val="28"/>
        </w:rPr>
        <w:t xml:space="preserve"> самозанятых – победителей Конкурса.</w:t>
      </w:r>
    </w:p>
    <w:p w14:paraId="2A641171" w14:textId="77777777" w:rsidR="00CD1D0E" w:rsidRPr="00A526E5" w:rsidRDefault="00CD1D0E" w:rsidP="00CD1D0E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eastAsia="Calibri"/>
          <w:sz w:val="28"/>
          <w:szCs w:val="28"/>
        </w:rPr>
      </w:pPr>
    </w:p>
    <w:p w14:paraId="5BFDE45B" w14:textId="77777777" w:rsidR="00CD1D0E" w:rsidRPr="00A526E5" w:rsidRDefault="00CD1D0E" w:rsidP="00CD1D0E">
      <w:pPr>
        <w:numPr>
          <w:ilvl w:val="0"/>
          <w:numId w:val="1"/>
        </w:numPr>
        <w:ind w:left="357" w:hanging="357"/>
        <w:jc w:val="center"/>
        <w:rPr>
          <w:rFonts w:eastAsia="Calibri"/>
          <w:b/>
          <w:sz w:val="28"/>
          <w:szCs w:val="28"/>
        </w:rPr>
      </w:pPr>
      <w:r w:rsidRPr="00A526E5">
        <w:rPr>
          <w:rFonts w:eastAsia="Calibri"/>
          <w:b/>
          <w:sz w:val="28"/>
          <w:szCs w:val="28"/>
        </w:rPr>
        <w:t>Оргкомитет Конкурса</w:t>
      </w:r>
    </w:p>
    <w:p w14:paraId="362E5BC3" w14:textId="77777777" w:rsidR="007C24BB" w:rsidRPr="00A526E5" w:rsidRDefault="007C24BB" w:rsidP="007C24BB">
      <w:pPr>
        <w:ind w:left="357"/>
        <w:rPr>
          <w:rFonts w:eastAsia="Calibri"/>
          <w:b/>
          <w:sz w:val="28"/>
          <w:szCs w:val="28"/>
        </w:rPr>
      </w:pPr>
    </w:p>
    <w:p w14:paraId="2B83267A" w14:textId="77777777" w:rsidR="00CD1D0E" w:rsidRPr="00A526E5" w:rsidRDefault="00CD1D0E" w:rsidP="00954128">
      <w:pPr>
        <w:numPr>
          <w:ilvl w:val="1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A526E5">
        <w:rPr>
          <w:rFonts w:eastAsia="Calibri"/>
          <w:sz w:val="28"/>
          <w:szCs w:val="28"/>
        </w:rPr>
        <w:t>Руководство</w:t>
      </w:r>
      <w:r w:rsidR="0059417A" w:rsidRPr="00A526E5">
        <w:rPr>
          <w:rFonts w:eastAsia="Calibri"/>
          <w:sz w:val="28"/>
          <w:szCs w:val="28"/>
        </w:rPr>
        <w:t xml:space="preserve"> подготовкой</w:t>
      </w:r>
      <w:r w:rsidRPr="00A526E5">
        <w:rPr>
          <w:rFonts w:eastAsia="Calibri"/>
          <w:sz w:val="28"/>
          <w:szCs w:val="28"/>
        </w:rPr>
        <w:t xml:space="preserve"> и проведение Конкурса осуществляет организационный комитет Конкурса (далее – Оргкомитет), формируемый Организатором.</w:t>
      </w:r>
    </w:p>
    <w:p w14:paraId="6167D99B" w14:textId="77777777" w:rsidR="00CD1D0E" w:rsidRPr="00A526E5" w:rsidRDefault="00CD1D0E" w:rsidP="00954128">
      <w:pPr>
        <w:numPr>
          <w:ilvl w:val="1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A526E5">
        <w:rPr>
          <w:rFonts w:eastAsia="Calibri"/>
          <w:sz w:val="28"/>
          <w:szCs w:val="28"/>
        </w:rPr>
        <w:t>Оргкомитет:</w:t>
      </w:r>
    </w:p>
    <w:p w14:paraId="6813ED7E" w14:textId="77777777" w:rsidR="001C4208" w:rsidRPr="00A526E5" w:rsidRDefault="001C4208" w:rsidP="00954128">
      <w:pPr>
        <w:pStyle w:val="1"/>
        <w:numPr>
          <w:ilvl w:val="2"/>
          <w:numId w:val="1"/>
        </w:numPr>
        <w:ind w:left="0" w:firstLine="709"/>
      </w:pPr>
      <w:r w:rsidRPr="00A526E5">
        <w:t>утверждает список участников Конкурса;</w:t>
      </w:r>
    </w:p>
    <w:p w14:paraId="5F8AE0F9" w14:textId="2599552F" w:rsidR="001C4208" w:rsidRPr="00A526E5" w:rsidRDefault="00634979" w:rsidP="00954128">
      <w:pPr>
        <w:pStyle w:val="1"/>
        <w:numPr>
          <w:ilvl w:val="2"/>
          <w:numId w:val="1"/>
        </w:numPr>
        <w:ind w:left="0" w:firstLine="709"/>
      </w:pPr>
      <w:r>
        <w:t>утверждает список</w:t>
      </w:r>
      <w:r w:rsidR="00954128" w:rsidRPr="00A526E5">
        <w:t xml:space="preserve"> финалистов К</w:t>
      </w:r>
      <w:r w:rsidR="001C4208" w:rsidRPr="00A526E5">
        <w:t>онкурса;</w:t>
      </w:r>
    </w:p>
    <w:p w14:paraId="6DE5A75E" w14:textId="77777777" w:rsidR="00465025" w:rsidRPr="00A526E5" w:rsidRDefault="00CD1D0E" w:rsidP="00954128">
      <w:pPr>
        <w:pStyle w:val="1"/>
        <w:numPr>
          <w:ilvl w:val="2"/>
          <w:numId w:val="1"/>
        </w:numPr>
        <w:ind w:left="0" w:firstLine="709"/>
      </w:pPr>
      <w:r w:rsidRPr="00A526E5">
        <w:t>утверждает итоги Конкурса.</w:t>
      </w:r>
    </w:p>
    <w:p w14:paraId="1E52A51B" w14:textId="77777777" w:rsidR="00465025" w:rsidRPr="00A526E5" w:rsidRDefault="00465025" w:rsidP="00465025">
      <w:pPr>
        <w:ind w:left="709"/>
        <w:jc w:val="both"/>
        <w:rPr>
          <w:rFonts w:eastAsia="Calibri"/>
          <w:sz w:val="28"/>
          <w:szCs w:val="28"/>
        </w:rPr>
      </w:pPr>
    </w:p>
    <w:p w14:paraId="6394BC45" w14:textId="77777777" w:rsidR="00CD1D0E" w:rsidRPr="00A526E5" w:rsidRDefault="00CD1D0E" w:rsidP="00D64814">
      <w:pPr>
        <w:pStyle w:val="a9"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jc w:val="center"/>
        <w:textAlignment w:val="baseline"/>
        <w:rPr>
          <w:rFonts w:eastAsia="Calibri"/>
          <w:b/>
          <w:sz w:val="28"/>
          <w:szCs w:val="28"/>
        </w:rPr>
      </w:pPr>
      <w:r w:rsidRPr="00A526E5">
        <w:rPr>
          <w:rFonts w:eastAsia="Calibri"/>
          <w:b/>
          <w:sz w:val="28"/>
          <w:szCs w:val="28"/>
        </w:rPr>
        <w:t>Сроки проведения Конкурса</w:t>
      </w:r>
    </w:p>
    <w:p w14:paraId="5C079D7F" w14:textId="77777777" w:rsidR="007C24BB" w:rsidRPr="00A526E5" w:rsidRDefault="007C24BB" w:rsidP="007C24BB">
      <w:pPr>
        <w:pStyle w:val="a9"/>
        <w:tabs>
          <w:tab w:val="left" w:pos="1665"/>
        </w:tabs>
        <w:ind w:left="1070"/>
        <w:rPr>
          <w:b/>
          <w:sz w:val="28"/>
          <w:szCs w:val="28"/>
        </w:rPr>
      </w:pPr>
    </w:p>
    <w:p w14:paraId="2B3209B3" w14:textId="77777777" w:rsidR="00F177E2" w:rsidRPr="00A526E5" w:rsidRDefault="00F177E2" w:rsidP="00954128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A526E5">
        <w:rPr>
          <w:rFonts w:eastAsia="Calibri"/>
          <w:sz w:val="28"/>
          <w:szCs w:val="28"/>
        </w:rPr>
        <w:t xml:space="preserve">4.1.  Конкурс проводится в </w:t>
      </w:r>
      <w:r w:rsidR="00954128" w:rsidRPr="00A526E5">
        <w:rPr>
          <w:rFonts w:eastAsia="Calibri"/>
          <w:sz w:val="28"/>
          <w:szCs w:val="28"/>
        </w:rPr>
        <w:t>следующие сроки</w:t>
      </w:r>
      <w:r w:rsidRPr="00A526E5">
        <w:rPr>
          <w:rFonts w:eastAsia="Calibri"/>
          <w:sz w:val="28"/>
          <w:szCs w:val="28"/>
        </w:rPr>
        <w:t>:</w:t>
      </w:r>
    </w:p>
    <w:p w14:paraId="39AAD578" w14:textId="1E27DC73" w:rsidR="00C84CD5" w:rsidRPr="006A0AB4" w:rsidRDefault="00F177E2" w:rsidP="00954128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6A0AB4">
        <w:rPr>
          <w:rFonts w:eastAsia="Calibri"/>
          <w:sz w:val="28"/>
          <w:szCs w:val="28"/>
        </w:rPr>
        <w:t xml:space="preserve">с </w:t>
      </w:r>
      <w:r w:rsidR="000D543C">
        <w:rPr>
          <w:rFonts w:eastAsia="Calibri"/>
          <w:sz w:val="28"/>
          <w:szCs w:val="28"/>
        </w:rPr>
        <w:t>19</w:t>
      </w:r>
      <w:r w:rsidR="004B0621" w:rsidRPr="006A0AB4">
        <w:rPr>
          <w:rFonts w:eastAsia="Calibri"/>
          <w:sz w:val="28"/>
          <w:szCs w:val="28"/>
        </w:rPr>
        <w:t xml:space="preserve"> </w:t>
      </w:r>
      <w:r w:rsidR="00393174">
        <w:rPr>
          <w:rFonts w:eastAsia="Calibri"/>
          <w:sz w:val="28"/>
          <w:szCs w:val="28"/>
        </w:rPr>
        <w:t>августа</w:t>
      </w:r>
      <w:r w:rsidR="00FD479A" w:rsidRPr="006A0AB4">
        <w:rPr>
          <w:rFonts w:eastAsia="Calibri"/>
          <w:sz w:val="28"/>
          <w:szCs w:val="28"/>
        </w:rPr>
        <w:t xml:space="preserve"> по </w:t>
      </w:r>
      <w:r w:rsidR="00163560">
        <w:rPr>
          <w:rFonts w:eastAsia="Calibri"/>
          <w:sz w:val="28"/>
          <w:szCs w:val="28"/>
        </w:rPr>
        <w:t>0</w:t>
      </w:r>
      <w:r w:rsidR="000D543C">
        <w:rPr>
          <w:rFonts w:eastAsia="Calibri"/>
          <w:sz w:val="28"/>
          <w:szCs w:val="28"/>
        </w:rPr>
        <w:t>2</w:t>
      </w:r>
      <w:r w:rsidR="004B0621" w:rsidRPr="006A0AB4">
        <w:rPr>
          <w:rFonts w:eastAsia="Calibri"/>
          <w:sz w:val="28"/>
          <w:szCs w:val="28"/>
        </w:rPr>
        <w:t xml:space="preserve"> </w:t>
      </w:r>
      <w:r w:rsidR="00393174">
        <w:rPr>
          <w:rFonts w:eastAsia="Calibri"/>
          <w:sz w:val="28"/>
          <w:szCs w:val="28"/>
        </w:rPr>
        <w:t xml:space="preserve">сентября </w:t>
      </w:r>
      <w:r w:rsidR="00954128" w:rsidRPr="006A0AB4">
        <w:rPr>
          <w:rFonts w:eastAsia="Calibri"/>
          <w:sz w:val="28"/>
          <w:szCs w:val="28"/>
        </w:rPr>
        <w:t>202</w:t>
      </w:r>
      <w:r w:rsidR="000D543C">
        <w:rPr>
          <w:rFonts w:eastAsia="Calibri"/>
          <w:sz w:val="28"/>
          <w:szCs w:val="28"/>
        </w:rPr>
        <w:t>4</w:t>
      </w:r>
      <w:r w:rsidR="00954128" w:rsidRPr="006A0AB4">
        <w:rPr>
          <w:rFonts w:eastAsia="Calibri"/>
          <w:sz w:val="28"/>
          <w:szCs w:val="28"/>
        </w:rPr>
        <w:t xml:space="preserve"> года </w:t>
      </w:r>
      <w:r w:rsidRPr="006A0AB4">
        <w:rPr>
          <w:rFonts w:eastAsia="Calibri"/>
          <w:sz w:val="28"/>
          <w:szCs w:val="28"/>
        </w:rPr>
        <w:t xml:space="preserve">(включительно) – прием </w:t>
      </w:r>
      <w:r w:rsidR="0010236D" w:rsidRPr="006A0AB4">
        <w:rPr>
          <w:rFonts w:eastAsia="Calibri"/>
          <w:sz w:val="28"/>
          <w:szCs w:val="28"/>
        </w:rPr>
        <w:t xml:space="preserve">заявок на участие в Конкурсе (далее – </w:t>
      </w:r>
      <w:r w:rsidRPr="006A0AB4">
        <w:rPr>
          <w:rFonts w:eastAsia="Calibri"/>
          <w:sz w:val="28"/>
          <w:szCs w:val="28"/>
        </w:rPr>
        <w:t>конкурсных заявок</w:t>
      </w:r>
      <w:r w:rsidR="0010236D" w:rsidRPr="006A0AB4">
        <w:rPr>
          <w:rFonts w:eastAsia="Calibri"/>
          <w:sz w:val="28"/>
          <w:szCs w:val="28"/>
        </w:rPr>
        <w:t>)</w:t>
      </w:r>
      <w:r w:rsidRPr="006A0AB4">
        <w:rPr>
          <w:rFonts w:eastAsia="Calibri"/>
          <w:sz w:val="28"/>
          <w:szCs w:val="28"/>
        </w:rPr>
        <w:t>;</w:t>
      </w:r>
    </w:p>
    <w:p w14:paraId="69CC3455" w14:textId="57DD89CE" w:rsidR="00F177E2" w:rsidRPr="006A0AB4" w:rsidRDefault="006A0AB4" w:rsidP="00954128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6A0AB4">
        <w:rPr>
          <w:rFonts w:eastAsia="Calibri"/>
          <w:sz w:val="28"/>
          <w:szCs w:val="28"/>
        </w:rPr>
        <w:t xml:space="preserve">с </w:t>
      </w:r>
      <w:r w:rsidR="00163560">
        <w:rPr>
          <w:rFonts w:eastAsia="Calibri"/>
          <w:sz w:val="28"/>
          <w:szCs w:val="28"/>
        </w:rPr>
        <w:t>0</w:t>
      </w:r>
      <w:r w:rsidR="000D543C">
        <w:rPr>
          <w:rFonts w:eastAsia="Calibri"/>
          <w:sz w:val="28"/>
          <w:szCs w:val="28"/>
        </w:rPr>
        <w:t>3</w:t>
      </w:r>
      <w:r w:rsidRPr="006A0AB4">
        <w:rPr>
          <w:rFonts w:eastAsia="Calibri"/>
          <w:sz w:val="28"/>
          <w:szCs w:val="28"/>
        </w:rPr>
        <w:t xml:space="preserve"> </w:t>
      </w:r>
      <w:r w:rsidR="00393174">
        <w:rPr>
          <w:rFonts w:eastAsia="Calibri"/>
          <w:sz w:val="28"/>
          <w:szCs w:val="28"/>
        </w:rPr>
        <w:t>сентября</w:t>
      </w:r>
      <w:r w:rsidRPr="006A0AB4">
        <w:rPr>
          <w:rFonts w:eastAsia="Calibri"/>
          <w:sz w:val="28"/>
          <w:szCs w:val="28"/>
        </w:rPr>
        <w:t xml:space="preserve"> по </w:t>
      </w:r>
      <w:r w:rsidR="000D543C">
        <w:rPr>
          <w:rFonts w:eastAsia="Calibri"/>
          <w:sz w:val="28"/>
          <w:szCs w:val="28"/>
        </w:rPr>
        <w:t>10</w:t>
      </w:r>
      <w:r w:rsidR="00A530A1" w:rsidRPr="006A0AB4">
        <w:rPr>
          <w:rFonts w:eastAsia="Calibri"/>
          <w:sz w:val="28"/>
          <w:szCs w:val="28"/>
        </w:rPr>
        <w:t xml:space="preserve"> </w:t>
      </w:r>
      <w:r w:rsidR="00393174">
        <w:rPr>
          <w:rFonts w:eastAsia="Calibri"/>
          <w:sz w:val="28"/>
          <w:szCs w:val="28"/>
        </w:rPr>
        <w:t>сентября</w:t>
      </w:r>
      <w:r w:rsidR="00A530A1" w:rsidRPr="006A0AB4">
        <w:rPr>
          <w:rFonts w:eastAsia="Calibri"/>
          <w:sz w:val="28"/>
          <w:szCs w:val="28"/>
        </w:rPr>
        <w:t xml:space="preserve"> 202</w:t>
      </w:r>
      <w:r w:rsidR="000D543C">
        <w:rPr>
          <w:rFonts w:eastAsia="Calibri"/>
          <w:sz w:val="28"/>
          <w:szCs w:val="28"/>
        </w:rPr>
        <w:t>4</w:t>
      </w:r>
      <w:r w:rsidR="00A530A1" w:rsidRPr="006A0AB4">
        <w:rPr>
          <w:rFonts w:eastAsia="Calibri"/>
          <w:sz w:val="28"/>
          <w:szCs w:val="28"/>
        </w:rPr>
        <w:t xml:space="preserve"> года (включительно)</w:t>
      </w:r>
      <w:r w:rsidR="00954128" w:rsidRPr="006A0AB4">
        <w:rPr>
          <w:rFonts w:eastAsia="Calibri"/>
          <w:sz w:val="28"/>
          <w:szCs w:val="28"/>
        </w:rPr>
        <w:t xml:space="preserve"> </w:t>
      </w:r>
      <w:r w:rsidR="00F177E2" w:rsidRPr="006A0AB4">
        <w:rPr>
          <w:rFonts w:eastAsia="Calibri"/>
          <w:sz w:val="28"/>
          <w:szCs w:val="28"/>
        </w:rPr>
        <w:t xml:space="preserve">– рассмотрение конкурсных заявок </w:t>
      </w:r>
      <w:r w:rsidR="00A530A1" w:rsidRPr="006A0AB4">
        <w:rPr>
          <w:rFonts w:eastAsia="Calibri"/>
          <w:sz w:val="28"/>
          <w:szCs w:val="28"/>
        </w:rPr>
        <w:t>Экспертным советом Конкурса</w:t>
      </w:r>
      <w:r w:rsidR="001C4208" w:rsidRPr="006A0AB4">
        <w:rPr>
          <w:rFonts w:eastAsia="Calibri"/>
          <w:sz w:val="28"/>
          <w:szCs w:val="28"/>
        </w:rPr>
        <w:t>,</w:t>
      </w:r>
      <w:r w:rsidR="00D20323" w:rsidRPr="006A0AB4">
        <w:rPr>
          <w:rFonts w:eastAsia="Calibri"/>
          <w:sz w:val="28"/>
          <w:szCs w:val="28"/>
        </w:rPr>
        <w:t xml:space="preserve"> определение финалистов Конкурса;</w:t>
      </w:r>
    </w:p>
    <w:p w14:paraId="2498513B" w14:textId="5C95306C" w:rsidR="002A4541" w:rsidRPr="00A526E5" w:rsidRDefault="002A4541" w:rsidP="00954128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6A0AB4">
        <w:rPr>
          <w:rFonts w:eastAsia="Calibri"/>
          <w:sz w:val="28"/>
          <w:szCs w:val="28"/>
        </w:rPr>
        <w:t xml:space="preserve">с </w:t>
      </w:r>
      <w:r w:rsidR="00393174" w:rsidRPr="00393174">
        <w:rPr>
          <w:rFonts w:eastAsia="Calibri"/>
          <w:sz w:val="28"/>
          <w:szCs w:val="28"/>
        </w:rPr>
        <w:t>1</w:t>
      </w:r>
      <w:r w:rsidR="000D543C">
        <w:rPr>
          <w:rFonts w:eastAsia="Calibri"/>
          <w:sz w:val="28"/>
          <w:szCs w:val="28"/>
        </w:rPr>
        <w:t>1</w:t>
      </w:r>
      <w:r w:rsidR="00393174" w:rsidRPr="00393174">
        <w:rPr>
          <w:rFonts w:eastAsia="Calibri"/>
          <w:sz w:val="28"/>
          <w:szCs w:val="28"/>
        </w:rPr>
        <w:t xml:space="preserve"> сентября </w:t>
      </w:r>
      <w:r w:rsidRPr="006A0AB4">
        <w:rPr>
          <w:rFonts w:eastAsia="Calibri"/>
          <w:sz w:val="28"/>
          <w:szCs w:val="28"/>
        </w:rPr>
        <w:t xml:space="preserve">по </w:t>
      </w:r>
      <w:r w:rsidR="000D543C">
        <w:rPr>
          <w:rFonts w:eastAsia="Calibri"/>
          <w:sz w:val="28"/>
          <w:szCs w:val="28"/>
        </w:rPr>
        <w:t>18</w:t>
      </w:r>
      <w:r w:rsidR="004B0621" w:rsidRPr="006A0AB4">
        <w:rPr>
          <w:rFonts w:eastAsia="Calibri"/>
          <w:sz w:val="28"/>
          <w:szCs w:val="28"/>
        </w:rPr>
        <w:t xml:space="preserve"> </w:t>
      </w:r>
      <w:r w:rsidR="00393174" w:rsidRPr="00393174">
        <w:rPr>
          <w:rFonts w:eastAsia="Calibri"/>
          <w:sz w:val="28"/>
          <w:szCs w:val="28"/>
        </w:rPr>
        <w:t>сентября</w:t>
      </w:r>
      <w:r w:rsidR="004B0621" w:rsidRPr="006A0AB4">
        <w:rPr>
          <w:rFonts w:eastAsia="Calibri"/>
          <w:sz w:val="28"/>
          <w:szCs w:val="28"/>
        </w:rPr>
        <w:t xml:space="preserve"> 202</w:t>
      </w:r>
      <w:r w:rsidR="000D543C">
        <w:rPr>
          <w:rFonts w:eastAsia="Calibri"/>
          <w:sz w:val="28"/>
          <w:szCs w:val="28"/>
        </w:rPr>
        <w:t>4</w:t>
      </w:r>
      <w:r w:rsidR="004B0621" w:rsidRPr="006A0AB4">
        <w:rPr>
          <w:rFonts w:eastAsia="Calibri"/>
          <w:sz w:val="28"/>
          <w:szCs w:val="28"/>
        </w:rPr>
        <w:t xml:space="preserve"> года</w:t>
      </w:r>
      <w:r w:rsidRPr="006A0AB4">
        <w:rPr>
          <w:rFonts w:eastAsia="Calibri"/>
          <w:sz w:val="28"/>
          <w:szCs w:val="28"/>
        </w:rPr>
        <w:t xml:space="preserve"> (включительно) – подготовка</w:t>
      </w:r>
      <w:r w:rsidRPr="00A526E5">
        <w:rPr>
          <w:rFonts w:eastAsia="Calibri"/>
          <w:sz w:val="28"/>
          <w:szCs w:val="28"/>
        </w:rPr>
        <w:t xml:space="preserve"> видеопрезентаций финалистами конкурса;</w:t>
      </w:r>
    </w:p>
    <w:p w14:paraId="5A00959E" w14:textId="70143BB2" w:rsidR="00832A2C" w:rsidRPr="00A526E5" w:rsidRDefault="00954128" w:rsidP="00954128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A526E5">
        <w:rPr>
          <w:rFonts w:eastAsia="Calibri"/>
          <w:sz w:val="28"/>
          <w:szCs w:val="28"/>
        </w:rPr>
        <w:t xml:space="preserve">с </w:t>
      </w:r>
      <w:r w:rsidR="00393174" w:rsidRPr="00393174">
        <w:rPr>
          <w:rFonts w:eastAsia="Calibri"/>
          <w:sz w:val="28"/>
          <w:szCs w:val="28"/>
        </w:rPr>
        <w:t>1</w:t>
      </w:r>
      <w:r w:rsidR="000D543C">
        <w:rPr>
          <w:rFonts w:eastAsia="Calibri"/>
          <w:sz w:val="28"/>
          <w:szCs w:val="28"/>
        </w:rPr>
        <w:t>9</w:t>
      </w:r>
      <w:r w:rsidR="00393174" w:rsidRPr="00393174">
        <w:rPr>
          <w:rFonts w:eastAsia="Calibri"/>
          <w:sz w:val="28"/>
          <w:szCs w:val="28"/>
        </w:rPr>
        <w:t xml:space="preserve"> сентября </w:t>
      </w:r>
      <w:r w:rsidRPr="00A526E5">
        <w:rPr>
          <w:rFonts w:eastAsia="Calibri"/>
          <w:sz w:val="28"/>
          <w:szCs w:val="28"/>
        </w:rPr>
        <w:t>по</w:t>
      </w:r>
      <w:r w:rsidR="00481E57">
        <w:rPr>
          <w:rFonts w:eastAsia="Calibri"/>
          <w:sz w:val="28"/>
          <w:szCs w:val="28"/>
        </w:rPr>
        <w:t xml:space="preserve"> </w:t>
      </w:r>
      <w:r w:rsidR="00163560">
        <w:rPr>
          <w:rFonts w:eastAsia="Calibri"/>
          <w:sz w:val="28"/>
          <w:szCs w:val="28"/>
        </w:rPr>
        <w:t>2</w:t>
      </w:r>
      <w:r w:rsidR="000D543C">
        <w:rPr>
          <w:rFonts w:eastAsia="Calibri"/>
          <w:sz w:val="28"/>
          <w:szCs w:val="28"/>
        </w:rPr>
        <w:t>6</w:t>
      </w:r>
      <w:r w:rsidR="006A0AB4">
        <w:rPr>
          <w:rFonts w:eastAsia="Calibri"/>
          <w:sz w:val="28"/>
          <w:szCs w:val="28"/>
        </w:rPr>
        <w:t xml:space="preserve"> </w:t>
      </w:r>
      <w:r w:rsidR="00393174" w:rsidRPr="00393174">
        <w:rPr>
          <w:rFonts w:eastAsia="Calibri"/>
          <w:sz w:val="28"/>
          <w:szCs w:val="28"/>
        </w:rPr>
        <w:t>сентября</w:t>
      </w:r>
      <w:r w:rsidR="006A0AB4">
        <w:rPr>
          <w:rFonts w:eastAsia="Calibri"/>
          <w:sz w:val="28"/>
          <w:szCs w:val="28"/>
        </w:rPr>
        <w:t xml:space="preserve"> 202</w:t>
      </w:r>
      <w:r w:rsidR="000D543C">
        <w:rPr>
          <w:rFonts w:eastAsia="Calibri"/>
          <w:sz w:val="28"/>
          <w:szCs w:val="28"/>
        </w:rPr>
        <w:t>4</w:t>
      </w:r>
      <w:r w:rsidR="006A0AB4">
        <w:rPr>
          <w:rFonts w:eastAsia="Calibri"/>
          <w:sz w:val="28"/>
          <w:szCs w:val="28"/>
        </w:rPr>
        <w:t xml:space="preserve"> </w:t>
      </w:r>
      <w:r w:rsidRPr="00A526E5">
        <w:rPr>
          <w:rFonts w:eastAsia="Calibri"/>
          <w:sz w:val="28"/>
          <w:szCs w:val="28"/>
        </w:rPr>
        <w:t xml:space="preserve">года (включительно) </w:t>
      </w:r>
      <w:r w:rsidR="00F177E2" w:rsidRPr="00A526E5">
        <w:rPr>
          <w:rFonts w:eastAsia="Calibri"/>
          <w:sz w:val="28"/>
          <w:szCs w:val="28"/>
        </w:rPr>
        <w:t>–</w:t>
      </w:r>
      <w:r w:rsidR="00832A2C" w:rsidRPr="00A526E5">
        <w:rPr>
          <w:rFonts w:eastAsia="Calibri"/>
          <w:sz w:val="28"/>
          <w:szCs w:val="28"/>
        </w:rPr>
        <w:t xml:space="preserve"> </w:t>
      </w:r>
      <w:r w:rsidR="00C84CD5" w:rsidRPr="00A526E5">
        <w:rPr>
          <w:rFonts w:eastAsia="Calibri"/>
          <w:sz w:val="28"/>
          <w:szCs w:val="28"/>
        </w:rPr>
        <w:t xml:space="preserve">определение </w:t>
      </w:r>
      <w:r w:rsidR="001C4208" w:rsidRPr="00A526E5">
        <w:rPr>
          <w:rFonts w:eastAsia="Calibri"/>
          <w:sz w:val="28"/>
          <w:szCs w:val="28"/>
        </w:rPr>
        <w:t>п</w:t>
      </w:r>
      <w:r w:rsidR="00C84CD5" w:rsidRPr="00A526E5">
        <w:rPr>
          <w:rFonts w:eastAsia="Calibri"/>
          <w:sz w:val="28"/>
          <w:szCs w:val="28"/>
        </w:rPr>
        <w:t xml:space="preserve">обедителей </w:t>
      </w:r>
      <w:r w:rsidR="001C4208" w:rsidRPr="00A526E5">
        <w:rPr>
          <w:rFonts w:eastAsia="Calibri"/>
          <w:sz w:val="28"/>
          <w:szCs w:val="28"/>
        </w:rPr>
        <w:t xml:space="preserve">Конкурса </w:t>
      </w:r>
      <w:r w:rsidR="00C84CD5" w:rsidRPr="00A526E5">
        <w:rPr>
          <w:spacing w:val="-6"/>
          <w:sz w:val="28"/>
          <w:szCs w:val="28"/>
        </w:rPr>
        <w:t>среди финалистов Конкурса</w:t>
      </w:r>
      <w:r w:rsidR="00832A2C" w:rsidRPr="00A526E5">
        <w:rPr>
          <w:spacing w:val="-6"/>
          <w:sz w:val="28"/>
          <w:szCs w:val="28"/>
        </w:rPr>
        <w:t xml:space="preserve"> путем онлайн-голосования на официальном сайте Организатора</w:t>
      </w:r>
      <w:r w:rsidR="00832A2C" w:rsidRPr="00A526E5">
        <w:rPr>
          <w:rFonts w:eastAsia="Calibri"/>
          <w:sz w:val="28"/>
          <w:szCs w:val="28"/>
        </w:rPr>
        <w:t>;</w:t>
      </w:r>
    </w:p>
    <w:p w14:paraId="6378A816" w14:textId="50BC0388" w:rsidR="00F177E2" w:rsidRPr="00A526E5" w:rsidRDefault="00163560" w:rsidP="00954128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0D543C">
        <w:rPr>
          <w:rFonts w:eastAsia="Calibri"/>
          <w:sz w:val="28"/>
          <w:szCs w:val="28"/>
        </w:rPr>
        <w:t>7</w:t>
      </w:r>
      <w:r w:rsidR="004B0621">
        <w:rPr>
          <w:rFonts w:eastAsia="Calibri"/>
          <w:sz w:val="28"/>
          <w:szCs w:val="28"/>
        </w:rPr>
        <w:t xml:space="preserve"> </w:t>
      </w:r>
      <w:r w:rsidR="00393174" w:rsidRPr="00393174">
        <w:rPr>
          <w:rFonts w:eastAsia="Calibri"/>
          <w:sz w:val="28"/>
          <w:szCs w:val="28"/>
        </w:rPr>
        <w:t>сентября</w:t>
      </w:r>
      <w:r w:rsidR="004B0621">
        <w:rPr>
          <w:rFonts w:eastAsia="Calibri"/>
          <w:sz w:val="28"/>
          <w:szCs w:val="28"/>
        </w:rPr>
        <w:t xml:space="preserve"> 202</w:t>
      </w:r>
      <w:r w:rsidR="000D543C">
        <w:rPr>
          <w:rFonts w:eastAsia="Calibri"/>
          <w:sz w:val="28"/>
          <w:szCs w:val="28"/>
        </w:rPr>
        <w:t>4</w:t>
      </w:r>
      <w:r w:rsidR="004B0621">
        <w:rPr>
          <w:rFonts w:eastAsia="Calibri"/>
          <w:sz w:val="28"/>
          <w:szCs w:val="28"/>
        </w:rPr>
        <w:t xml:space="preserve"> года</w:t>
      </w:r>
      <w:r w:rsidR="00C84CD5" w:rsidRPr="00A526E5">
        <w:rPr>
          <w:rFonts w:eastAsia="Calibri"/>
          <w:sz w:val="28"/>
          <w:szCs w:val="28"/>
        </w:rPr>
        <w:t xml:space="preserve"> – подведение итогов Конкурса</w:t>
      </w:r>
      <w:r w:rsidR="00954128" w:rsidRPr="00A526E5">
        <w:rPr>
          <w:rFonts w:eastAsia="Calibri"/>
          <w:sz w:val="28"/>
          <w:szCs w:val="28"/>
        </w:rPr>
        <w:t xml:space="preserve"> Оргкомитетом</w:t>
      </w:r>
      <w:r w:rsidR="00C84CD5" w:rsidRPr="00A526E5">
        <w:rPr>
          <w:rFonts w:eastAsia="Calibri"/>
          <w:sz w:val="28"/>
          <w:szCs w:val="28"/>
        </w:rPr>
        <w:t>.</w:t>
      </w:r>
    </w:p>
    <w:p w14:paraId="26D53E18" w14:textId="77777777" w:rsidR="00E64F7E" w:rsidRPr="00A526E5" w:rsidRDefault="00E64F7E" w:rsidP="00954128">
      <w:pPr>
        <w:suppressAutoHyphens/>
        <w:ind w:firstLine="709"/>
        <w:jc w:val="both"/>
        <w:rPr>
          <w:rFonts w:eastAsia="Calibri"/>
          <w:sz w:val="28"/>
          <w:szCs w:val="28"/>
        </w:rPr>
      </w:pPr>
    </w:p>
    <w:p w14:paraId="798CA280" w14:textId="77777777" w:rsidR="00CD1D0E" w:rsidRDefault="00CD1D0E" w:rsidP="00CD1D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7227AE22" w14:textId="77777777" w:rsidR="00163416" w:rsidRPr="00A526E5" w:rsidRDefault="00163416" w:rsidP="00CD1D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2342F9CB" w14:textId="77777777" w:rsidR="00CD1D0E" w:rsidRPr="00A526E5" w:rsidRDefault="00CD1D0E" w:rsidP="00465025">
      <w:pPr>
        <w:pStyle w:val="a9"/>
        <w:numPr>
          <w:ilvl w:val="0"/>
          <w:numId w:val="1"/>
        </w:numPr>
        <w:tabs>
          <w:tab w:val="left" w:pos="1908"/>
        </w:tabs>
        <w:overflowPunct w:val="0"/>
        <w:autoSpaceDE w:val="0"/>
        <w:autoSpaceDN w:val="0"/>
        <w:adjustRightInd w:val="0"/>
        <w:ind w:left="1418"/>
        <w:jc w:val="center"/>
        <w:textAlignment w:val="baseline"/>
        <w:rPr>
          <w:b/>
          <w:sz w:val="28"/>
          <w:szCs w:val="28"/>
        </w:rPr>
      </w:pPr>
      <w:r w:rsidRPr="00A526E5">
        <w:rPr>
          <w:b/>
          <w:sz w:val="28"/>
          <w:szCs w:val="28"/>
        </w:rPr>
        <w:t xml:space="preserve">Требования к </w:t>
      </w:r>
      <w:r w:rsidR="00E20796" w:rsidRPr="00A526E5">
        <w:rPr>
          <w:b/>
          <w:sz w:val="28"/>
          <w:szCs w:val="28"/>
        </w:rPr>
        <w:t>претендентам на участие в Конкурсе</w:t>
      </w:r>
    </w:p>
    <w:p w14:paraId="5B75ACCC" w14:textId="77777777" w:rsidR="007C24BB" w:rsidRPr="00A526E5" w:rsidRDefault="007C24BB" w:rsidP="007C24BB">
      <w:pPr>
        <w:pStyle w:val="a9"/>
        <w:overflowPunct w:val="0"/>
        <w:autoSpaceDE w:val="0"/>
        <w:autoSpaceDN w:val="0"/>
        <w:adjustRightInd w:val="0"/>
        <w:ind w:left="1070"/>
        <w:textAlignment w:val="baseline"/>
        <w:rPr>
          <w:b/>
          <w:sz w:val="28"/>
          <w:szCs w:val="28"/>
        </w:rPr>
      </w:pPr>
    </w:p>
    <w:p w14:paraId="4C72F5F6" w14:textId="0E7F6EDD" w:rsidR="00CD1D0E" w:rsidRPr="00A526E5" w:rsidRDefault="00F265F7" w:rsidP="00CD1D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F265F7">
        <w:rPr>
          <w:sz w:val="28"/>
          <w:szCs w:val="28"/>
        </w:rPr>
        <w:t>5</w:t>
      </w:r>
      <w:r w:rsidR="00CD1D0E" w:rsidRPr="00A526E5">
        <w:rPr>
          <w:sz w:val="28"/>
          <w:szCs w:val="28"/>
        </w:rPr>
        <w:t>.1. </w:t>
      </w:r>
      <w:r w:rsidR="008D1E43" w:rsidRPr="00A526E5">
        <w:rPr>
          <w:sz w:val="28"/>
          <w:szCs w:val="28"/>
        </w:rPr>
        <w:t>Претендентами на участие в Конкурсе могут быть граждане Российской Федерации, в том числе индивидуальные предприниматели, зарегистрированные и осуществляющие деятельность на территории Тульской области, применяющие специальный налоговый режим «Налог на профессиональный доход».</w:t>
      </w:r>
    </w:p>
    <w:p w14:paraId="7152AEC3" w14:textId="516006C5" w:rsidR="00CD1D0E" w:rsidRPr="00A526E5" w:rsidRDefault="00F265F7" w:rsidP="0078365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F265F7">
        <w:rPr>
          <w:sz w:val="28"/>
          <w:szCs w:val="28"/>
        </w:rPr>
        <w:t>5</w:t>
      </w:r>
      <w:r w:rsidR="00CD1D0E" w:rsidRPr="00A526E5">
        <w:rPr>
          <w:sz w:val="28"/>
          <w:szCs w:val="28"/>
        </w:rPr>
        <w:t>.2</w:t>
      </w:r>
      <w:r w:rsidR="00E20796" w:rsidRPr="00A526E5">
        <w:rPr>
          <w:sz w:val="28"/>
          <w:szCs w:val="28"/>
        </w:rPr>
        <w:t xml:space="preserve">. Срок регистрации претендента на участие в Конкурсе </w:t>
      </w:r>
      <w:r w:rsidR="00CD1D0E" w:rsidRPr="00A526E5">
        <w:rPr>
          <w:sz w:val="28"/>
          <w:szCs w:val="28"/>
        </w:rPr>
        <w:t xml:space="preserve">в качестве </w:t>
      </w:r>
      <w:r w:rsidR="00E20796" w:rsidRPr="00A526E5">
        <w:rPr>
          <w:sz w:val="28"/>
          <w:szCs w:val="28"/>
        </w:rPr>
        <w:t>самозанятого</w:t>
      </w:r>
      <w:r w:rsidR="00CD1D0E" w:rsidRPr="00A526E5">
        <w:rPr>
          <w:sz w:val="28"/>
          <w:szCs w:val="28"/>
        </w:rPr>
        <w:t xml:space="preserve"> </w:t>
      </w:r>
      <w:r w:rsidR="00783657">
        <w:rPr>
          <w:sz w:val="28"/>
          <w:szCs w:val="28"/>
        </w:rPr>
        <w:t>не ограничен</w:t>
      </w:r>
      <w:r w:rsidR="00CD1D0E" w:rsidRPr="00A526E5">
        <w:rPr>
          <w:sz w:val="28"/>
          <w:szCs w:val="28"/>
        </w:rPr>
        <w:t>.</w:t>
      </w:r>
    </w:p>
    <w:p w14:paraId="0C076B39" w14:textId="77777777" w:rsidR="007C24BB" w:rsidRPr="00A526E5" w:rsidRDefault="007C24BB" w:rsidP="00CD1D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13A93144" w14:textId="162AF6F5" w:rsidR="00CD1D0E" w:rsidRPr="00A526E5" w:rsidRDefault="000D5BC7" w:rsidP="00D6481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A526E5">
        <w:rPr>
          <w:b/>
          <w:sz w:val="28"/>
          <w:szCs w:val="28"/>
        </w:rPr>
        <w:t>6</w:t>
      </w:r>
      <w:r w:rsidR="00D64814" w:rsidRPr="00A526E5">
        <w:rPr>
          <w:b/>
          <w:sz w:val="28"/>
          <w:szCs w:val="28"/>
        </w:rPr>
        <w:t xml:space="preserve">. </w:t>
      </w:r>
      <w:r w:rsidR="00634979">
        <w:rPr>
          <w:b/>
          <w:sz w:val="28"/>
          <w:szCs w:val="28"/>
        </w:rPr>
        <w:t>Подача конкурсных заявок</w:t>
      </w:r>
    </w:p>
    <w:p w14:paraId="5CD3C316" w14:textId="77777777" w:rsidR="007C24BB" w:rsidRPr="00A526E5" w:rsidRDefault="007C24BB" w:rsidP="007C24BB">
      <w:pPr>
        <w:pStyle w:val="a9"/>
        <w:overflowPunct w:val="0"/>
        <w:autoSpaceDE w:val="0"/>
        <w:autoSpaceDN w:val="0"/>
        <w:adjustRightInd w:val="0"/>
        <w:ind w:left="1070"/>
        <w:textAlignment w:val="baseline"/>
        <w:rPr>
          <w:rFonts w:eastAsia="Calibri"/>
          <w:b/>
          <w:sz w:val="28"/>
          <w:szCs w:val="28"/>
        </w:rPr>
      </w:pPr>
    </w:p>
    <w:p w14:paraId="42F00479" w14:textId="04F23187" w:rsidR="00CD1D0E" w:rsidRPr="00A526E5" w:rsidRDefault="00F265F7" w:rsidP="00CD1D0E">
      <w:pPr>
        <w:ind w:firstLine="709"/>
        <w:jc w:val="both"/>
        <w:textAlignment w:val="baseline"/>
        <w:rPr>
          <w:sz w:val="28"/>
          <w:szCs w:val="28"/>
        </w:rPr>
      </w:pPr>
      <w:r w:rsidRPr="00F265F7">
        <w:rPr>
          <w:sz w:val="28"/>
          <w:szCs w:val="28"/>
        </w:rPr>
        <w:t>6</w:t>
      </w:r>
      <w:r w:rsidR="00954128" w:rsidRPr="00A526E5">
        <w:rPr>
          <w:sz w:val="28"/>
          <w:szCs w:val="28"/>
        </w:rPr>
        <w:t>.</w:t>
      </w:r>
      <w:r w:rsidR="00DB1B11" w:rsidRPr="00A526E5">
        <w:rPr>
          <w:sz w:val="28"/>
          <w:szCs w:val="28"/>
        </w:rPr>
        <w:t>1</w:t>
      </w:r>
      <w:r w:rsidR="00954128" w:rsidRPr="00A526E5">
        <w:rPr>
          <w:sz w:val="28"/>
          <w:szCs w:val="28"/>
        </w:rPr>
        <w:t xml:space="preserve">. </w:t>
      </w:r>
      <w:r w:rsidR="00CD1D0E" w:rsidRPr="00A526E5">
        <w:rPr>
          <w:sz w:val="28"/>
          <w:szCs w:val="28"/>
        </w:rPr>
        <w:t>Для участия в Конкурсе в срок, указанный в п. 4.</w:t>
      </w:r>
      <w:r w:rsidR="00E20796" w:rsidRPr="00A526E5">
        <w:rPr>
          <w:sz w:val="28"/>
          <w:szCs w:val="28"/>
        </w:rPr>
        <w:t>1</w:t>
      </w:r>
      <w:r w:rsidR="00CD1D0E" w:rsidRPr="00A526E5">
        <w:rPr>
          <w:sz w:val="28"/>
          <w:szCs w:val="28"/>
        </w:rPr>
        <w:t xml:space="preserve">. настоящего Положения, </w:t>
      </w:r>
      <w:r w:rsidR="00A83B06" w:rsidRPr="00A526E5">
        <w:rPr>
          <w:sz w:val="28"/>
          <w:szCs w:val="28"/>
        </w:rPr>
        <w:t>претендент на участие в Конкурсе</w:t>
      </w:r>
      <w:r w:rsidR="00CD1D0E" w:rsidRPr="00A526E5">
        <w:rPr>
          <w:sz w:val="28"/>
          <w:szCs w:val="28"/>
        </w:rPr>
        <w:t xml:space="preserve"> </w:t>
      </w:r>
      <w:r w:rsidR="00E20796" w:rsidRPr="00A526E5">
        <w:rPr>
          <w:sz w:val="28"/>
          <w:szCs w:val="28"/>
        </w:rPr>
        <w:t>направляет</w:t>
      </w:r>
      <w:r w:rsidR="00CD1D0E" w:rsidRPr="00A526E5">
        <w:rPr>
          <w:sz w:val="28"/>
          <w:szCs w:val="28"/>
        </w:rPr>
        <w:t xml:space="preserve"> </w:t>
      </w:r>
      <w:r w:rsidR="00A83B06" w:rsidRPr="00A526E5">
        <w:rPr>
          <w:sz w:val="28"/>
          <w:szCs w:val="28"/>
        </w:rPr>
        <w:t xml:space="preserve">конкурсную заявку по форме, </w:t>
      </w:r>
      <w:r w:rsidR="00CD1D0E" w:rsidRPr="00A526E5">
        <w:rPr>
          <w:sz w:val="28"/>
          <w:szCs w:val="28"/>
        </w:rPr>
        <w:t xml:space="preserve">согласно Приложению № 1 к </w:t>
      </w:r>
      <w:r w:rsidR="00A83B06" w:rsidRPr="00A526E5">
        <w:rPr>
          <w:sz w:val="28"/>
          <w:szCs w:val="28"/>
        </w:rPr>
        <w:t xml:space="preserve">настоящему </w:t>
      </w:r>
      <w:r w:rsidR="00CD1D0E" w:rsidRPr="00A526E5">
        <w:rPr>
          <w:sz w:val="28"/>
          <w:szCs w:val="28"/>
        </w:rPr>
        <w:t>Положению, одним из следующих способов:</w:t>
      </w:r>
    </w:p>
    <w:p w14:paraId="0CE87BDD" w14:textId="77777777" w:rsidR="00CD1D0E" w:rsidRPr="00A526E5" w:rsidRDefault="00CD1D0E" w:rsidP="00CD1D0E">
      <w:pPr>
        <w:ind w:firstLine="709"/>
        <w:jc w:val="both"/>
        <w:textAlignment w:val="baseline"/>
        <w:rPr>
          <w:sz w:val="28"/>
          <w:szCs w:val="28"/>
        </w:rPr>
      </w:pPr>
      <w:r w:rsidRPr="00A526E5">
        <w:rPr>
          <w:sz w:val="28"/>
          <w:szCs w:val="28"/>
        </w:rPr>
        <w:t>- оригинал на бум</w:t>
      </w:r>
      <w:r w:rsidR="00C1004B" w:rsidRPr="00A526E5">
        <w:rPr>
          <w:sz w:val="28"/>
          <w:szCs w:val="28"/>
        </w:rPr>
        <w:t>ажном носителе, доставленный нарочно в адрес Организатора</w:t>
      </w:r>
      <w:r w:rsidRPr="00A526E5">
        <w:rPr>
          <w:sz w:val="28"/>
          <w:szCs w:val="28"/>
        </w:rPr>
        <w:t>;</w:t>
      </w:r>
    </w:p>
    <w:p w14:paraId="4DE481F6" w14:textId="77777777" w:rsidR="00CD1D0E" w:rsidRPr="00A526E5" w:rsidRDefault="00CD1D0E" w:rsidP="00CD1D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526E5">
        <w:rPr>
          <w:sz w:val="28"/>
          <w:szCs w:val="28"/>
        </w:rPr>
        <w:t xml:space="preserve">- </w:t>
      </w:r>
      <w:r w:rsidR="00C1004B" w:rsidRPr="00A526E5">
        <w:rPr>
          <w:sz w:val="28"/>
          <w:szCs w:val="28"/>
        </w:rPr>
        <w:t xml:space="preserve">скан-образ с расширением jpeg/pdf в электронном виде на адрес </w:t>
      </w:r>
      <w:r w:rsidRPr="00A526E5">
        <w:rPr>
          <w:sz w:val="28"/>
          <w:szCs w:val="28"/>
        </w:rPr>
        <w:t>электронной почты</w:t>
      </w:r>
      <w:r w:rsidR="00C1004B" w:rsidRPr="00A526E5">
        <w:rPr>
          <w:sz w:val="28"/>
          <w:szCs w:val="28"/>
        </w:rPr>
        <w:t xml:space="preserve"> Организатора</w:t>
      </w:r>
      <w:r w:rsidRPr="00A526E5">
        <w:rPr>
          <w:sz w:val="28"/>
          <w:szCs w:val="28"/>
        </w:rPr>
        <w:t xml:space="preserve"> </w:t>
      </w:r>
      <w:r w:rsidRPr="00A526E5">
        <w:rPr>
          <w:color w:val="0000FF"/>
          <w:sz w:val="28"/>
          <w:szCs w:val="28"/>
          <w:u w:val="single"/>
          <w:lang w:val="en-US"/>
        </w:rPr>
        <w:t>info</w:t>
      </w:r>
      <w:r w:rsidRPr="00A526E5">
        <w:rPr>
          <w:color w:val="0000FF"/>
          <w:sz w:val="28"/>
          <w:szCs w:val="28"/>
          <w:u w:val="single"/>
        </w:rPr>
        <w:t>@</w:t>
      </w:r>
      <w:r w:rsidRPr="00A526E5">
        <w:rPr>
          <w:color w:val="0000FF"/>
          <w:sz w:val="28"/>
          <w:szCs w:val="28"/>
          <w:u w:val="single"/>
          <w:lang w:val="en-US"/>
        </w:rPr>
        <w:t>mb</w:t>
      </w:r>
      <w:r w:rsidRPr="00A526E5">
        <w:rPr>
          <w:color w:val="0000FF"/>
          <w:sz w:val="28"/>
          <w:szCs w:val="28"/>
          <w:u w:val="single"/>
        </w:rPr>
        <w:t>71.</w:t>
      </w:r>
      <w:r w:rsidRPr="00A526E5">
        <w:rPr>
          <w:color w:val="0000FF"/>
          <w:sz w:val="28"/>
          <w:szCs w:val="28"/>
          <w:u w:val="single"/>
          <w:lang w:val="en-US"/>
        </w:rPr>
        <w:t>ru</w:t>
      </w:r>
      <w:r w:rsidR="00A83B06" w:rsidRPr="00A526E5">
        <w:rPr>
          <w:sz w:val="28"/>
          <w:szCs w:val="28"/>
        </w:rPr>
        <w:t>.</w:t>
      </w:r>
    </w:p>
    <w:p w14:paraId="525A8871" w14:textId="19BDA39C" w:rsidR="00813170" w:rsidRPr="00A526E5" w:rsidRDefault="00F265F7" w:rsidP="00CD1D0E">
      <w:pPr>
        <w:ind w:firstLine="709"/>
        <w:jc w:val="both"/>
        <w:textAlignment w:val="baseline"/>
        <w:rPr>
          <w:sz w:val="28"/>
          <w:szCs w:val="28"/>
        </w:rPr>
      </w:pPr>
      <w:r w:rsidRPr="00F265F7">
        <w:rPr>
          <w:sz w:val="28"/>
          <w:szCs w:val="28"/>
        </w:rPr>
        <w:t>6</w:t>
      </w:r>
      <w:r w:rsidR="00DB1B11" w:rsidRPr="00A526E5">
        <w:rPr>
          <w:sz w:val="28"/>
          <w:szCs w:val="28"/>
        </w:rPr>
        <w:t xml:space="preserve">.2. </w:t>
      </w:r>
      <w:r w:rsidR="00813170" w:rsidRPr="00A526E5">
        <w:rPr>
          <w:sz w:val="28"/>
          <w:szCs w:val="28"/>
        </w:rPr>
        <w:t>При подаче</w:t>
      </w:r>
      <w:r w:rsidR="00CD1D0E" w:rsidRPr="00A526E5">
        <w:rPr>
          <w:sz w:val="28"/>
          <w:szCs w:val="28"/>
        </w:rPr>
        <w:t xml:space="preserve"> конкурсной заявки </w:t>
      </w:r>
      <w:r w:rsidR="00C1004B" w:rsidRPr="00A526E5">
        <w:rPr>
          <w:sz w:val="28"/>
          <w:szCs w:val="28"/>
        </w:rPr>
        <w:t xml:space="preserve">нарочно в </w:t>
      </w:r>
      <w:r w:rsidR="00813170" w:rsidRPr="00A526E5">
        <w:rPr>
          <w:sz w:val="28"/>
          <w:szCs w:val="28"/>
        </w:rPr>
        <w:t xml:space="preserve">журнале регистрации конкурсных заявок ставится дата и точное время поступления конкурсной заявки. На первом листе конкурсной заявки сотрудником Организатора, ответственным за прием конкурсных заявок, ставится дата и точное время получения конкурсной заявки. Копия первого листа конкурсной заявки с отметкой о </w:t>
      </w:r>
      <w:r w:rsidR="00C1004B" w:rsidRPr="00A526E5">
        <w:rPr>
          <w:sz w:val="28"/>
          <w:szCs w:val="28"/>
        </w:rPr>
        <w:t xml:space="preserve">дате и времени </w:t>
      </w:r>
      <w:r w:rsidR="00813170" w:rsidRPr="00A526E5">
        <w:rPr>
          <w:sz w:val="28"/>
          <w:szCs w:val="28"/>
        </w:rPr>
        <w:t xml:space="preserve">получении вручается лицу, </w:t>
      </w:r>
      <w:r w:rsidR="00C1004B" w:rsidRPr="00A526E5">
        <w:rPr>
          <w:sz w:val="28"/>
          <w:szCs w:val="28"/>
        </w:rPr>
        <w:t>доставившему</w:t>
      </w:r>
      <w:r w:rsidR="00813170" w:rsidRPr="00A526E5">
        <w:rPr>
          <w:sz w:val="28"/>
          <w:szCs w:val="28"/>
        </w:rPr>
        <w:t xml:space="preserve"> конкурсную заявку</w:t>
      </w:r>
      <w:r w:rsidR="00C1004B" w:rsidRPr="00A526E5">
        <w:rPr>
          <w:sz w:val="28"/>
          <w:szCs w:val="28"/>
        </w:rPr>
        <w:t xml:space="preserve"> в адрес Организатора</w:t>
      </w:r>
      <w:r w:rsidR="00813170" w:rsidRPr="00A526E5">
        <w:rPr>
          <w:sz w:val="28"/>
          <w:szCs w:val="28"/>
        </w:rPr>
        <w:t>.</w:t>
      </w:r>
    </w:p>
    <w:p w14:paraId="76313B3A" w14:textId="77777777" w:rsidR="00C1004B" w:rsidRPr="00A526E5" w:rsidRDefault="00813170" w:rsidP="00CD1D0E">
      <w:pPr>
        <w:ind w:firstLine="709"/>
        <w:jc w:val="both"/>
        <w:textAlignment w:val="baseline"/>
        <w:rPr>
          <w:sz w:val="28"/>
          <w:szCs w:val="28"/>
        </w:rPr>
      </w:pPr>
      <w:r w:rsidRPr="00A526E5">
        <w:rPr>
          <w:sz w:val="28"/>
          <w:szCs w:val="28"/>
        </w:rPr>
        <w:t xml:space="preserve">При подаче конкурсной заявки в виде </w:t>
      </w:r>
      <w:r w:rsidR="00C1004B" w:rsidRPr="00A526E5">
        <w:rPr>
          <w:sz w:val="28"/>
          <w:szCs w:val="28"/>
        </w:rPr>
        <w:t xml:space="preserve">скан-образа </w:t>
      </w:r>
      <w:r w:rsidRPr="00A526E5">
        <w:rPr>
          <w:sz w:val="28"/>
          <w:szCs w:val="28"/>
        </w:rPr>
        <w:t>датой подачи с</w:t>
      </w:r>
      <w:r w:rsidR="00CD1D0E" w:rsidRPr="00A526E5">
        <w:rPr>
          <w:sz w:val="28"/>
          <w:szCs w:val="28"/>
        </w:rPr>
        <w:t>читается дата получения электронного письма с конкурсной заявкой, направленного в адрес Организатора</w:t>
      </w:r>
      <w:r w:rsidRPr="00A526E5">
        <w:rPr>
          <w:sz w:val="28"/>
          <w:szCs w:val="28"/>
        </w:rPr>
        <w:t>. При подаче в сканированном виде претенденту на участие в Конкурсе по электронной почте направляется уведомление о приеме конкурсной заявки.</w:t>
      </w:r>
    </w:p>
    <w:p w14:paraId="59BA1AA7" w14:textId="77777777" w:rsidR="00CD1D0E" w:rsidRPr="00A526E5" w:rsidRDefault="00A83B06" w:rsidP="00CD1D0E">
      <w:pPr>
        <w:ind w:firstLine="709"/>
        <w:jc w:val="both"/>
        <w:textAlignment w:val="baseline"/>
        <w:rPr>
          <w:sz w:val="28"/>
          <w:szCs w:val="28"/>
        </w:rPr>
      </w:pPr>
      <w:r w:rsidRPr="00A526E5">
        <w:rPr>
          <w:sz w:val="28"/>
          <w:szCs w:val="28"/>
        </w:rPr>
        <w:t>П</w:t>
      </w:r>
      <w:r w:rsidR="00CD1D0E" w:rsidRPr="00A526E5">
        <w:rPr>
          <w:sz w:val="28"/>
          <w:szCs w:val="28"/>
        </w:rPr>
        <w:t>осле окончания</w:t>
      </w:r>
      <w:r w:rsidRPr="00A526E5">
        <w:rPr>
          <w:sz w:val="28"/>
          <w:szCs w:val="28"/>
        </w:rPr>
        <w:t xml:space="preserve"> срока приема конкурсные заявки не принимаются</w:t>
      </w:r>
      <w:r w:rsidR="00CD1D0E" w:rsidRPr="00A526E5">
        <w:rPr>
          <w:sz w:val="28"/>
          <w:szCs w:val="28"/>
        </w:rPr>
        <w:t>.</w:t>
      </w:r>
    </w:p>
    <w:p w14:paraId="539D58CD" w14:textId="29755F0B" w:rsidR="001C4208" w:rsidRPr="00A526E5" w:rsidRDefault="00F265F7" w:rsidP="001C420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F265F7">
        <w:rPr>
          <w:rFonts w:eastAsia="Calibri"/>
          <w:sz w:val="28"/>
          <w:szCs w:val="28"/>
        </w:rPr>
        <w:t>6</w:t>
      </w:r>
      <w:r w:rsidR="00DB1B11" w:rsidRPr="00A526E5">
        <w:rPr>
          <w:rFonts w:eastAsia="Calibri"/>
          <w:sz w:val="28"/>
          <w:szCs w:val="28"/>
        </w:rPr>
        <w:t>.3.</w:t>
      </w:r>
      <w:r w:rsidR="001C4208" w:rsidRPr="00A526E5">
        <w:rPr>
          <w:rFonts w:eastAsia="Calibri"/>
          <w:sz w:val="28"/>
          <w:szCs w:val="28"/>
        </w:rPr>
        <w:t xml:space="preserve"> Все поля конкурсной заявки являются обязательными к заполнению. Заявка, заполненная частично</w:t>
      </w:r>
      <w:r w:rsidR="0010236D" w:rsidRPr="00A526E5">
        <w:rPr>
          <w:rFonts w:eastAsia="Calibri"/>
          <w:sz w:val="28"/>
          <w:szCs w:val="28"/>
        </w:rPr>
        <w:t xml:space="preserve"> либо не по установленной форме</w:t>
      </w:r>
      <w:r w:rsidR="001C4208" w:rsidRPr="00A526E5">
        <w:rPr>
          <w:rFonts w:eastAsia="Calibri"/>
          <w:sz w:val="28"/>
          <w:szCs w:val="28"/>
        </w:rPr>
        <w:t>, рассмотрению не подлежит.</w:t>
      </w:r>
    </w:p>
    <w:p w14:paraId="56648C09" w14:textId="2A89C796" w:rsidR="00CD1D0E" w:rsidRPr="00A526E5" w:rsidRDefault="00F265F7" w:rsidP="00CD1D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F265F7">
        <w:rPr>
          <w:rFonts w:eastAsia="Calibri"/>
          <w:sz w:val="28"/>
          <w:szCs w:val="28"/>
        </w:rPr>
        <w:t>6</w:t>
      </w:r>
      <w:r w:rsidR="00DB1B11" w:rsidRPr="00A526E5">
        <w:rPr>
          <w:rFonts w:eastAsia="Calibri"/>
          <w:sz w:val="28"/>
          <w:szCs w:val="28"/>
        </w:rPr>
        <w:t>.4.</w:t>
      </w:r>
      <w:r w:rsidR="0010236D" w:rsidRPr="00A526E5">
        <w:rPr>
          <w:rFonts w:eastAsia="Calibri"/>
          <w:sz w:val="28"/>
          <w:szCs w:val="28"/>
        </w:rPr>
        <w:t xml:space="preserve"> </w:t>
      </w:r>
      <w:r w:rsidR="0059417A" w:rsidRPr="00A526E5">
        <w:rPr>
          <w:rFonts w:eastAsia="Calibri"/>
          <w:sz w:val="28"/>
          <w:szCs w:val="28"/>
        </w:rPr>
        <w:t>Секретарем Оргкомитета</w:t>
      </w:r>
      <w:r w:rsidR="00CD1D0E" w:rsidRPr="00A526E5">
        <w:rPr>
          <w:rFonts w:eastAsia="Calibri"/>
          <w:sz w:val="28"/>
          <w:szCs w:val="28"/>
        </w:rPr>
        <w:t xml:space="preserve"> осуществляется проверка соответствия </w:t>
      </w:r>
      <w:r w:rsidR="00A83B06" w:rsidRPr="00A526E5">
        <w:rPr>
          <w:rFonts w:eastAsia="Calibri"/>
          <w:sz w:val="28"/>
          <w:szCs w:val="28"/>
        </w:rPr>
        <w:t>претендентов на участие в</w:t>
      </w:r>
      <w:r w:rsidR="00CD1D0E" w:rsidRPr="00A526E5">
        <w:rPr>
          <w:rFonts w:eastAsia="Calibri"/>
          <w:sz w:val="28"/>
          <w:szCs w:val="28"/>
        </w:rPr>
        <w:t xml:space="preserve"> Конкурс</w:t>
      </w:r>
      <w:r w:rsidR="00A83B06" w:rsidRPr="00A526E5">
        <w:rPr>
          <w:rFonts w:eastAsia="Calibri"/>
          <w:sz w:val="28"/>
          <w:szCs w:val="28"/>
        </w:rPr>
        <w:t>е</w:t>
      </w:r>
      <w:r w:rsidR="00CD1D0E" w:rsidRPr="00A526E5">
        <w:rPr>
          <w:rFonts w:eastAsia="Calibri"/>
          <w:sz w:val="28"/>
          <w:szCs w:val="28"/>
        </w:rPr>
        <w:t xml:space="preserve"> требованиям раздела </w:t>
      </w:r>
      <w:r w:rsidR="007804EC">
        <w:rPr>
          <w:rFonts w:eastAsia="Calibri"/>
          <w:sz w:val="28"/>
          <w:szCs w:val="28"/>
        </w:rPr>
        <w:t>5</w:t>
      </w:r>
      <w:r w:rsidR="00CD1D0E" w:rsidRPr="00A526E5">
        <w:rPr>
          <w:rFonts w:eastAsia="Calibri"/>
          <w:sz w:val="28"/>
          <w:szCs w:val="28"/>
        </w:rPr>
        <w:t xml:space="preserve"> настоящего Положения, достоверности, полноты и правильности составления, соблюдения сроков представления</w:t>
      </w:r>
      <w:r w:rsidR="0010236D" w:rsidRPr="00A526E5">
        <w:rPr>
          <w:rFonts w:eastAsia="Calibri"/>
          <w:sz w:val="28"/>
          <w:szCs w:val="28"/>
        </w:rPr>
        <w:t xml:space="preserve"> конкурсной заявки.</w:t>
      </w:r>
    </w:p>
    <w:p w14:paraId="6A5D0DC2" w14:textId="18CB0B8D" w:rsidR="00D20323" w:rsidRPr="00A526E5" w:rsidRDefault="00F265F7" w:rsidP="00CD1D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F265F7">
        <w:rPr>
          <w:rFonts w:eastAsia="Calibri"/>
          <w:sz w:val="28"/>
          <w:szCs w:val="28"/>
        </w:rPr>
        <w:t>6</w:t>
      </w:r>
      <w:r w:rsidR="00DB1B11" w:rsidRPr="00A526E5">
        <w:rPr>
          <w:rFonts w:eastAsia="Calibri"/>
          <w:sz w:val="28"/>
          <w:szCs w:val="28"/>
        </w:rPr>
        <w:t>.5</w:t>
      </w:r>
      <w:r w:rsidR="0010236D" w:rsidRPr="00A526E5">
        <w:rPr>
          <w:rFonts w:eastAsia="Calibri"/>
          <w:sz w:val="28"/>
          <w:szCs w:val="28"/>
        </w:rPr>
        <w:t xml:space="preserve">. </w:t>
      </w:r>
      <w:r w:rsidR="001C4208" w:rsidRPr="00A526E5">
        <w:rPr>
          <w:rFonts w:eastAsia="Calibri"/>
          <w:sz w:val="28"/>
          <w:szCs w:val="28"/>
        </w:rPr>
        <w:t>Претенденты</w:t>
      </w:r>
      <w:r w:rsidR="00D20323" w:rsidRPr="00A526E5">
        <w:rPr>
          <w:rFonts w:eastAsia="Calibri"/>
          <w:sz w:val="28"/>
          <w:szCs w:val="28"/>
        </w:rPr>
        <w:t xml:space="preserve"> на участие в Конкурсе, соответствующие требованиям </w:t>
      </w:r>
      <w:r w:rsidR="001C4208" w:rsidRPr="00A526E5">
        <w:rPr>
          <w:rFonts w:eastAsia="Calibri"/>
          <w:sz w:val="28"/>
          <w:szCs w:val="28"/>
        </w:rPr>
        <w:t xml:space="preserve">настоящего Положения, </w:t>
      </w:r>
      <w:r w:rsidR="0010236D" w:rsidRPr="00A526E5">
        <w:rPr>
          <w:rFonts w:eastAsia="Calibri"/>
          <w:sz w:val="28"/>
          <w:szCs w:val="28"/>
        </w:rPr>
        <w:t xml:space="preserve">конкурсные </w:t>
      </w:r>
      <w:r w:rsidR="001C4208" w:rsidRPr="00A526E5">
        <w:rPr>
          <w:rFonts w:eastAsia="Calibri"/>
          <w:sz w:val="28"/>
          <w:szCs w:val="28"/>
        </w:rPr>
        <w:t xml:space="preserve">заявки </w:t>
      </w:r>
      <w:r w:rsidR="0010236D" w:rsidRPr="00A526E5">
        <w:rPr>
          <w:rFonts w:eastAsia="Calibri"/>
          <w:sz w:val="28"/>
          <w:szCs w:val="28"/>
        </w:rPr>
        <w:t>которых соответствуют</w:t>
      </w:r>
      <w:r w:rsidR="001C4208" w:rsidRPr="00A526E5">
        <w:rPr>
          <w:rFonts w:eastAsia="Calibri"/>
          <w:sz w:val="28"/>
          <w:szCs w:val="28"/>
        </w:rPr>
        <w:t xml:space="preserve"> требованиям настоящего Положения, признаются участниками Конкурса. </w:t>
      </w:r>
    </w:p>
    <w:p w14:paraId="0950CE7A" w14:textId="77777777" w:rsidR="00634979" w:rsidRDefault="00634979" w:rsidP="0010236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</w:p>
    <w:p w14:paraId="25A4EA1F" w14:textId="77777777" w:rsidR="00634979" w:rsidRPr="00DB387D" w:rsidRDefault="00634979" w:rsidP="00634979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7. </w:t>
      </w:r>
      <w:r w:rsidRPr="00DB387D">
        <w:rPr>
          <w:rFonts w:eastAsia="Calibri"/>
          <w:b/>
          <w:sz w:val="28"/>
          <w:szCs w:val="28"/>
        </w:rPr>
        <w:t>Экспертный совет Конкурса</w:t>
      </w:r>
    </w:p>
    <w:p w14:paraId="42B664DA" w14:textId="77777777" w:rsidR="00634979" w:rsidRPr="00DB387D" w:rsidRDefault="00634979" w:rsidP="0063497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</w:p>
    <w:p w14:paraId="6A47E4DF" w14:textId="77777777" w:rsidR="00634979" w:rsidRPr="00DB387D" w:rsidRDefault="00634979" w:rsidP="0063497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DB387D">
        <w:rPr>
          <w:rFonts w:eastAsia="Calibri"/>
          <w:sz w:val="28"/>
          <w:szCs w:val="28"/>
        </w:rPr>
        <w:t>7.1. В рамках проведения Конкурса для оценки заявок, представленных на Конкурс, и определения финалистов и победителей Конкурса Оргкомитетом Конкурса формируется Экспертный совет Конкурса.</w:t>
      </w:r>
    </w:p>
    <w:p w14:paraId="63242B82" w14:textId="1DD002B6" w:rsidR="00634979" w:rsidRPr="00DB387D" w:rsidRDefault="00634979" w:rsidP="0063497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DB387D">
        <w:rPr>
          <w:rFonts w:eastAsia="Calibri"/>
          <w:sz w:val="28"/>
          <w:szCs w:val="28"/>
        </w:rPr>
        <w:t>7.2. Количество членов Экспертного совет</w:t>
      </w:r>
      <w:r>
        <w:rPr>
          <w:rFonts w:eastAsia="Calibri"/>
          <w:sz w:val="28"/>
          <w:szCs w:val="28"/>
        </w:rPr>
        <w:t>а Конкурса составляет не менее 10 (десяти</w:t>
      </w:r>
      <w:r w:rsidRPr="00DB387D">
        <w:rPr>
          <w:rFonts w:eastAsia="Calibri"/>
          <w:sz w:val="28"/>
          <w:szCs w:val="28"/>
        </w:rPr>
        <w:t>).</w:t>
      </w:r>
    </w:p>
    <w:p w14:paraId="7DA5F4A9" w14:textId="77777777" w:rsidR="00634979" w:rsidRPr="00DB387D" w:rsidRDefault="00634979" w:rsidP="0063497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DB387D">
        <w:rPr>
          <w:rFonts w:eastAsia="Calibri"/>
          <w:sz w:val="28"/>
          <w:szCs w:val="28"/>
        </w:rPr>
        <w:t>7.3. В состав Экспертного совета Конкурса могут входить: представители органов исполнительной власти Тульской области, представители общественных объединений предпринимателей, представители организаций инфраструктуры поддержки малого и среднего предпринимательства Тульской области, предприниматели, победители Конкурса прошлых лет, представители кредитных организаций.</w:t>
      </w:r>
    </w:p>
    <w:p w14:paraId="62A800D0" w14:textId="77777777" w:rsidR="00634979" w:rsidRPr="00DB387D" w:rsidRDefault="00634979" w:rsidP="0063497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DB387D">
        <w:rPr>
          <w:rFonts w:eastAsia="Calibri"/>
          <w:sz w:val="28"/>
          <w:szCs w:val="28"/>
        </w:rPr>
        <w:t xml:space="preserve">7.4. Члены Экспертного совета Конкурса осуществляют свою деятельность на безвозмездной основе. </w:t>
      </w:r>
    </w:p>
    <w:p w14:paraId="62340A7F" w14:textId="77777777" w:rsidR="00634979" w:rsidRPr="00DB387D" w:rsidRDefault="00634979" w:rsidP="0063497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DB387D">
        <w:rPr>
          <w:rFonts w:eastAsia="Calibri"/>
          <w:sz w:val="28"/>
          <w:szCs w:val="28"/>
        </w:rPr>
        <w:t>7.5. Все члены Экспертного совета Конкурса имеют равные права при голосовании.</w:t>
      </w:r>
    </w:p>
    <w:p w14:paraId="0183894D" w14:textId="77777777" w:rsidR="00634979" w:rsidRPr="00DB387D" w:rsidRDefault="00634979" w:rsidP="0063497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DB387D">
        <w:rPr>
          <w:rFonts w:eastAsia="Calibri"/>
          <w:sz w:val="28"/>
          <w:szCs w:val="28"/>
        </w:rPr>
        <w:t>7.6. Экспертный совет Конкурса в своей деятельности руководствуется Конституцией Российской Федерации,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Тульской области, постановлениями и распоряжениями губернатора Тульской области, постановлениями и распоряжениями правительства Тульской области, а также настоящим Положением.</w:t>
      </w:r>
    </w:p>
    <w:p w14:paraId="0D941C68" w14:textId="442FAD76" w:rsidR="00634979" w:rsidRPr="00DB387D" w:rsidRDefault="00A55287" w:rsidP="0063497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A55287">
        <w:rPr>
          <w:rFonts w:eastAsia="Calibri"/>
          <w:sz w:val="28"/>
          <w:szCs w:val="28"/>
        </w:rPr>
        <w:t>7.7. Члены Экспертного совета Конкурса рассматривают направленные Оргкомитетом Конкурса заявки на участие в Конкурсе и производят оценку. Каждому участнику можно поставить от 1 до 3 баллов.</w:t>
      </w:r>
      <w:r w:rsidR="00634979" w:rsidRPr="00DB387D">
        <w:rPr>
          <w:rFonts w:eastAsia="Calibri"/>
          <w:sz w:val="28"/>
          <w:szCs w:val="28"/>
        </w:rPr>
        <w:t xml:space="preserve">7.8. Три участника Конкурса, Заявки которых набрали наибольшее количество баллов, признаются финалистами Конкурса. </w:t>
      </w:r>
    </w:p>
    <w:p w14:paraId="06126962" w14:textId="77777777" w:rsidR="00634979" w:rsidRPr="00805497" w:rsidRDefault="00634979" w:rsidP="0063497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DB387D">
        <w:rPr>
          <w:rFonts w:eastAsia="Calibri"/>
          <w:sz w:val="28"/>
          <w:szCs w:val="28"/>
        </w:rPr>
        <w:t xml:space="preserve">В случае равенства суммы баллов двух и более участников Конкурса, </w:t>
      </w:r>
      <w:r w:rsidRPr="00805497">
        <w:rPr>
          <w:rFonts w:eastAsia="Calibri"/>
          <w:sz w:val="28"/>
          <w:szCs w:val="28"/>
        </w:rPr>
        <w:t>финалистом признаются все участники Конкурса, конкурсные заявки которых набрали равное количество баллов.</w:t>
      </w:r>
    </w:p>
    <w:p w14:paraId="0B619B26" w14:textId="77777777" w:rsidR="00634979" w:rsidRPr="00805497" w:rsidRDefault="00634979" w:rsidP="0063497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805497">
        <w:rPr>
          <w:rFonts w:eastAsia="Calibri"/>
          <w:sz w:val="28"/>
          <w:szCs w:val="28"/>
        </w:rPr>
        <w:t>Участник, набравший наибольшее количество баллов среди финалистов, признается победителем.</w:t>
      </w:r>
    </w:p>
    <w:p w14:paraId="3A89C806" w14:textId="77777777" w:rsidR="00634979" w:rsidRPr="00805497" w:rsidRDefault="00634979" w:rsidP="0063497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805497">
        <w:rPr>
          <w:rFonts w:eastAsia="Calibri"/>
          <w:sz w:val="28"/>
          <w:szCs w:val="28"/>
        </w:rPr>
        <w:t>При равном количестве баллов среди финалистов победитель Конкурса определяется дополнительной оценкой финалистов, набравших равное наибольшее количество баллов, Экспертным советом Конкурса.</w:t>
      </w:r>
    </w:p>
    <w:p w14:paraId="4227847E" w14:textId="0EEAA31A" w:rsidR="006D29AD" w:rsidRPr="00805497" w:rsidRDefault="00634979" w:rsidP="00E64F7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805497">
        <w:rPr>
          <w:rFonts w:eastAsia="Calibri"/>
          <w:sz w:val="28"/>
          <w:szCs w:val="28"/>
        </w:rPr>
        <w:t>7.9</w:t>
      </w:r>
      <w:r w:rsidR="00CD1D0E" w:rsidRPr="00805497">
        <w:rPr>
          <w:rFonts w:eastAsia="Calibri"/>
          <w:sz w:val="28"/>
          <w:szCs w:val="28"/>
        </w:rPr>
        <w:t xml:space="preserve">. </w:t>
      </w:r>
      <w:r w:rsidR="00E64F7E" w:rsidRPr="00805497">
        <w:rPr>
          <w:rFonts w:eastAsia="Calibri"/>
          <w:sz w:val="28"/>
          <w:szCs w:val="28"/>
        </w:rPr>
        <w:t>Результаты оценки участников Конкурса оформляются протоколом</w:t>
      </w:r>
      <w:r w:rsidR="00E64F7E" w:rsidRPr="00805497">
        <w:rPr>
          <w:rFonts w:eastAsia="Calibri"/>
          <w:color w:val="FF0000"/>
          <w:sz w:val="28"/>
          <w:szCs w:val="28"/>
        </w:rPr>
        <w:t xml:space="preserve"> </w:t>
      </w:r>
      <w:r w:rsidR="00434449" w:rsidRPr="00805497">
        <w:rPr>
          <w:rFonts w:eastAsia="Calibri"/>
          <w:sz w:val="28"/>
          <w:szCs w:val="28"/>
        </w:rPr>
        <w:t>Оргкомитета</w:t>
      </w:r>
      <w:r w:rsidR="00A530A1" w:rsidRPr="00805497">
        <w:rPr>
          <w:rFonts w:eastAsia="Calibri"/>
          <w:sz w:val="28"/>
          <w:szCs w:val="28"/>
        </w:rPr>
        <w:t xml:space="preserve"> Конкурса</w:t>
      </w:r>
      <w:r w:rsidR="00E64F7E" w:rsidRPr="00805497">
        <w:rPr>
          <w:rFonts w:eastAsia="Calibri"/>
          <w:sz w:val="28"/>
          <w:szCs w:val="28"/>
        </w:rPr>
        <w:t xml:space="preserve">, в котором формируется список финалистов. </w:t>
      </w:r>
    </w:p>
    <w:p w14:paraId="5F2F4F36" w14:textId="231E1975" w:rsidR="00E64F7E" w:rsidRPr="00A526E5" w:rsidRDefault="00E64F7E" w:rsidP="00E64F7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805497">
        <w:rPr>
          <w:rFonts w:eastAsia="Calibri"/>
          <w:sz w:val="28"/>
          <w:szCs w:val="28"/>
        </w:rPr>
        <w:t xml:space="preserve">Протокол подписывается всеми членами </w:t>
      </w:r>
      <w:r w:rsidR="00434449" w:rsidRPr="00805497">
        <w:rPr>
          <w:rFonts w:eastAsia="Calibri"/>
          <w:sz w:val="28"/>
          <w:szCs w:val="28"/>
        </w:rPr>
        <w:t>Оргкомитета</w:t>
      </w:r>
      <w:r w:rsidR="00A530A1" w:rsidRPr="00805497">
        <w:rPr>
          <w:rFonts w:eastAsia="Calibri"/>
          <w:sz w:val="28"/>
          <w:szCs w:val="28"/>
        </w:rPr>
        <w:t xml:space="preserve"> Конкурса</w:t>
      </w:r>
      <w:r w:rsidRPr="00805497">
        <w:rPr>
          <w:rFonts w:eastAsia="Calibri"/>
          <w:sz w:val="28"/>
          <w:szCs w:val="28"/>
        </w:rPr>
        <w:t xml:space="preserve"> в день проведения заседания.</w:t>
      </w:r>
    </w:p>
    <w:p w14:paraId="34FEBFBB" w14:textId="0A320627" w:rsidR="00CD1D0E" w:rsidRPr="00A526E5" w:rsidRDefault="00634979" w:rsidP="00CD1D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E64F7E" w:rsidRPr="00A526E5">
        <w:rPr>
          <w:rFonts w:eastAsia="Calibri"/>
          <w:sz w:val="28"/>
          <w:szCs w:val="28"/>
        </w:rPr>
        <w:t>.1</w:t>
      </w:r>
      <w:r>
        <w:rPr>
          <w:rFonts w:eastAsia="Calibri"/>
          <w:sz w:val="28"/>
          <w:szCs w:val="28"/>
        </w:rPr>
        <w:t>0</w:t>
      </w:r>
      <w:r w:rsidR="00E64F7E" w:rsidRPr="00A526E5">
        <w:rPr>
          <w:rFonts w:eastAsia="Calibri"/>
          <w:sz w:val="28"/>
          <w:szCs w:val="28"/>
        </w:rPr>
        <w:t xml:space="preserve">. </w:t>
      </w:r>
      <w:r w:rsidR="001C4208" w:rsidRPr="00A526E5">
        <w:rPr>
          <w:rFonts w:eastAsia="Calibri"/>
          <w:sz w:val="28"/>
          <w:szCs w:val="28"/>
        </w:rPr>
        <w:t>Не позднее дня, следующего за днем</w:t>
      </w:r>
      <w:r w:rsidR="00CD1D0E" w:rsidRPr="00A526E5">
        <w:rPr>
          <w:rFonts w:eastAsia="Calibri"/>
          <w:sz w:val="28"/>
          <w:szCs w:val="28"/>
        </w:rPr>
        <w:t xml:space="preserve"> оформления протокола секретарь Оргкомитета информирует </w:t>
      </w:r>
      <w:r w:rsidR="001C4208" w:rsidRPr="00A526E5">
        <w:rPr>
          <w:rFonts w:eastAsia="Calibri"/>
          <w:sz w:val="28"/>
          <w:szCs w:val="28"/>
        </w:rPr>
        <w:t>участников</w:t>
      </w:r>
      <w:r w:rsidR="00CD1D0E" w:rsidRPr="00A526E5">
        <w:rPr>
          <w:rFonts w:eastAsia="Calibri"/>
          <w:sz w:val="28"/>
          <w:szCs w:val="28"/>
        </w:rPr>
        <w:t xml:space="preserve"> </w:t>
      </w:r>
      <w:r w:rsidR="00D20323" w:rsidRPr="00A526E5">
        <w:rPr>
          <w:rFonts w:eastAsia="Calibri"/>
          <w:sz w:val="28"/>
          <w:szCs w:val="28"/>
        </w:rPr>
        <w:t xml:space="preserve">Конкурса </w:t>
      </w:r>
      <w:r w:rsidR="001C4208" w:rsidRPr="00A526E5">
        <w:rPr>
          <w:rFonts w:eastAsia="Calibri"/>
          <w:sz w:val="28"/>
          <w:szCs w:val="28"/>
        </w:rPr>
        <w:t xml:space="preserve">о результатах путем направления уведомления на адрес электронной почты, указанный в </w:t>
      </w:r>
      <w:r w:rsidR="001C4208" w:rsidRPr="00A526E5">
        <w:rPr>
          <w:rFonts w:eastAsia="Calibri"/>
          <w:sz w:val="28"/>
          <w:szCs w:val="28"/>
        </w:rPr>
        <w:lastRenderedPageBreak/>
        <w:t>конкурсной заявке</w:t>
      </w:r>
      <w:r w:rsidR="001064CB" w:rsidRPr="00A526E5">
        <w:rPr>
          <w:rFonts w:eastAsia="Calibri"/>
          <w:sz w:val="28"/>
          <w:szCs w:val="28"/>
        </w:rPr>
        <w:t>, дополнительно связавшись с участником Конкурса по контактному телефону, указанному в конкурсной заявке</w:t>
      </w:r>
      <w:r w:rsidR="00CD1D0E" w:rsidRPr="00A526E5">
        <w:rPr>
          <w:rFonts w:eastAsia="Calibri"/>
          <w:sz w:val="28"/>
          <w:szCs w:val="28"/>
        </w:rPr>
        <w:t>.</w:t>
      </w:r>
    </w:p>
    <w:p w14:paraId="2C0E3F1A" w14:textId="6061E431" w:rsidR="001C4208" w:rsidRPr="00A526E5" w:rsidRDefault="00634979" w:rsidP="00CD1D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B54474" w:rsidRPr="00A526E5">
        <w:rPr>
          <w:rFonts w:eastAsia="Calibri"/>
          <w:sz w:val="28"/>
          <w:szCs w:val="28"/>
        </w:rPr>
        <w:t>.1</w:t>
      </w:r>
      <w:r>
        <w:rPr>
          <w:rFonts w:eastAsia="Calibri"/>
          <w:sz w:val="28"/>
          <w:szCs w:val="28"/>
        </w:rPr>
        <w:t>1</w:t>
      </w:r>
      <w:r w:rsidR="00CD1D0E" w:rsidRPr="00A526E5">
        <w:rPr>
          <w:rFonts w:eastAsia="Calibri"/>
          <w:sz w:val="28"/>
          <w:szCs w:val="28"/>
        </w:rPr>
        <w:t xml:space="preserve">. К участию </w:t>
      </w:r>
      <w:r w:rsidR="00D20323" w:rsidRPr="00A526E5">
        <w:rPr>
          <w:rFonts w:eastAsia="Calibri"/>
          <w:sz w:val="28"/>
          <w:szCs w:val="28"/>
        </w:rPr>
        <w:t>в онлайн-голосовании</w:t>
      </w:r>
      <w:r w:rsidR="00CD1D0E" w:rsidRPr="00A526E5">
        <w:rPr>
          <w:rFonts w:eastAsia="Calibri"/>
          <w:sz w:val="28"/>
          <w:szCs w:val="28"/>
        </w:rPr>
        <w:t xml:space="preserve"> </w:t>
      </w:r>
      <w:r w:rsidR="001C4208" w:rsidRPr="00A526E5">
        <w:rPr>
          <w:rFonts w:eastAsia="Calibri"/>
          <w:sz w:val="28"/>
          <w:szCs w:val="28"/>
        </w:rPr>
        <w:t>допускаются участники Конкурса, признанные Оргкомитетом финалистами Конкурса.</w:t>
      </w:r>
    </w:p>
    <w:p w14:paraId="39979DF0" w14:textId="0205F304" w:rsidR="00CD1D0E" w:rsidRPr="00A526E5" w:rsidRDefault="00634979" w:rsidP="00CD1D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B54474" w:rsidRPr="00A526E5">
        <w:rPr>
          <w:rFonts w:eastAsia="Calibri"/>
          <w:sz w:val="28"/>
          <w:szCs w:val="28"/>
        </w:rPr>
        <w:t>.1</w:t>
      </w:r>
      <w:r>
        <w:rPr>
          <w:rFonts w:eastAsia="Calibri"/>
          <w:sz w:val="28"/>
          <w:szCs w:val="28"/>
        </w:rPr>
        <w:t>2</w:t>
      </w:r>
      <w:r w:rsidR="001C4208" w:rsidRPr="00A526E5">
        <w:rPr>
          <w:rFonts w:eastAsia="Calibri"/>
          <w:sz w:val="28"/>
          <w:szCs w:val="28"/>
        </w:rPr>
        <w:t xml:space="preserve">. Финалисты Конкурса в течение </w:t>
      </w:r>
      <w:r w:rsidR="006D29AD" w:rsidRPr="00A526E5">
        <w:rPr>
          <w:rFonts w:eastAsia="Calibri"/>
          <w:sz w:val="28"/>
          <w:szCs w:val="28"/>
        </w:rPr>
        <w:t>5</w:t>
      </w:r>
      <w:r w:rsidR="001C4208" w:rsidRPr="00A526E5">
        <w:rPr>
          <w:rFonts w:eastAsia="Calibri"/>
          <w:sz w:val="28"/>
          <w:szCs w:val="28"/>
        </w:rPr>
        <w:t xml:space="preserve"> (</w:t>
      </w:r>
      <w:r w:rsidR="006D29AD" w:rsidRPr="00A526E5">
        <w:rPr>
          <w:rFonts w:eastAsia="Calibri"/>
          <w:sz w:val="28"/>
          <w:szCs w:val="28"/>
        </w:rPr>
        <w:t>пяти</w:t>
      </w:r>
      <w:r w:rsidR="001C4208" w:rsidRPr="00A526E5">
        <w:rPr>
          <w:rFonts w:eastAsia="Calibri"/>
          <w:sz w:val="28"/>
          <w:szCs w:val="28"/>
        </w:rPr>
        <w:t xml:space="preserve">) рабочих дней, следующих за датой </w:t>
      </w:r>
      <w:r w:rsidR="001064CB" w:rsidRPr="00A526E5">
        <w:rPr>
          <w:rFonts w:eastAsia="Calibri"/>
          <w:sz w:val="28"/>
          <w:szCs w:val="28"/>
        </w:rPr>
        <w:t>получения уведомления о признании финалистом Конкурса, осуществляют подготовку в</w:t>
      </w:r>
      <w:r w:rsidR="00CD1D0E" w:rsidRPr="00A526E5">
        <w:rPr>
          <w:rFonts w:eastAsia="Calibri"/>
          <w:sz w:val="28"/>
          <w:szCs w:val="28"/>
        </w:rPr>
        <w:t>идео-презентаци</w:t>
      </w:r>
      <w:r w:rsidR="001064CB" w:rsidRPr="00A526E5">
        <w:rPr>
          <w:rFonts w:eastAsia="Calibri"/>
          <w:sz w:val="28"/>
          <w:szCs w:val="28"/>
        </w:rPr>
        <w:t>и</w:t>
      </w:r>
      <w:r w:rsidR="00CD1D0E" w:rsidRPr="00A526E5">
        <w:rPr>
          <w:rFonts w:eastAsia="Calibri"/>
          <w:sz w:val="28"/>
          <w:szCs w:val="28"/>
        </w:rPr>
        <w:t xml:space="preserve"> о своей деятельности для размещения на сайте Организатора</w:t>
      </w:r>
      <w:r w:rsidR="001064CB" w:rsidRPr="00A526E5">
        <w:rPr>
          <w:rFonts w:eastAsia="Calibri"/>
          <w:sz w:val="28"/>
          <w:szCs w:val="28"/>
        </w:rPr>
        <w:t xml:space="preserve"> длительностью не менее 1 минуты в формате МР4</w:t>
      </w:r>
      <w:r w:rsidR="00CD1D0E" w:rsidRPr="00A526E5">
        <w:rPr>
          <w:rFonts w:eastAsia="Calibri"/>
          <w:sz w:val="28"/>
          <w:szCs w:val="28"/>
        </w:rPr>
        <w:t>.</w:t>
      </w:r>
    </w:p>
    <w:p w14:paraId="0892E3B2" w14:textId="77777777" w:rsidR="001C4208" w:rsidRPr="00A526E5" w:rsidRDefault="001064CB" w:rsidP="00E64F7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A526E5">
        <w:rPr>
          <w:rFonts w:eastAsia="Calibri"/>
          <w:sz w:val="28"/>
          <w:szCs w:val="28"/>
        </w:rPr>
        <w:t xml:space="preserve">В случае непредставления </w:t>
      </w:r>
      <w:r w:rsidR="007F5EBF" w:rsidRPr="00A526E5">
        <w:rPr>
          <w:rFonts w:eastAsia="Calibri"/>
          <w:sz w:val="28"/>
          <w:szCs w:val="28"/>
        </w:rPr>
        <w:t xml:space="preserve">в установленный срок </w:t>
      </w:r>
      <w:r w:rsidRPr="00A526E5">
        <w:rPr>
          <w:rFonts w:eastAsia="Calibri"/>
          <w:sz w:val="28"/>
          <w:szCs w:val="28"/>
        </w:rPr>
        <w:t xml:space="preserve">видео-презентации финалист Конкурса признается уклонившимся от участия в </w:t>
      </w:r>
      <w:r w:rsidR="00B84177" w:rsidRPr="00A526E5">
        <w:rPr>
          <w:rFonts w:eastAsia="Calibri"/>
          <w:sz w:val="28"/>
          <w:szCs w:val="28"/>
        </w:rPr>
        <w:t>онлайн-голосовании</w:t>
      </w:r>
      <w:r w:rsidRPr="00A526E5">
        <w:rPr>
          <w:rFonts w:eastAsia="Calibri"/>
          <w:sz w:val="28"/>
          <w:szCs w:val="28"/>
        </w:rPr>
        <w:t xml:space="preserve"> и </w:t>
      </w:r>
      <w:r w:rsidR="00B84177" w:rsidRPr="00A526E5">
        <w:rPr>
          <w:rFonts w:eastAsia="Calibri"/>
          <w:sz w:val="28"/>
          <w:szCs w:val="28"/>
        </w:rPr>
        <w:t xml:space="preserve">в дальнейшем не принимает </w:t>
      </w:r>
      <w:r w:rsidRPr="00A526E5">
        <w:rPr>
          <w:rFonts w:eastAsia="Calibri"/>
          <w:sz w:val="28"/>
          <w:szCs w:val="28"/>
        </w:rPr>
        <w:t>участие в онлайн-голосовании.</w:t>
      </w:r>
      <w:r w:rsidR="007F5EBF" w:rsidRPr="00A526E5">
        <w:rPr>
          <w:rFonts w:eastAsia="Calibri"/>
          <w:sz w:val="28"/>
          <w:szCs w:val="28"/>
        </w:rPr>
        <w:t xml:space="preserve"> Решение о признании финалиста Конкурса уклонившимся от участия в </w:t>
      </w:r>
      <w:r w:rsidR="00B84177" w:rsidRPr="00A526E5">
        <w:rPr>
          <w:rFonts w:eastAsia="Calibri"/>
          <w:sz w:val="28"/>
          <w:szCs w:val="28"/>
        </w:rPr>
        <w:t>онлайн-голосовании</w:t>
      </w:r>
      <w:r w:rsidR="007F5EBF" w:rsidRPr="00A526E5">
        <w:rPr>
          <w:rFonts w:eastAsia="Calibri"/>
          <w:sz w:val="28"/>
          <w:szCs w:val="28"/>
        </w:rPr>
        <w:t xml:space="preserve"> принимается Оргкомитетом и оформляется протоколом в день его принятия.</w:t>
      </w:r>
    </w:p>
    <w:p w14:paraId="0635DF89" w14:textId="79B3E5B7" w:rsidR="00CD1D0E" w:rsidRPr="00A526E5" w:rsidRDefault="00634979" w:rsidP="00CD1D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7.13.</w:t>
      </w:r>
      <w:r w:rsidR="00CD1D0E" w:rsidRPr="00A526E5">
        <w:rPr>
          <w:rFonts w:eastAsia="Calibri"/>
          <w:sz w:val="28"/>
          <w:szCs w:val="28"/>
        </w:rPr>
        <w:t> </w:t>
      </w:r>
      <w:r w:rsidR="00B84177" w:rsidRPr="00A526E5">
        <w:rPr>
          <w:rFonts w:eastAsia="Calibri"/>
          <w:sz w:val="28"/>
          <w:szCs w:val="28"/>
        </w:rPr>
        <w:t>О</w:t>
      </w:r>
      <w:r w:rsidR="00CD1D0E" w:rsidRPr="00A526E5">
        <w:rPr>
          <w:rFonts w:eastAsia="Calibri"/>
          <w:sz w:val="28"/>
          <w:szCs w:val="28"/>
        </w:rPr>
        <w:t>нлайн-голосовани</w:t>
      </w:r>
      <w:r w:rsidR="00B84177" w:rsidRPr="00A526E5">
        <w:rPr>
          <w:rFonts w:eastAsia="Calibri"/>
          <w:sz w:val="28"/>
          <w:szCs w:val="28"/>
        </w:rPr>
        <w:t xml:space="preserve">е по определению победителей Конкурса, в котором участвуют финалисты конкурса, проводится </w:t>
      </w:r>
      <w:r w:rsidR="00CD1D0E" w:rsidRPr="00A526E5">
        <w:rPr>
          <w:rFonts w:eastAsia="Calibri"/>
          <w:sz w:val="28"/>
          <w:szCs w:val="28"/>
        </w:rPr>
        <w:t xml:space="preserve">на </w:t>
      </w:r>
      <w:r w:rsidR="001229F2" w:rsidRPr="00A526E5">
        <w:rPr>
          <w:rFonts w:eastAsia="Calibri"/>
          <w:sz w:val="28"/>
          <w:szCs w:val="28"/>
        </w:rPr>
        <w:t xml:space="preserve">официальном </w:t>
      </w:r>
      <w:r w:rsidR="00CD1D0E" w:rsidRPr="00A526E5">
        <w:rPr>
          <w:rFonts w:eastAsia="Calibri"/>
          <w:sz w:val="28"/>
          <w:szCs w:val="28"/>
        </w:rPr>
        <w:t xml:space="preserve">сайте </w:t>
      </w:r>
      <w:r w:rsidR="003E2471">
        <w:rPr>
          <w:rFonts w:eastAsia="Calibri"/>
          <w:sz w:val="28"/>
          <w:szCs w:val="28"/>
        </w:rPr>
        <w:t xml:space="preserve">или в официальной группе </w:t>
      </w:r>
      <w:r w:rsidR="003E2471" w:rsidRPr="00A526E5">
        <w:rPr>
          <w:rFonts w:eastAsia="Calibri"/>
          <w:sz w:val="28"/>
          <w:szCs w:val="28"/>
        </w:rPr>
        <w:t>Организатора</w:t>
      </w:r>
      <w:r w:rsidR="003E2471"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 w:rsidR="003E2471">
        <w:rPr>
          <w:rFonts w:eastAsia="Calibri"/>
          <w:sz w:val="28"/>
          <w:szCs w:val="28"/>
        </w:rPr>
        <w:t>в социальных сетях</w:t>
      </w:r>
      <w:r w:rsidR="00CD1D0E" w:rsidRPr="00A526E5">
        <w:rPr>
          <w:rFonts w:eastAsia="Calibri"/>
          <w:sz w:val="28"/>
          <w:szCs w:val="28"/>
        </w:rPr>
        <w:t xml:space="preserve">. Победителем </w:t>
      </w:r>
      <w:r w:rsidR="00B84177" w:rsidRPr="00A526E5">
        <w:rPr>
          <w:rFonts w:eastAsia="Calibri"/>
          <w:sz w:val="28"/>
          <w:szCs w:val="28"/>
        </w:rPr>
        <w:t xml:space="preserve">Конкурса </w:t>
      </w:r>
      <w:r w:rsidR="00CD1D0E" w:rsidRPr="00A526E5">
        <w:rPr>
          <w:rFonts w:eastAsia="Calibri"/>
          <w:sz w:val="28"/>
          <w:szCs w:val="28"/>
        </w:rPr>
        <w:t xml:space="preserve">признается </w:t>
      </w:r>
      <w:r w:rsidR="001064CB" w:rsidRPr="00A526E5">
        <w:rPr>
          <w:rFonts w:eastAsia="Calibri"/>
          <w:sz w:val="28"/>
          <w:szCs w:val="28"/>
        </w:rPr>
        <w:t>финалист Конкурса</w:t>
      </w:r>
      <w:r w:rsidR="00CD1D0E" w:rsidRPr="00A526E5">
        <w:rPr>
          <w:rFonts w:eastAsia="Calibri"/>
          <w:sz w:val="28"/>
          <w:szCs w:val="28"/>
        </w:rPr>
        <w:t xml:space="preserve">, набравший </w:t>
      </w:r>
      <w:r w:rsidR="001229F2" w:rsidRPr="00A526E5">
        <w:rPr>
          <w:rFonts w:eastAsia="Calibri"/>
          <w:sz w:val="28"/>
          <w:szCs w:val="28"/>
        </w:rPr>
        <w:t>наибольшее количество</w:t>
      </w:r>
      <w:r w:rsidR="00CD1D0E" w:rsidRPr="00A526E5">
        <w:rPr>
          <w:rFonts w:eastAsia="Calibri"/>
          <w:sz w:val="28"/>
          <w:szCs w:val="28"/>
        </w:rPr>
        <w:t xml:space="preserve"> голосов</w:t>
      </w:r>
      <w:r w:rsidR="001064CB" w:rsidRPr="00A526E5">
        <w:rPr>
          <w:rFonts w:eastAsia="Calibri"/>
          <w:sz w:val="28"/>
          <w:szCs w:val="28"/>
        </w:rPr>
        <w:t xml:space="preserve"> по итогам онлайн-голосования</w:t>
      </w:r>
      <w:r w:rsidR="00CD1D0E" w:rsidRPr="00A526E5">
        <w:rPr>
          <w:rFonts w:eastAsia="Calibri"/>
          <w:sz w:val="28"/>
          <w:szCs w:val="28"/>
        </w:rPr>
        <w:t>.</w:t>
      </w:r>
    </w:p>
    <w:p w14:paraId="5BCD4344" w14:textId="3BF3379C" w:rsidR="00CD1D0E" w:rsidRPr="00A526E5" w:rsidRDefault="00634979" w:rsidP="00CD1D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7.14.</w:t>
      </w:r>
      <w:r w:rsidR="00CD1D0E" w:rsidRPr="00A526E5">
        <w:rPr>
          <w:rFonts w:eastAsia="Calibri"/>
          <w:sz w:val="28"/>
          <w:szCs w:val="28"/>
        </w:rPr>
        <w:t xml:space="preserve"> Решение об определении </w:t>
      </w:r>
      <w:r w:rsidR="00EE6C7A" w:rsidRPr="00A526E5">
        <w:rPr>
          <w:rFonts w:eastAsia="Calibri"/>
          <w:sz w:val="28"/>
          <w:szCs w:val="28"/>
        </w:rPr>
        <w:t>п</w:t>
      </w:r>
      <w:r w:rsidR="00CD1D0E" w:rsidRPr="00A526E5">
        <w:rPr>
          <w:rFonts w:eastAsia="Calibri"/>
          <w:sz w:val="28"/>
          <w:szCs w:val="28"/>
        </w:rPr>
        <w:t>обедителей Конкурса оформляется протоколом</w:t>
      </w:r>
      <w:r w:rsidR="001064CB" w:rsidRPr="00A526E5">
        <w:rPr>
          <w:rFonts w:eastAsia="Calibri"/>
          <w:sz w:val="28"/>
          <w:szCs w:val="28"/>
        </w:rPr>
        <w:t xml:space="preserve"> Оргкомитета</w:t>
      </w:r>
      <w:r w:rsidR="008C1197">
        <w:rPr>
          <w:rFonts w:eastAsia="Calibri"/>
          <w:sz w:val="28"/>
          <w:szCs w:val="28"/>
        </w:rPr>
        <w:t xml:space="preserve"> не позднее рабочего дня,</w:t>
      </w:r>
      <w:r w:rsidR="008C1197" w:rsidRPr="00A526E5">
        <w:rPr>
          <w:rFonts w:eastAsia="Calibri"/>
          <w:sz w:val="28"/>
          <w:szCs w:val="28"/>
        </w:rPr>
        <w:t xml:space="preserve"> </w:t>
      </w:r>
      <w:r w:rsidR="008C1197">
        <w:rPr>
          <w:rFonts w:eastAsia="Calibri"/>
          <w:sz w:val="28"/>
          <w:szCs w:val="28"/>
        </w:rPr>
        <w:t>следующего за днем</w:t>
      </w:r>
      <w:r w:rsidR="00EE6C7A" w:rsidRPr="00A526E5">
        <w:rPr>
          <w:rFonts w:eastAsia="Calibri"/>
          <w:sz w:val="28"/>
          <w:szCs w:val="28"/>
        </w:rPr>
        <w:t xml:space="preserve"> подведения итогов онлайн-голосования</w:t>
      </w:r>
      <w:r w:rsidR="00CD1D0E" w:rsidRPr="00A526E5">
        <w:rPr>
          <w:rFonts w:eastAsia="Calibri"/>
          <w:sz w:val="28"/>
          <w:szCs w:val="28"/>
        </w:rPr>
        <w:t xml:space="preserve">. В протоколе отражается </w:t>
      </w:r>
      <w:r w:rsidR="00EE6C7A" w:rsidRPr="00A526E5">
        <w:rPr>
          <w:rFonts w:eastAsia="Calibri"/>
          <w:sz w:val="28"/>
          <w:szCs w:val="28"/>
        </w:rPr>
        <w:t>информация о перечне</w:t>
      </w:r>
      <w:r w:rsidR="006D29AD" w:rsidRPr="00A526E5">
        <w:rPr>
          <w:rFonts w:eastAsia="Calibri"/>
          <w:sz w:val="28"/>
          <w:szCs w:val="28"/>
        </w:rPr>
        <w:t xml:space="preserve"> финалистов </w:t>
      </w:r>
      <w:r w:rsidR="00CD1D0E" w:rsidRPr="00A526E5">
        <w:rPr>
          <w:rFonts w:eastAsia="Calibri"/>
          <w:sz w:val="28"/>
          <w:szCs w:val="28"/>
        </w:rPr>
        <w:t xml:space="preserve">с указанием набранных им голосов, имя </w:t>
      </w:r>
      <w:r w:rsidR="001064CB" w:rsidRPr="00A526E5">
        <w:rPr>
          <w:rFonts w:eastAsia="Calibri"/>
          <w:sz w:val="28"/>
          <w:szCs w:val="28"/>
        </w:rPr>
        <w:t>п</w:t>
      </w:r>
      <w:r w:rsidR="00CD1D0E" w:rsidRPr="00A526E5">
        <w:rPr>
          <w:rFonts w:eastAsia="Calibri"/>
          <w:sz w:val="28"/>
          <w:szCs w:val="28"/>
        </w:rPr>
        <w:t>обедителя в каждой номинации.</w:t>
      </w:r>
    </w:p>
    <w:p w14:paraId="6C9A5FE4" w14:textId="3DE5DBE8" w:rsidR="00570F12" w:rsidRPr="00A526E5" w:rsidRDefault="00634979" w:rsidP="00570F1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7.15.</w:t>
      </w:r>
      <w:r w:rsidR="00570F12" w:rsidRPr="00A526E5">
        <w:rPr>
          <w:rFonts w:eastAsia="Calibri"/>
          <w:sz w:val="28"/>
          <w:szCs w:val="28"/>
        </w:rPr>
        <w:t xml:space="preserve"> Не позднее </w:t>
      </w:r>
      <w:r w:rsidR="008C1197">
        <w:rPr>
          <w:rFonts w:eastAsia="Calibri"/>
          <w:sz w:val="28"/>
          <w:szCs w:val="28"/>
        </w:rPr>
        <w:t xml:space="preserve">рабочего </w:t>
      </w:r>
      <w:r w:rsidR="00570F12" w:rsidRPr="00A526E5">
        <w:rPr>
          <w:rFonts w:eastAsia="Calibri"/>
          <w:sz w:val="28"/>
          <w:szCs w:val="28"/>
        </w:rPr>
        <w:t>дня, следующего за днем оформления протокола</w:t>
      </w:r>
      <w:r w:rsidR="00EE6C7A" w:rsidRPr="00A526E5">
        <w:rPr>
          <w:rFonts w:eastAsia="Calibri"/>
          <w:sz w:val="28"/>
          <w:szCs w:val="28"/>
        </w:rPr>
        <w:t xml:space="preserve">, </w:t>
      </w:r>
      <w:r w:rsidR="00570F12" w:rsidRPr="00A526E5">
        <w:rPr>
          <w:rFonts w:eastAsia="Calibri"/>
          <w:sz w:val="28"/>
          <w:szCs w:val="28"/>
        </w:rPr>
        <w:t>секретарь Оргкомитета информирует финалистов и победителей Конкурса о результатах онлайн-голосования путем направления уведомления на адрес электронной почты, указанный в конкурсной заявке, дополнительно связавшись с участником Конкурса по контактному телефону, указанному в конкурсной заявке.</w:t>
      </w:r>
    </w:p>
    <w:p w14:paraId="795DA603" w14:textId="7AB77BF5" w:rsidR="00CD1D0E" w:rsidRPr="00A526E5" w:rsidRDefault="00634979" w:rsidP="00CD1D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7.16.</w:t>
      </w:r>
      <w:r w:rsidR="00CD1D0E" w:rsidRPr="00A526E5">
        <w:rPr>
          <w:rFonts w:eastAsia="Calibri"/>
          <w:sz w:val="28"/>
          <w:szCs w:val="28"/>
        </w:rPr>
        <w:t> Информация, содержащаяся в конкурсных заявках:</w:t>
      </w:r>
    </w:p>
    <w:p w14:paraId="18B6A86B" w14:textId="77777777" w:rsidR="00CD1D0E" w:rsidRPr="00A526E5" w:rsidRDefault="00CD1D0E" w:rsidP="00CD1D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A526E5">
        <w:rPr>
          <w:rFonts w:eastAsia="Calibri"/>
          <w:sz w:val="28"/>
          <w:szCs w:val="28"/>
        </w:rPr>
        <w:t>- является конфиденциальной (за исключением случаев, когда такая информация являлась общедоступной на момент получения ее Организатором);</w:t>
      </w:r>
    </w:p>
    <w:p w14:paraId="3267D6EE" w14:textId="77777777" w:rsidR="00CD1D0E" w:rsidRPr="00A526E5" w:rsidRDefault="00CD1D0E" w:rsidP="00CD1D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A526E5">
        <w:rPr>
          <w:rFonts w:eastAsia="Calibri"/>
          <w:sz w:val="28"/>
          <w:szCs w:val="28"/>
        </w:rPr>
        <w:t>- используется только для оценки членами Оргкомитета участников Конкурса и связи с ними;</w:t>
      </w:r>
    </w:p>
    <w:p w14:paraId="54AD3BEE" w14:textId="77777777" w:rsidR="00CD1D0E" w:rsidRPr="00A526E5" w:rsidRDefault="00CD1D0E" w:rsidP="00CD1D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A526E5">
        <w:rPr>
          <w:rFonts w:eastAsia="Calibri"/>
          <w:sz w:val="28"/>
          <w:szCs w:val="28"/>
        </w:rPr>
        <w:t>-  не подлежит разглашению или использованию в любых иных целях без письменного согласия участников Конкурса.</w:t>
      </w:r>
    </w:p>
    <w:p w14:paraId="14E100A4" w14:textId="29BC64F9" w:rsidR="00570F12" w:rsidRPr="00A526E5" w:rsidRDefault="00634979" w:rsidP="00570F1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7.17</w:t>
      </w:r>
      <w:r w:rsidR="00570F12" w:rsidRPr="00A526E5">
        <w:rPr>
          <w:rFonts w:eastAsia="Calibri"/>
          <w:sz w:val="28"/>
          <w:szCs w:val="28"/>
        </w:rPr>
        <w:t>. Результаты всех этапов Конкурса публикуются на официальном сайте Организатора в информационно-телек</w:t>
      </w:r>
      <w:r w:rsidR="008120A7">
        <w:rPr>
          <w:rFonts w:eastAsia="Calibri"/>
          <w:sz w:val="28"/>
          <w:szCs w:val="28"/>
        </w:rPr>
        <w:t>оммуникационной сети Интернет не позднее рабочего дня,</w:t>
      </w:r>
      <w:r w:rsidR="00570F12" w:rsidRPr="00A526E5">
        <w:rPr>
          <w:rFonts w:eastAsia="Calibri"/>
          <w:sz w:val="28"/>
          <w:szCs w:val="28"/>
        </w:rPr>
        <w:t xml:space="preserve"> </w:t>
      </w:r>
      <w:r w:rsidR="008120A7">
        <w:rPr>
          <w:rFonts w:eastAsia="Calibri"/>
          <w:sz w:val="28"/>
          <w:szCs w:val="28"/>
        </w:rPr>
        <w:t xml:space="preserve">следующего за днем </w:t>
      </w:r>
      <w:r w:rsidR="00570F12" w:rsidRPr="00A526E5">
        <w:rPr>
          <w:rFonts w:eastAsia="Calibri"/>
          <w:sz w:val="28"/>
          <w:szCs w:val="28"/>
        </w:rPr>
        <w:t>оформления результатов протоколами Оргкомитета.</w:t>
      </w:r>
    </w:p>
    <w:p w14:paraId="16E24BA1" w14:textId="77777777" w:rsidR="00CD1D0E" w:rsidRDefault="00CD1D0E" w:rsidP="00CD1D0E">
      <w:pPr>
        <w:overflowPunct w:val="0"/>
        <w:autoSpaceDE w:val="0"/>
        <w:autoSpaceDN w:val="0"/>
        <w:adjustRightInd w:val="0"/>
        <w:ind w:left="357"/>
        <w:jc w:val="center"/>
        <w:textAlignment w:val="baseline"/>
        <w:rPr>
          <w:rFonts w:eastAsia="Calibri"/>
          <w:b/>
          <w:sz w:val="28"/>
          <w:szCs w:val="28"/>
        </w:rPr>
      </w:pPr>
    </w:p>
    <w:p w14:paraId="027C0DDF" w14:textId="77777777" w:rsidR="00CD1D0E" w:rsidRPr="00A526E5" w:rsidRDefault="00EE6C7A" w:rsidP="00B54474">
      <w:pPr>
        <w:pStyle w:val="a9"/>
        <w:numPr>
          <w:ilvl w:val="0"/>
          <w:numId w:val="12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sz w:val="28"/>
          <w:szCs w:val="28"/>
        </w:rPr>
      </w:pPr>
      <w:r w:rsidRPr="00A526E5">
        <w:rPr>
          <w:b/>
          <w:sz w:val="28"/>
          <w:szCs w:val="28"/>
        </w:rPr>
        <w:t>Награждение финалистов и п</w:t>
      </w:r>
      <w:r w:rsidR="00CD1D0E" w:rsidRPr="00A526E5">
        <w:rPr>
          <w:b/>
          <w:sz w:val="28"/>
          <w:szCs w:val="28"/>
        </w:rPr>
        <w:t>обедителей</w:t>
      </w:r>
      <w:r w:rsidRPr="00A526E5">
        <w:rPr>
          <w:rFonts w:eastAsia="Calibri"/>
          <w:b/>
          <w:sz w:val="28"/>
          <w:szCs w:val="28"/>
        </w:rPr>
        <w:t xml:space="preserve"> Конкурса</w:t>
      </w:r>
    </w:p>
    <w:p w14:paraId="6C2CE832" w14:textId="77777777" w:rsidR="007C24BB" w:rsidRPr="00A526E5" w:rsidRDefault="007C24BB" w:rsidP="007C24BB">
      <w:pPr>
        <w:pStyle w:val="a9"/>
        <w:overflowPunct w:val="0"/>
        <w:autoSpaceDE w:val="0"/>
        <w:autoSpaceDN w:val="0"/>
        <w:adjustRightInd w:val="0"/>
        <w:ind w:left="1070"/>
        <w:textAlignment w:val="baseline"/>
        <w:rPr>
          <w:rFonts w:eastAsia="Calibri"/>
          <w:b/>
          <w:sz w:val="28"/>
          <w:szCs w:val="28"/>
        </w:rPr>
      </w:pPr>
    </w:p>
    <w:p w14:paraId="11D4AB3F" w14:textId="77777777" w:rsidR="00CD1D0E" w:rsidRPr="00A526E5" w:rsidRDefault="00B54474" w:rsidP="00CD1D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A526E5">
        <w:rPr>
          <w:rFonts w:eastAsia="Calibri"/>
          <w:sz w:val="28"/>
          <w:szCs w:val="28"/>
        </w:rPr>
        <w:t>8</w:t>
      </w:r>
      <w:r w:rsidR="00CD1D0E" w:rsidRPr="00A526E5">
        <w:rPr>
          <w:rFonts w:eastAsia="Calibri"/>
          <w:sz w:val="28"/>
          <w:szCs w:val="28"/>
        </w:rPr>
        <w:t>.1. Финалисты Конкурса награждаются именными дипломами финалиста.</w:t>
      </w:r>
    </w:p>
    <w:p w14:paraId="26BA5BA4" w14:textId="616FA363" w:rsidR="000C3EDB" w:rsidRPr="00A526E5" w:rsidRDefault="00B54474" w:rsidP="0067060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A526E5">
        <w:rPr>
          <w:rFonts w:eastAsia="Calibri"/>
          <w:sz w:val="28"/>
          <w:szCs w:val="28"/>
        </w:rPr>
        <w:t>8</w:t>
      </w:r>
      <w:r w:rsidR="00CD1D0E" w:rsidRPr="00A526E5">
        <w:rPr>
          <w:rFonts w:eastAsia="Calibri"/>
          <w:sz w:val="28"/>
          <w:szCs w:val="28"/>
        </w:rPr>
        <w:t xml:space="preserve">.2. Победителям Конкурса вручается </w:t>
      </w:r>
      <w:r w:rsidR="00670607" w:rsidRPr="00A526E5">
        <w:rPr>
          <w:rFonts w:eastAsia="Calibri"/>
          <w:sz w:val="28"/>
          <w:szCs w:val="28"/>
        </w:rPr>
        <w:t xml:space="preserve">диплом </w:t>
      </w:r>
      <w:r w:rsidR="00570F12" w:rsidRPr="00A526E5">
        <w:rPr>
          <w:rFonts w:eastAsia="Calibri"/>
          <w:sz w:val="28"/>
          <w:szCs w:val="28"/>
        </w:rPr>
        <w:t>п</w:t>
      </w:r>
      <w:r w:rsidR="000C3EDB" w:rsidRPr="00A526E5">
        <w:rPr>
          <w:rFonts w:eastAsia="Calibri"/>
          <w:sz w:val="28"/>
          <w:szCs w:val="28"/>
        </w:rPr>
        <w:t>обедителя.</w:t>
      </w:r>
    </w:p>
    <w:p w14:paraId="2C535E60" w14:textId="77777777" w:rsidR="008A0E50" w:rsidRPr="00A526E5" w:rsidRDefault="008A0E50" w:rsidP="00CD1D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</w:p>
    <w:p w14:paraId="15584220" w14:textId="77777777" w:rsidR="0049353D" w:rsidRPr="00A526E5" w:rsidRDefault="0049353D" w:rsidP="00CD1D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3827"/>
      </w:tblGrid>
      <w:tr w:rsidR="008A0E50" w:rsidRPr="00A526E5" w14:paraId="137C4D46" w14:textId="77777777" w:rsidTr="000D0B79">
        <w:tc>
          <w:tcPr>
            <w:tcW w:w="5387" w:type="dxa"/>
            <w:shd w:val="clear" w:color="auto" w:fill="auto"/>
            <w:vAlign w:val="bottom"/>
          </w:tcPr>
          <w:p w14:paraId="75ED7068" w14:textId="3D1F9AC6" w:rsidR="008A0E50" w:rsidRPr="00A526E5" w:rsidRDefault="000D543C" w:rsidP="000D0B79">
            <w:pPr>
              <w:autoSpaceDE w:val="0"/>
              <w:autoSpaceDN w:val="0"/>
              <w:adjustRightInd w:val="0"/>
              <w:jc w:val="center"/>
              <w:outlineLvl w:val="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директора</w:t>
            </w:r>
          </w:p>
          <w:p w14:paraId="30FE3B1F" w14:textId="77777777" w:rsidR="008A0E50" w:rsidRPr="00A526E5" w:rsidRDefault="008A0E50" w:rsidP="000D0B79">
            <w:pPr>
              <w:autoSpaceDE w:val="0"/>
              <w:autoSpaceDN w:val="0"/>
              <w:adjustRightInd w:val="0"/>
              <w:jc w:val="center"/>
              <w:outlineLvl w:val="4"/>
              <w:rPr>
                <w:b/>
                <w:sz w:val="28"/>
                <w:szCs w:val="28"/>
              </w:rPr>
            </w:pPr>
            <w:r w:rsidRPr="00A526E5">
              <w:rPr>
                <w:b/>
                <w:sz w:val="28"/>
                <w:szCs w:val="28"/>
              </w:rPr>
              <w:t>Тульского регионального</w:t>
            </w:r>
          </w:p>
          <w:p w14:paraId="242ED91F" w14:textId="77777777" w:rsidR="008A0E50" w:rsidRPr="00A526E5" w:rsidRDefault="008A0E50" w:rsidP="000D0B79">
            <w:pPr>
              <w:autoSpaceDE w:val="0"/>
              <w:autoSpaceDN w:val="0"/>
              <w:adjustRightInd w:val="0"/>
              <w:jc w:val="center"/>
              <w:outlineLvl w:val="4"/>
              <w:rPr>
                <w:b/>
                <w:sz w:val="28"/>
                <w:szCs w:val="28"/>
              </w:rPr>
            </w:pPr>
            <w:r w:rsidRPr="00A526E5">
              <w:rPr>
                <w:b/>
                <w:sz w:val="28"/>
                <w:szCs w:val="28"/>
              </w:rPr>
              <w:t>фонда «Центр поддержки предпринимательства»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344C5154" w14:textId="77777777" w:rsidR="008A0E50" w:rsidRPr="00A526E5" w:rsidRDefault="008A0E50" w:rsidP="000D0B79">
            <w:pPr>
              <w:autoSpaceDE w:val="0"/>
              <w:autoSpaceDN w:val="0"/>
              <w:adjustRightInd w:val="0"/>
              <w:outlineLvl w:val="4"/>
              <w:rPr>
                <w:b/>
                <w:sz w:val="28"/>
                <w:szCs w:val="28"/>
              </w:rPr>
            </w:pPr>
          </w:p>
          <w:p w14:paraId="6ED8DFE6" w14:textId="77777777" w:rsidR="008A0E50" w:rsidRPr="00A526E5" w:rsidRDefault="008A0E50" w:rsidP="000D0B79">
            <w:pPr>
              <w:autoSpaceDE w:val="0"/>
              <w:autoSpaceDN w:val="0"/>
              <w:adjustRightInd w:val="0"/>
              <w:outlineLvl w:val="4"/>
              <w:rPr>
                <w:b/>
                <w:sz w:val="28"/>
                <w:szCs w:val="28"/>
              </w:rPr>
            </w:pPr>
          </w:p>
          <w:p w14:paraId="11127956" w14:textId="77777777" w:rsidR="008A0E50" w:rsidRPr="00A526E5" w:rsidRDefault="008A0E50" w:rsidP="000D0B79">
            <w:pPr>
              <w:autoSpaceDE w:val="0"/>
              <w:autoSpaceDN w:val="0"/>
              <w:adjustRightInd w:val="0"/>
              <w:outlineLvl w:val="4"/>
              <w:rPr>
                <w:b/>
                <w:sz w:val="28"/>
                <w:szCs w:val="28"/>
              </w:rPr>
            </w:pPr>
          </w:p>
          <w:p w14:paraId="0CC5989C" w14:textId="5940808B" w:rsidR="008A0E50" w:rsidRPr="00A526E5" w:rsidRDefault="00163560" w:rsidP="00163560">
            <w:pPr>
              <w:autoSpaceDE w:val="0"/>
              <w:autoSpaceDN w:val="0"/>
              <w:adjustRightInd w:val="0"/>
              <w:jc w:val="right"/>
              <w:outlineLvl w:val="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8A0E50" w:rsidRPr="00A526E5">
              <w:rPr>
                <w:b/>
                <w:sz w:val="28"/>
                <w:szCs w:val="28"/>
              </w:rPr>
              <w:t xml:space="preserve"> </w:t>
            </w:r>
            <w:r w:rsidR="000D543C">
              <w:rPr>
                <w:b/>
                <w:sz w:val="28"/>
                <w:szCs w:val="28"/>
              </w:rPr>
              <w:t>С</w:t>
            </w:r>
            <w:r w:rsidR="008A0E50" w:rsidRPr="00A526E5">
              <w:rPr>
                <w:b/>
                <w:sz w:val="28"/>
                <w:szCs w:val="28"/>
              </w:rPr>
              <w:t>.</w:t>
            </w:r>
            <w:r w:rsidR="000D543C">
              <w:rPr>
                <w:b/>
                <w:sz w:val="28"/>
                <w:szCs w:val="28"/>
              </w:rPr>
              <w:t>Е</w:t>
            </w:r>
            <w:r w:rsidR="008A0E50" w:rsidRPr="00A526E5">
              <w:rPr>
                <w:b/>
                <w:sz w:val="28"/>
                <w:szCs w:val="28"/>
              </w:rPr>
              <w:t xml:space="preserve">. </w:t>
            </w:r>
            <w:r w:rsidR="000D543C">
              <w:rPr>
                <w:b/>
                <w:sz w:val="28"/>
                <w:szCs w:val="28"/>
              </w:rPr>
              <w:t>Никитина</w:t>
            </w:r>
          </w:p>
        </w:tc>
      </w:tr>
    </w:tbl>
    <w:p w14:paraId="22AD3D8A" w14:textId="77777777" w:rsidR="00CD1D0E" w:rsidRPr="00A526E5" w:rsidRDefault="00CD1D0E" w:rsidP="00CD1D0E">
      <w:pPr>
        <w:tabs>
          <w:tab w:val="left" w:pos="1695"/>
        </w:tabs>
        <w:rPr>
          <w:rFonts w:eastAsia="Calibri"/>
          <w:sz w:val="28"/>
          <w:szCs w:val="28"/>
        </w:rPr>
        <w:sectPr w:rsidR="00CD1D0E" w:rsidRPr="00A526E5" w:rsidSect="0049353D">
          <w:headerReference w:type="default" r:id="rId9"/>
          <w:type w:val="continuous"/>
          <w:pgSz w:w="11907" w:h="16839" w:code="9"/>
          <w:pgMar w:top="1134" w:right="851" w:bottom="1021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395"/>
        <w:gridCol w:w="5073"/>
      </w:tblGrid>
      <w:tr w:rsidR="00CD1D0E" w:rsidRPr="00A526E5" w14:paraId="60D99892" w14:textId="77777777" w:rsidTr="00BE3E79">
        <w:trPr>
          <w:trHeight w:val="426"/>
        </w:trPr>
        <w:tc>
          <w:tcPr>
            <w:tcW w:w="4395" w:type="dxa"/>
          </w:tcPr>
          <w:p w14:paraId="6B1E9911" w14:textId="77777777" w:rsidR="00CD1D0E" w:rsidRPr="00A526E5" w:rsidRDefault="00CD1D0E" w:rsidP="00CD1D0E">
            <w:pPr>
              <w:jc w:val="both"/>
              <w:rPr>
                <w:b/>
                <w:sz w:val="28"/>
                <w:szCs w:val="28"/>
              </w:rPr>
            </w:pPr>
            <w:r w:rsidRPr="00A526E5">
              <w:rPr>
                <w:b/>
                <w:sz w:val="28"/>
                <w:szCs w:val="28"/>
              </w:rPr>
              <w:lastRenderedPageBreak/>
              <w:br w:type="page"/>
            </w:r>
          </w:p>
          <w:p w14:paraId="0FE31B63" w14:textId="77777777" w:rsidR="00CD1D0E" w:rsidRPr="00A526E5" w:rsidRDefault="00CD1D0E" w:rsidP="00CD1D0E">
            <w:pPr>
              <w:jc w:val="both"/>
              <w:rPr>
                <w:b/>
                <w:sz w:val="28"/>
                <w:szCs w:val="28"/>
              </w:rPr>
            </w:pPr>
          </w:p>
          <w:p w14:paraId="169E6255" w14:textId="77777777" w:rsidR="00CD1D0E" w:rsidRPr="00A526E5" w:rsidRDefault="00CD1D0E" w:rsidP="00CD1D0E">
            <w:pPr>
              <w:tabs>
                <w:tab w:val="left" w:pos="3060"/>
              </w:tabs>
              <w:jc w:val="both"/>
              <w:rPr>
                <w:b/>
                <w:sz w:val="28"/>
                <w:szCs w:val="28"/>
              </w:rPr>
            </w:pPr>
            <w:r w:rsidRPr="00A526E5">
              <w:rPr>
                <w:b/>
                <w:sz w:val="28"/>
                <w:szCs w:val="28"/>
              </w:rPr>
              <w:br w:type="page"/>
            </w:r>
            <w:r w:rsidRPr="00A526E5">
              <w:rPr>
                <w:b/>
                <w:sz w:val="28"/>
                <w:szCs w:val="28"/>
              </w:rPr>
              <w:tab/>
            </w:r>
          </w:p>
        </w:tc>
        <w:tc>
          <w:tcPr>
            <w:tcW w:w="5073" w:type="dxa"/>
          </w:tcPr>
          <w:p w14:paraId="552F27A7" w14:textId="77777777" w:rsidR="00CD1D0E" w:rsidRPr="00A526E5" w:rsidRDefault="00CD1D0E" w:rsidP="00C20902">
            <w:pPr>
              <w:jc w:val="center"/>
              <w:rPr>
                <w:sz w:val="28"/>
                <w:szCs w:val="28"/>
              </w:rPr>
            </w:pPr>
            <w:r w:rsidRPr="00A526E5">
              <w:rPr>
                <w:sz w:val="28"/>
                <w:szCs w:val="28"/>
              </w:rPr>
              <w:t>Приложение № 1</w:t>
            </w:r>
          </w:p>
          <w:p w14:paraId="5A535AD4" w14:textId="2BA42481" w:rsidR="00CD1D0E" w:rsidRDefault="00CD1D0E" w:rsidP="00BE3E79">
            <w:pPr>
              <w:jc w:val="center"/>
              <w:rPr>
                <w:sz w:val="28"/>
                <w:szCs w:val="28"/>
              </w:rPr>
            </w:pPr>
            <w:r w:rsidRPr="00A526E5">
              <w:rPr>
                <w:sz w:val="28"/>
                <w:szCs w:val="28"/>
              </w:rPr>
              <w:t xml:space="preserve">к Положению </w:t>
            </w:r>
            <w:r w:rsidR="00C20902" w:rsidRPr="00A526E5">
              <w:rPr>
                <w:sz w:val="28"/>
                <w:szCs w:val="28"/>
              </w:rPr>
              <w:t>о проведении в 202</w:t>
            </w:r>
            <w:r w:rsidR="000D543C">
              <w:rPr>
                <w:sz w:val="28"/>
                <w:szCs w:val="28"/>
              </w:rPr>
              <w:t>4</w:t>
            </w:r>
            <w:r w:rsidR="00C20902" w:rsidRPr="00A526E5">
              <w:rPr>
                <w:sz w:val="28"/>
                <w:szCs w:val="28"/>
              </w:rPr>
              <w:t xml:space="preserve"> году конкурса «Лучший в своем деле» среди физических лиц, применяющих специальный налоговый режим «Налог на профессиональный доход» </w:t>
            </w:r>
          </w:p>
          <w:p w14:paraId="0D11042B" w14:textId="01FF7BB1" w:rsidR="00F1391E" w:rsidRPr="00A526E5" w:rsidRDefault="00F1391E" w:rsidP="00BE3E7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6BF06A9" w14:textId="77777777" w:rsidR="00CD1D0E" w:rsidRPr="00A526E5" w:rsidRDefault="00DE1956" w:rsidP="00DE1956">
      <w:pPr>
        <w:rPr>
          <w:b/>
          <w:sz w:val="28"/>
          <w:szCs w:val="28"/>
        </w:rPr>
      </w:pPr>
      <w:r w:rsidRPr="00A526E5">
        <w:rPr>
          <w:noProof/>
        </w:rPr>
        <mc:AlternateContent>
          <mc:Choice Requires="wps">
            <w:drawing>
              <wp:inline distT="0" distB="0" distL="0" distR="0" wp14:anchorId="30D0FA77" wp14:editId="5C256B7D">
                <wp:extent cx="2345634" cy="1391478"/>
                <wp:effectExtent l="0" t="0" r="17145" b="18415"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5634" cy="1391478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35862" w14:textId="77777777" w:rsidR="00884539" w:rsidRPr="00CE4E26" w:rsidRDefault="00884539" w:rsidP="00DE1956">
                            <w:pPr>
                              <w:pStyle w:val="af5"/>
                              <w:jc w:val="center"/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E4E26"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ЗАПОЛНЯЕТСЯ СОТРУДНИКОМ ТРФ ЦПП</w:t>
                            </w:r>
                          </w:p>
                          <w:p w14:paraId="6E9269FC" w14:textId="77777777" w:rsidR="00884539" w:rsidRPr="00CE4E26" w:rsidRDefault="00884539" w:rsidP="00DE1956">
                            <w:pPr>
                              <w:pStyle w:val="af5"/>
                              <w:jc w:val="center"/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1F8E635" w14:textId="77777777" w:rsidR="00884539" w:rsidRDefault="00884539" w:rsidP="00DE1956">
                            <w:pPr>
                              <w:pStyle w:val="af5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ЗАРЕГИСТРИРОВАНО:</w:t>
                            </w:r>
                          </w:p>
                          <w:p w14:paraId="44A423E5" w14:textId="77777777" w:rsidR="00884539" w:rsidRDefault="00884539" w:rsidP="00DE1956">
                            <w:pPr>
                              <w:pStyle w:val="af5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801DB36" w14:textId="77777777" w:rsidR="00884539" w:rsidRDefault="00884539" w:rsidP="00DE1956">
                            <w:pPr>
                              <w:pStyle w:val="af5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Регистрационный №_______ от «___»_________20__г.</w:t>
                            </w:r>
                          </w:p>
                          <w:p w14:paraId="2A43A15A" w14:textId="77777777" w:rsidR="00884539" w:rsidRDefault="00884539" w:rsidP="00DE1956">
                            <w:pPr>
                              <w:pStyle w:val="af5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_____ ч. _____ мин.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F91C166" w14:textId="77777777" w:rsidR="00884539" w:rsidRDefault="00884539" w:rsidP="00DE1956">
                            <w:pPr>
                              <w:pStyle w:val="af5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___________________ ____________________</w:t>
                            </w:r>
                          </w:p>
                          <w:p w14:paraId="15B55FBE" w14:textId="77777777" w:rsidR="00884539" w:rsidRDefault="00884539" w:rsidP="00DE1956">
                            <w:pPr>
                              <w:pStyle w:val="af5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(подпись)                                (ФИО)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wrap="square" lIns="36000" tIns="36000" rIns="36000" bIns="360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D0FA77" id="Прямоугольник 8" o:spid="_x0000_s1026" style="width:184.7pt;height:10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" fillcolor="white [3201]" strokecolor="black [3213]" strokeweight=".5pt">
                <v:path arrowok="t"/>
                <v:textbox inset="1mm,1mm,1mm,1mm">
                  <w:txbxContent>
                    <w:p w14:paraId="0CF35862" w14:textId="77777777" w:rsidR="00884539" w:rsidRPr="00CE4E26" w:rsidRDefault="00884539" w:rsidP="00DE1956">
                      <w:pPr>
                        <w:pStyle w:val="af5"/>
                        <w:jc w:val="center"/>
                        <w:rPr>
                          <w:i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CE4E26">
                        <w:rPr>
                          <w:i/>
                          <w:color w:val="000000"/>
                          <w:sz w:val="18"/>
                          <w:szCs w:val="18"/>
                          <w:u w:val="single"/>
                        </w:rPr>
                        <w:t>ЗАПОЛНЯЕТСЯ СОТРУДНИКОМ ТРФ ЦПП</w:t>
                      </w:r>
                    </w:p>
                    <w:p w14:paraId="6E9269FC" w14:textId="77777777" w:rsidR="00884539" w:rsidRPr="00CE4E26" w:rsidRDefault="00884539" w:rsidP="00DE1956">
                      <w:pPr>
                        <w:pStyle w:val="af5"/>
                        <w:jc w:val="center"/>
                        <w:rPr>
                          <w:i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14:paraId="01F8E635" w14:textId="77777777" w:rsidR="00884539" w:rsidRDefault="00884539" w:rsidP="00DE1956">
                      <w:pPr>
                        <w:pStyle w:val="af5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ЗАРЕГИСТРИРОВАНО:</w:t>
                      </w:r>
                    </w:p>
                    <w:p w14:paraId="44A423E5" w14:textId="77777777" w:rsidR="00884539" w:rsidRDefault="00884539" w:rsidP="00DE1956">
                      <w:pPr>
                        <w:pStyle w:val="af5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14:paraId="6801DB36" w14:textId="77777777" w:rsidR="00884539" w:rsidRDefault="00884539" w:rsidP="00DE1956">
                      <w:pPr>
                        <w:pStyle w:val="af5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Регистрационный №_______ от «__</w:t>
                      </w:r>
                      <w:proofErr w:type="gramStart"/>
                      <w:r>
                        <w:rPr>
                          <w:color w:val="000000"/>
                          <w:sz w:val="18"/>
                          <w:szCs w:val="18"/>
                        </w:rPr>
                        <w:t>_»_</w:t>
                      </w:r>
                      <w:proofErr w:type="gramEnd"/>
                      <w:r>
                        <w:rPr>
                          <w:color w:val="000000"/>
                          <w:sz w:val="18"/>
                          <w:szCs w:val="18"/>
                        </w:rPr>
                        <w:t>________20__г.</w:t>
                      </w:r>
                    </w:p>
                    <w:p w14:paraId="2A43A15A" w14:textId="77777777" w:rsidR="00884539" w:rsidRDefault="00884539" w:rsidP="00DE1956">
                      <w:pPr>
                        <w:pStyle w:val="af5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_____ ч. _____ мин.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br/>
                      </w:r>
                    </w:p>
                    <w:p w14:paraId="7F91C166" w14:textId="77777777" w:rsidR="00884539" w:rsidRDefault="00884539" w:rsidP="00DE1956">
                      <w:pPr>
                        <w:pStyle w:val="af5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___________________ ____________________</w:t>
                      </w:r>
                    </w:p>
                    <w:p w14:paraId="15B55FBE" w14:textId="77777777" w:rsidR="00884539" w:rsidRDefault="00884539" w:rsidP="00DE1956">
                      <w:pPr>
                        <w:pStyle w:val="af5"/>
                        <w:jc w:val="center"/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(</w:t>
                      </w:r>
                      <w:proofErr w:type="gramStart"/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подпись)   </w:t>
                      </w:r>
                      <w:proofErr w:type="gramEnd"/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                            (ФИО)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96F5145" w14:textId="77777777" w:rsidR="00DE1956" w:rsidRPr="00A526E5" w:rsidRDefault="00DE1956" w:rsidP="00CD1D0E">
      <w:pPr>
        <w:jc w:val="center"/>
        <w:rPr>
          <w:b/>
          <w:sz w:val="28"/>
          <w:szCs w:val="28"/>
        </w:rPr>
      </w:pPr>
    </w:p>
    <w:p w14:paraId="7E8D8FAA" w14:textId="77777777" w:rsidR="00350671" w:rsidRPr="00A526E5" w:rsidRDefault="00350671" w:rsidP="00CD1D0E">
      <w:pPr>
        <w:pStyle w:val="a3"/>
        <w:jc w:val="center"/>
        <w:rPr>
          <w:b/>
        </w:rPr>
      </w:pPr>
    </w:p>
    <w:p w14:paraId="17CD7787" w14:textId="77777777" w:rsidR="00DE1956" w:rsidRPr="00A526E5" w:rsidRDefault="00DE1956" w:rsidP="00CD1D0E">
      <w:pPr>
        <w:pStyle w:val="a3"/>
        <w:jc w:val="center"/>
        <w:rPr>
          <w:b/>
        </w:rPr>
      </w:pPr>
      <w:r w:rsidRPr="00A526E5">
        <w:rPr>
          <w:b/>
        </w:rPr>
        <w:t>Заявка</w:t>
      </w:r>
    </w:p>
    <w:p w14:paraId="406F38CE" w14:textId="77777777" w:rsidR="00C20902" w:rsidRPr="00A526E5" w:rsidRDefault="00D2266C" w:rsidP="00C20902">
      <w:pPr>
        <w:pStyle w:val="a3"/>
        <w:jc w:val="center"/>
        <w:rPr>
          <w:b/>
        </w:rPr>
      </w:pPr>
      <w:r w:rsidRPr="00A526E5">
        <w:rPr>
          <w:b/>
        </w:rPr>
        <w:t xml:space="preserve">на участие в конкурсе </w:t>
      </w:r>
      <w:r w:rsidR="00C20902" w:rsidRPr="00A526E5">
        <w:rPr>
          <w:b/>
        </w:rPr>
        <w:t xml:space="preserve">«Лучший в своем деле» среди физических лиц, применяющих специальный налоговый режим «Налог на профессиональный доход» </w:t>
      </w:r>
    </w:p>
    <w:p w14:paraId="05E30A9C" w14:textId="77777777" w:rsidR="00350671" w:rsidRPr="00A526E5" w:rsidRDefault="00350671" w:rsidP="00C20902">
      <w:pPr>
        <w:pStyle w:val="a3"/>
        <w:jc w:val="center"/>
        <w:rPr>
          <w:b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CD1D0E" w:rsidRPr="00A526E5" w14:paraId="51061369" w14:textId="77777777" w:rsidTr="00DE195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0827969" w14:textId="77777777" w:rsidR="00350671" w:rsidRPr="00A526E5" w:rsidRDefault="00350671" w:rsidP="00350671">
            <w:pPr>
              <w:pStyle w:val="a3"/>
              <w:jc w:val="center"/>
              <w:rPr>
                <w:b/>
                <w:sz w:val="24"/>
              </w:rPr>
            </w:pPr>
          </w:p>
          <w:p w14:paraId="48787AA6" w14:textId="77777777" w:rsidR="00350671" w:rsidRPr="00A526E5" w:rsidRDefault="00CD1D0E" w:rsidP="00D2266C">
            <w:pPr>
              <w:pStyle w:val="a3"/>
              <w:jc w:val="center"/>
              <w:rPr>
                <w:b/>
                <w:sz w:val="24"/>
              </w:rPr>
            </w:pPr>
            <w:r w:rsidRPr="00A526E5">
              <w:rPr>
                <w:b/>
                <w:sz w:val="24"/>
              </w:rPr>
              <w:t xml:space="preserve">Сведения </w:t>
            </w:r>
            <w:r w:rsidR="00D2266C" w:rsidRPr="00A526E5">
              <w:rPr>
                <w:b/>
                <w:sz w:val="24"/>
              </w:rPr>
              <w:t>о претенденте на участие в конкурсе</w:t>
            </w:r>
          </w:p>
        </w:tc>
      </w:tr>
      <w:tr w:rsidR="00CD1D0E" w:rsidRPr="00A526E5" w14:paraId="473E7683" w14:textId="77777777" w:rsidTr="00F21A75">
        <w:tc>
          <w:tcPr>
            <w:tcW w:w="4820" w:type="dxa"/>
          </w:tcPr>
          <w:p w14:paraId="71238C91" w14:textId="77777777" w:rsidR="00CD1D0E" w:rsidRPr="00A526E5" w:rsidRDefault="00CD1D0E" w:rsidP="00CD1D0E">
            <w:pPr>
              <w:pStyle w:val="a3"/>
              <w:rPr>
                <w:sz w:val="24"/>
              </w:rPr>
            </w:pPr>
            <w:r w:rsidRPr="00A526E5">
              <w:rPr>
                <w:sz w:val="24"/>
              </w:rPr>
              <w:t>Фамилия, имя, отчество</w:t>
            </w:r>
          </w:p>
        </w:tc>
        <w:tc>
          <w:tcPr>
            <w:tcW w:w="4678" w:type="dxa"/>
          </w:tcPr>
          <w:p w14:paraId="7BD48651" w14:textId="77777777" w:rsidR="00CD1D0E" w:rsidRPr="00A526E5" w:rsidRDefault="00CD1D0E" w:rsidP="00CD1D0E">
            <w:pPr>
              <w:pStyle w:val="a3"/>
              <w:rPr>
                <w:sz w:val="24"/>
              </w:rPr>
            </w:pPr>
          </w:p>
          <w:p w14:paraId="2331C425" w14:textId="77777777" w:rsidR="00D2266C" w:rsidRPr="00A526E5" w:rsidRDefault="00D2266C" w:rsidP="00CD1D0E">
            <w:pPr>
              <w:pStyle w:val="a3"/>
              <w:rPr>
                <w:sz w:val="24"/>
              </w:rPr>
            </w:pPr>
          </w:p>
        </w:tc>
      </w:tr>
      <w:tr w:rsidR="00CD1D0E" w:rsidRPr="00A526E5" w14:paraId="03950F45" w14:textId="77777777" w:rsidTr="00F21A75">
        <w:tc>
          <w:tcPr>
            <w:tcW w:w="4820" w:type="dxa"/>
          </w:tcPr>
          <w:p w14:paraId="42556CD6" w14:textId="77777777" w:rsidR="00CD1D0E" w:rsidRPr="00A526E5" w:rsidRDefault="00CD1D0E" w:rsidP="00CD1D0E">
            <w:pPr>
              <w:pStyle w:val="a3"/>
              <w:rPr>
                <w:sz w:val="24"/>
              </w:rPr>
            </w:pPr>
            <w:r w:rsidRPr="00A526E5">
              <w:rPr>
                <w:sz w:val="24"/>
              </w:rPr>
              <w:t>Дата рождения</w:t>
            </w:r>
          </w:p>
        </w:tc>
        <w:tc>
          <w:tcPr>
            <w:tcW w:w="4678" w:type="dxa"/>
          </w:tcPr>
          <w:p w14:paraId="623D2123" w14:textId="77777777" w:rsidR="00CD1D0E" w:rsidRPr="00A526E5" w:rsidRDefault="00CD1D0E" w:rsidP="00CD1D0E">
            <w:pPr>
              <w:pStyle w:val="a3"/>
              <w:rPr>
                <w:sz w:val="24"/>
              </w:rPr>
            </w:pPr>
          </w:p>
          <w:p w14:paraId="5E2D1BEC" w14:textId="77777777" w:rsidR="00D2266C" w:rsidRPr="00A526E5" w:rsidRDefault="00D2266C" w:rsidP="00CD1D0E">
            <w:pPr>
              <w:pStyle w:val="a3"/>
              <w:rPr>
                <w:sz w:val="24"/>
              </w:rPr>
            </w:pPr>
          </w:p>
        </w:tc>
      </w:tr>
      <w:tr w:rsidR="00CD1D0E" w:rsidRPr="00A526E5" w14:paraId="67656883" w14:textId="77777777" w:rsidTr="00F21A75">
        <w:tc>
          <w:tcPr>
            <w:tcW w:w="4820" w:type="dxa"/>
          </w:tcPr>
          <w:p w14:paraId="08777813" w14:textId="77777777" w:rsidR="00CD1D0E" w:rsidRPr="00A526E5" w:rsidRDefault="00DE1956" w:rsidP="00DE1956">
            <w:pPr>
              <w:pStyle w:val="a3"/>
              <w:rPr>
                <w:sz w:val="24"/>
              </w:rPr>
            </w:pPr>
            <w:r w:rsidRPr="00A526E5">
              <w:rPr>
                <w:sz w:val="24"/>
              </w:rPr>
              <w:t xml:space="preserve">Контактный </w:t>
            </w:r>
            <w:r w:rsidR="00CD1D0E" w:rsidRPr="00A526E5">
              <w:rPr>
                <w:sz w:val="24"/>
              </w:rPr>
              <w:t>телефон</w:t>
            </w:r>
          </w:p>
        </w:tc>
        <w:tc>
          <w:tcPr>
            <w:tcW w:w="4678" w:type="dxa"/>
          </w:tcPr>
          <w:p w14:paraId="6A46389B" w14:textId="77777777" w:rsidR="00CD1D0E" w:rsidRPr="00A526E5" w:rsidRDefault="00CD1D0E" w:rsidP="00CD1D0E">
            <w:pPr>
              <w:pStyle w:val="a3"/>
              <w:rPr>
                <w:sz w:val="24"/>
              </w:rPr>
            </w:pPr>
          </w:p>
          <w:p w14:paraId="22F68BFF" w14:textId="77777777" w:rsidR="00D2266C" w:rsidRPr="00A526E5" w:rsidRDefault="00D2266C" w:rsidP="00CD1D0E">
            <w:pPr>
              <w:pStyle w:val="a3"/>
              <w:rPr>
                <w:sz w:val="24"/>
              </w:rPr>
            </w:pPr>
          </w:p>
        </w:tc>
      </w:tr>
      <w:tr w:rsidR="00CD1D0E" w:rsidRPr="00A526E5" w14:paraId="0C830F6D" w14:textId="77777777" w:rsidTr="00F21A75">
        <w:tc>
          <w:tcPr>
            <w:tcW w:w="4820" w:type="dxa"/>
          </w:tcPr>
          <w:p w14:paraId="3867503E" w14:textId="77777777" w:rsidR="00CD1D0E" w:rsidRPr="00A526E5" w:rsidRDefault="00CD1D0E" w:rsidP="00CD1D0E">
            <w:pPr>
              <w:pStyle w:val="a3"/>
              <w:rPr>
                <w:sz w:val="24"/>
              </w:rPr>
            </w:pPr>
            <w:r w:rsidRPr="00A526E5">
              <w:rPr>
                <w:sz w:val="24"/>
              </w:rPr>
              <w:t>Адрес электронной почты (е-mail)</w:t>
            </w:r>
          </w:p>
        </w:tc>
        <w:tc>
          <w:tcPr>
            <w:tcW w:w="4678" w:type="dxa"/>
          </w:tcPr>
          <w:p w14:paraId="6E7E2E84" w14:textId="77777777" w:rsidR="00CD1D0E" w:rsidRPr="00A526E5" w:rsidRDefault="00CD1D0E" w:rsidP="00CD1D0E">
            <w:pPr>
              <w:pStyle w:val="a3"/>
              <w:rPr>
                <w:sz w:val="24"/>
              </w:rPr>
            </w:pPr>
          </w:p>
          <w:p w14:paraId="79CB6F8B" w14:textId="77777777" w:rsidR="00D2266C" w:rsidRPr="00A526E5" w:rsidRDefault="00D2266C" w:rsidP="00CD1D0E">
            <w:pPr>
              <w:pStyle w:val="a3"/>
              <w:rPr>
                <w:sz w:val="24"/>
              </w:rPr>
            </w:pPr>
          </w:p>
        </w:tc>
      </w:tr>
      <w:tr w:rsidR="00D2266C" w:rsidRPr="00A526E5" w14:paraId="69FAC24A" w14:textId="77777777" w:rsidTr="00F21A75">
        <w:tc>
          <w:tcPr>
            <w:tcW w:w="4820" w:type="dxa"/>
          </w:tcPr>
          <w:p w14:paraId="4812C82D" w14:textId="77777777" w:rsidR="00D2266C" w:rsidRPr="00A526E5" w:rsidRDefault="0052048D" w:rsidP="00CD1D0E">
            <w:pPr>
              <w:pStyle w:val="a3"/>
              <w:rPr>
                <w:sz w:val="24"/>
              </w:rPr>
            </w:pPr>
            <w:r w:rsidRPr="00A526E5">
              <w:rPr>
                <w:sz w:val="24"/>
              </w:rPr>
              <w:t>ИНН</w:t>
            </w:r>
          </w:p>
          <w:p w14:paraId="1AF379AE" w14:textId="7BF383C3" w:rsidR="0052048D" w:rsidRPr="00A526E5" w:rsidRDefault="0052048D" w:rsidP="00CD1D0E">
            <w:pPr>
              <w:pStyle w:val="a3"/>
              <w:rPr>
                <w:sz w:val="24"/>
              </w:rPr>
            </w:pPr>
          </w:p>
        </w:tc>
        <w:tc>
          <w:tcPr>
            <w:tcW w:w="4678" w:type="dxa"/>
          </w:tcPr>
          <w:p w14:paraId="098FBAB7" w14:textId="77777777" w:rsidR="00D2266C" w:rsidRPr="00A526E5" w:rsidRDefault="00D2266C" w:rsidP="00CD1D0E">
            <w:pPr>
              <w:pStyle w:val="a3"/>
              <w:rPr>
                <w:sz w:val="24"/>
              </w:rPr>
            </w:pPr>
          </w:p>
        </w:tc>
      </w:tr>
      <w:tr w:rsidR="00CD1D0E" w:rsidRPr="00A526E5" w14:paraId="35DA1AD8" w14:textId="77777777" w:rsidTr="00F21A75">
        <w:tc>
          <w:tcPr>
            <w:tcW w:w="4820" w:type="dxa"/>
          </w:tcPr>
          <w:p w14:paraId="53FC797B" w14:textId="59A0DDC4" w:rsidR="00CD1D0E" w:rsidRPr="00A526E5" w:rsidRDefault="00CD1D0E" w:rsidP="00CD1D0E">
            <w:pPr>
              <w:pStyle w:val="a3"/>
              <w:rPr>
                <w:sz w:val="24"/>
              </w:rPr>
            </w:pPr>
            <w:r w:rsidRPr="00A526E5">
              <w:rPr>
                <w:sz w:val="24"/>
              </w:rPr>
              <w:t>Профиль</w:t>
            </w:r>
            <w:r w:rsidR="00BE3E79">
              <w:rPr>
                <w:sz w:val="24"/>
              </w:rPr>
              <w:t xml:space="preserve"> в социальных сетях: Вконтакте, Одноклассники, </w:t>
            </w:r>
            <w:r w:rsidRPr="00A526E5">
              <w:rPr>
                <w:sz w:val="24"/>
              </w:rPr>
              <w:t>блог/личный сайт</w:t>
            </w:r>
            <w:r w:rsidR="00D2266C" w:rsidRPr="00A526E5">
              <w:rPr>
                <w:sz w:val="24"/>
              </w:rPr>
              <w:t>*</w:t>
            </w:r>
          </w:p>
          <w:p w14:paraId="17CD5368" w14:textId="77777777" w:rsidR="00D2266C" w:rsidRPr="00A526E5" w:rsidRDefault="00D2266C" w:rsidP="00CD1D0E">
            <w:pPr>
              <w:pStyle w:val="a3"/>
              <w:rPr>
                <w:sz w:val="24"/>
              </w:rPr>
            </w:pPr>
          </w:p>
          <w:p w14:paraId="3B056997" w14:textId="77777777" w:rsidR="00DE1956" w:rsidRPr="00A526E5" w:rsidRDefault="00DE1956" w:rsidP="00DE1956">
            <w:pPr>
              <w:pStyle w:val="a3"/>
              <w:rPr>
                <w:i/>
                <w:sz w:val="24"/>
              </w:rPr>
            </w:pPr>
            <w:r w:rsidRPr="00A526E5">
              <w:rPr>
                <w:sz w:val="24"/>
              </w:rPr>
              <w:t xml:space="preserve">* </w:t>
            </w:r>
            <w:r w:rsidRPr="00A526E5">
              <w:rPr>
                <w:i/>
                <w:sz w:val="24"/>
              </w:rPr>
              <w:t>при отсутствии поставить прочерк</w:t>
            </w:r>
          </w:p>
          <w:p w14:paraId="59B09128" w14:textId="77777777" w:rsidR="00F21A75" w:rsidRPr="00A526E5" w:rsidRDefault="00F21A75" w:rsidP="00DE1956">
            <w:pPr>
              <w:pStyle w:val="a3"/>
              <w:rPr>
                <w:sz w:val="24"/>
              </w:rPr>
            </w:pPr>
          </w:p>
        </w:tc>
        <w:tc>
          <w:tcPr>
            <w:tcW w:w="4678" w:type="dxa"/>
          </w:tcPr>
          <w:p w14:paraId="65BD9A6C" w14:textId="77777777" w:rsidR="00CD1D0E" w:rsidRPr="00A526E5" w:rsidRDefault="00CD1D0E" w:rsidP="00CD1D0E">
            <w:pPr>
              <w:pStyle w:val="a3"/>
              <w:rPr>
                <w:sz w:val="24"/>
              </w:rPr>
            </w:pPr>
          </w:p>
        </w:tc>
      </w:tr>
      <w:tr w:rsidR="00CD1D0E" w:rsidRPr="00A526E5" w14:paraId="7AA3D0F1" w14:textId="77777777" w:rsidTr="00DE1956">
        <w:tc>
          <w:tcPr>
            <w:tcW w:w="9498" w:type="dxa"/>
            <w:gridSpan w:val="2"/>
            <w:shd w:val="clear" w:color="auto" w:fill="FBE4D5" w:themeFill="accent2" w:themeFillTint="33"/>
          </w:tcPr>
          <w:p w14:paraId="0B44A2BE" w14:textId="77777777" w:rsidR="00350671" w:rsidRPr="00A526E5" w:rsidRDefault="00350671" w:rsidP="00CD1D0E">
            <w:pPr>
              <w:pStyle w:val="a3"/>
              <w:jc w:val="center"/>
              <w:rPr>
                <w:b/>
                <w:sz w:val="24"/>
              </w:rPr>
            </w:pPr>
          </w:p>
          <w:p w14:paraId="6324176E" w14:textId="77777777" w:rsidR="00350671" w:rsidRPr="00A526E5" w:rsidRDefault="00CD1D0E" w:rsidP="00350671">
            <w:pPr>
              <w:pStyle w:val="a3"/>
              <w:jc w:val="center"/>
              <w:rPr>
                <w:b/>
                <w:sz w:val="24"/>
              </w:rPr>
            </w:pPr>
            <w:r w:rsidRPr="00A526E5">
              <w:rPr>
                <w:b/>
                <w:sz w:val="24"/>
              </w:rPr>
              <w:t>Деятельность</w:t>
            </w:r>
          </w:p>
        </w:tc>
      </w:tr>
      <w:tr w:rsidR="00DE1956" w:rsidRPr="00A526E5" w14:paraId="5E0C541F" w14:textId="77777777" w:rsidTr="00F21A75">
        <w:tc>
          <w:tcPr>
            <w:tcW w:w="4820" w:type="dxa"/>
          </w:tcPr>
          <w:p w14:paraId="0BA31997" w14:textId="77777777" w:rsidR="00DE1956" w:rsidRDefault="00DE1956" w:rsidP="00DE1956">
            <w:pPr>
              <w:pStyle w:val="a3"/>
              <w:rPr>
                <w:sz w:val="24"/>
              </w:rPr>
            </w:pPr>
            <w:r w:rsidRPr="00A526E5">
              <w:rPr>
                <w:sz w:val="24"/>
              </w:rPr>
              <w:t>Опишите свою деятельность</w:t>
            </w:r>
          </w:p>
          <w:p w14:paraId="7993A2A9" w14:textId="5F580597" w:rsidR="007804EC" w:rsidRPr="00A526E5" w:rsidRDefault="007804EC" w:rsidP="007804EC">
            <w:pPr>
              <w:pStyle w:val="a3"/>
              <w:rPr>
                <w:sz w:val="24"/>
              </w:rPr>
            </w:pPr>
            <w:r>
              <w:rPr>
                <w:i/>
                <w:sz w:val="24"/>
              </w:rPr>
              <w:t>Внимание! Заполните данный раздел наиболее подробно - по данному описанию проект будет оцениваться Экспертным советом Конкурса</w:t>
            </w:r>
            <w:r w:rsidRPr="00A526E5">
              <w:rPr>
                <w:i/>
                <w:sz w:val="24"/>
              </w:rPr>
              <w:t>.</w:t>
            </w:r>
          </w:p>
        </w:tc>
        <w:tc>
          <w:tcPr>
            <w:tcW w:w="4678" w:type="dxa"/>
          </w:tcPr>
          <w:p w14:paraId="2FD42A00" w14:textId="77777777" w:rsidR="00DE1956" w:rsidRPr="00A526E5" w:rsidRDefault="00DE1956" w:rsidP="00DE1956">
            <w:pPr>
              <w:pStyle w:val="a3"/>
              <w:rPr>
                <w:sz w:val="24"/>
              </w:rPr>
            </w:pPr>
          </w:p>
          <w:p w14:paraId="795C1E89" w14:textId="77777777" w:rsidR="00DE1956" w:rsidRPr="00A526E5" w:rsidRDefault="00DE1956" w:rsidP="00DE1956">
            <w:pPr>
              <w:pStyle w:val="a3"/>
              <w:rPr>
                <w:sz w:val="24"/>
              </w:rPr>
            </w:pPr>
          </w:p>
        </w:tc>
      </w:tr>
      <w:tr w:rsidR="00DE1956" w:rsidRPr="00A526E5" w14:paraId="142FA817" w14:textId="77777777" w:rsidTr="00F21A75">
        <w:tc>
          <w:tcPr>
            <w:tcW w:w="4820" w:type="dxa"/>
          </w:tcPr>
          <w:p w14:paraId="1A0407E6" w14:textId="77777777" w:rsidR="00DE1956" w:rsidRPr="00A526E5" w:rsidRDefault="00DE1956" w:rsidP="00DE1956">
            <w:pPr>
              <w:pStyle w:val="a3"/>
              <w:rPr>
                <w:sz w:val="24"/>
              </w:rPr>
            </w:pPr>
            <w:r w:rsidRPr="00A526E5">
              <w:rPr>
                <w:sz w:val="24"/>
              </w:rPr>
              <w:t>Дата регистрации в качестве плательщика налога на профессиональный доход</w:t>
            </w:r>
          </w:p>
          <w:p w14:paraId="27AFC5D8" w14:textId="77777777" w:rsidR="00DE1956" w:rsidRPr="00A526E5" w:rsidRDefault="00DE1956" w:rsidP="00DE1956">
            <w:pPr>
              <w:pStyle w:val="a3"/>
              <w:rPr>
                <w:sz w:val="24"/>
              </w:rPr>
            </w:pPr>
          </w:p>
        </w:tc>
        <w:tc>
          <w:tcPr>
            <w:tcW w:w="4678" w:type="dxa"/>
          </w:tcPr>
          <w:p w14:paraId="1D45A74B" w14:textId="77777777" w:rsidR="00DE1956" w:rsidRPr="00A526E5" w:rsidRDefault="00DE1956" w:rsidP="00DE1956">
            <w:pPr>
              <w:pStyle w:val="a3"/>
              <w:rPr>
                <w:sz w:val="24"/>
              </w:rPr>
            </w:pPr>
          </w:p>
        </w:tc>
      </w:tr>
      <w:tr w:rsidR="00DE1956" w:rsidRPr="00A526E5" w14:paraId="01E49323" w14:textId="77777777" w:rsidTr="00F21A75">
        <w:trPr>
          <w:trHeight w:val="695"/>
        </w:trPr>
        <w:tc>
          <w:tcPr>
            <w:tcW w:w="4820" w:type="dxa"/>
          </w:tcPr>
          <w:p w14:paraId="0350248B" w14:textId="77777777" w:rsidR="00DE1956" w:rsidRPr="00A526E5" w:rsidRDefault="00DE1956" w:rsidP="00DE1956">
            <w:pPr>
              <w:pStyle w:val="a3"/>
              <w:rPr>
                <w:b/>
                <w:sz w:val="24"/>
              </w:rPr>
            </w:pPr>
            <w:r w:rsidRPr="00A526E5">
              <w:rPr>
                <w:b/>
                <w:sz w:val="24"/>
              </w:rPr>
              <w:lastRenderedPageBreak/>
              <w:t xml:space="preserve">Финансовые показатели </w:t>
            </w:r>
          </w:p>
          <w:p w14:paraId="3496A617" w14:textId="77777777" w:rsidR="00DE1956" w:rsidRPr="00A526E5" w:rsidRDefault="00DE1956" w:rsidP="00DE1956">
            <w:pPr>
              <w:pStyle w:val="a3"/>
              <w:rPr>
                <w:i/>
                <w:sz w:val="24"/>
              </w:rPr>
            </w:pPr>
            <w:r w:rsidRPr="00A526E5">
              <w:rPr>
                <w:i/>
                <w:sz w:val="24"/>
              </w:rPr>
              <w:t>Укажите сумму сформированных чеков за 3 (три) месяца, предшествующих дате подачи заявки</w:t>
            </w:r>
            <w:r w:rsidR="008F799B" w:rsidRPr="00A526E5">
              <w:rPr>
                <w:i/>
                <w:sz w:val="24"/>
              </w:rPr>
              <w:t>.</w:t>
            </w:r>
          </w:p>
        </w:tc>
        <w:tc>
          <w:tcPr>
            <w:tcW w:w="4678" w:type="dxa"/>
          </w:tcPr>
          <w:p w14:paraId="126E7FAD" w14:textId="77777777" w:rsidR="00DE1956" w:rsidRPr="00A526E5" w:rsidRDefault="00DE1956" w:rsidP="00DE1956">
            <w:pPr>
              <w:pStyle w:val="a3"/>
              <w:rPr>
                <w:sz w:val="24"/>
              </w:rPr>
            </w:pPr>
          </w:p>
          <w:p w14:paraId="3424C69F" w14:textId="77777777" w:rsidR="00DE1956" w:rsidRPr="00A526E5" w:rsidRDefault="00DE1956" w:rsidP="00DE1956">
            <w:pPr>
              <w:pStyle w:val="a3"/>
              <w:rPr>
                <w:sz w:val="24"/>
              </w:rPr>
            </w:pPr>
          </w:p>
        </w:tc>
      </w:tr>
      <w:tr w:rsidR="00DE1956" w:rsidRPr="00A526E5" w14:paraId="48F39707" w14:textId="77777777" w:rsidTr="00F21A75">
        <w:trPr>
          <w:trHeight w:val="927"/>
        </w:trPr>
        <w:tc>
          <w:tcPr>
            <w:tcW w:w="4820" w:type="dxa"/>
          </w:tcPr>
          <w:p w14:paraId="38ED633B" w14:textId="77777777" w:rsidR="00DE1956" w:rsidRPr="00A526E5" w:rsidRDefault="008F799B" w:rsidP="00DE1956">
            <w:pPr>
              <w:pStyle w:val="a3"/>
              <w:rPr>
                <w:b/>
                <w:sz w:val="24"/>
              </w:rPr>
            </w:pPr>
            <w:r w:rsidRPr="00A526E5">
              <w:rPr>
                <w:b/>
                <w:sz w:val="24"/>
              </w:rPr>
              <w:t>Повышение компетенций</w:t>
            </w:r>
          </w:p>
          <w:p w14:paraId="0604AD26" w14:textId="77777777" w:rsidR="008F799B" w:rsidRPr="00A526E5" w:rsidRDefault="00DE1956" w:rsidP="002B6044">
            <w:pPr>
              <w:pStyle w:val="a3"/>
              <w:rPr>
                <w:i/>
                <w:sz w:val="24"/>
              </w:rPr>
            </w:pPr>
            <w:r w:rsidRPr="00A526E5">
              <w:rPr>
                <w:i/>
                <w:sz w:val="24"/>
              </w:rPr>
              <w:t xml:space="preserve">Опишите свои </w:t>
            </w:r>
            <w:r w:rsidR="002B6044" w:rsidRPr="00A526E5">
              <w:rPr>
                <w:i/>
                <w:sz w:val="24"/>
              </w:rPr>
              <w:t>управленческие</w:t>
            </w:r>
            <w:r w:rsidRPr="00A526E5">
              <w:rPr>
                <w:i/>
                <w:sz w:val="24"/>
              </w:rPr>
              <w:t xml:space="preserve"> качества: умение управлять рисками, способность принимать решения в условиях неопределенности, способность создать и реализовать эффективную бизнес-модель, генерировать и внедрять передовые идеи, способствующие увеличению прибыл</w:t>
            </w:r>
            <w:r w:rsidR="008F799B" w:rsidRPr="00A526E5">
              <w:rPr>
                <w:i/>
                <w:sz w:val="24"/>
              </w:rPr>
              <w:t>и и уменьшению издержек, и т.п.</w:t>
            </w:r>
          </w:p>
          <w:p w14:paraId="7C7345B2" w14:textId="77777777" w:rsidR="00DE1956" w:rsidRPr="00A526E5" w:rsidRDefault="00DE1956" w:rsidP="008F799B">
            <w:pPr>
              <w:pStyle w:val="a3"/>
              <w:rPr>
                <w:i/>
                <w:sz w:val="24"/>
              </w:rPr>
            </w:pPr>
            <w:r w:rsidRPr="00A526E5">
              <w:rPr>
                <w:i/>
                <w:sz w:val="24"/>
              </w:rPr>
              <w:t xml:space="preserve">Перечислите прослушанные </w:t>
            </w:r>
            <w:r w:rsidR="008F799B" w:rsidRPr="00A526E5">
              <w:rPr>
                <w:i/>
                <w:sz w:val="24"/>
              </w:rPr>
              <w:t xml:space="preserve">Вами за период осуществления деятельности </w:t>
            </w:r>
            <w:r w:rsidRPr="00A526E5">
              <w:rPr>
                <w:i/>
                <w:sz w:val="24"/>
              </w:rPr>
              <w:t>курсы, тренинги, мастер-классы, получение дополнительного образования</w:t>
            </w:r>
            <w:r w:rsidR="002B6044" w:rsidRPr="00A526E5">
              <w:rPr>
                <w:i/>
                <w:sz w:val="24"/>
              </w:rPr>
              <w:t>, связанного с реализацией Вашего проекта</w:t>
            </w:r>
            <w:r w:rsidRPr="00A526E5">
              <w:rPr>
                <w:i/>
                <w:sz w:val="24"/>
              </w:rPr>
              <w:t xml:space="preserve">. </w:t>
            </w:r>
          </w:p>
        </w:tc>
        <w:tc>
          <w:tcPr>
            <w:tcW w:w="4678" w:type="dxa"/>
          </w:tcPr>
          <w:p w14:paraId="6D45B506" w14:textId="77777777" w:rsidR="00DE1956" w:rsidRPr="00A526E5" w:rsidRDefault="00DE1956" w:rsidP="00DE1956">
            <w:pPr>
              <w:pStyle w:val="a3"/>
              <w:rPr>
                <w:sz w:val="24"/>
              </w:rPr>
            </w:pPr>
          </w:p>
          <w:p w14:paraId="263E8EA8" w14:textId="77777777" w:rsidR="00DE1956" w:rsidRPr="00A526E5" w:rsidRDefault="00DE1956" w:rsidP="00DE1956">
            <w:pPr>
              <w:pStyle w:val="a3"/>
              <w:rPr>
                <w:sz w:val="24"/>
              </w:rPr>
            </w:pPr>
          </w:p>
        </w:tc>
      </w:tr>
      <w:tr w:rsidR="00DE1956" w:rsidRPr="00A526E5" w14:paraId="7D8190BF" w14:textId="77777777" w:rsidTr="00F21A75">
        <w:trPr>
          <w:trHeight w:val="960"/>
        </w:trPr>
        <w:tc>
          <w:tcPr>
            <w:tcW w:w="4820" w:type="dxa"/>
          </w:tcPr>
          <w:p w14:paraId="43F5B2C5" w14:textId="77777777" w:rsidR="00DE1956" w:rsidRPr="00A526E5" w:rsidRDefault="00DE1956" w:rsidP="00DE1956">
            <w:pPr>
              <w:pStyle w:val="a3"/>
              <w:rPr>
                <w:b/>
                <w:sz w:val="24"/>
              </w:rPr>
            </w:pPr>
            <w:r w:rsidRPr="00A526E5">
              <w:rPr>
                <w:b/>
                <w:sz w:val="24"/>
              </w:rPr>
              <w:t>Конкурентоспособность</w:t>
            </w:r>
          </w:p>
          <w:p w14:paraId="43D8177E" w14:textId="77777777" w:rsidR="00DE1956" w:rsidRPr="00A526E5" w:rsidRDefault="00EA1C9B" w:rsidP="00EA1C9B">
            <w:pPr>
              <w:pStyle w:val="a3"/>
              <w:rPr>
                <w:i/>
                <w:sz w:val="24"/>
              </w:rPr>
            </w:pPr>
            <w:r w:rsidRPr="00A526E5">
              <w:rPr>
                <w:i/>
                <w:sz w:val="24"/>
              </w:rPr>
              <w:t>Опишите главные преимущества Вашего проекта по сравнению с конкурентами (обеспечение более высокого качества, доступных цен, создание удобства для потребителей, уникальность проекта и т.д.).</w:t>
            </w:r>
          </w:p>
        </w:tc>
        <w:tc>
          <w:tcPr>
            <w:tcW w:w="4678" w:type="dxa"/>
          </w:tcPr>
          <w:p w14:paraId="540A1424" w14:textId="77777777" w:rsidR="00DE1956" w:rsidRPr="00A526E5" w:rsidRDefault="00DE1956" w:rsidP="00DE1956">
            <w:pPr>
              <w:pStyle w:val="a3"/>
              <w:rPr>
                <w:sz w:val="24"/>
              </w:rPr>
            </w:pPr>
          </w:p>
          <w:p w14:paraId="21B37AFA" w14:textId="77777777" w:rsidR="00DE1956" w:rsidRPr="00A526E5" w:rsidRDefault="00DE1956" w:rsidP="00DE1956">
            <w:pPr>
              <w:pStyle w:val="a3"/>
              <w:rPr>
                <w:sz w:val="24"/>
              </w:rPr>
            </w:pPr>
          </w:p>
        </w:tc>
      </w:tr>
      <w:tr w:rsidR="00F21A75" w:rsidRPr="00A526E5" w14:paraId="7F5C523D" w14:textId="77777777" w:rsidTr="00F21A75">
        <w:trPr>
          <w:trHeight w:val="960"/>
        </w:trPr>
        <w:tc>
          <w:tcPr>
            <w:tcW w:w="4820" w:type="dxa"/>
          </w:tcPr>
          <w:p w14:paraId="6E9AFDF9" w14:textId="77777777" w:rsidR="00F21A75" w:rsidRPr="00A526E5" w:rsidRDefault="00F21A75" w:rsidP="00F21A75">
            <w:pPr>
              <w:pStyle w:val="a3"/>
              <w:rPr>
                <w:b/>
                <w:sz w:val="24"/>
              </w:rPr>
            </w:pPr>
            <w:r w:rsidRPr="00A526E5">
              <w:rPr>
                <w:b/>
                <w:sz w:val="24"/>
              </w:rPr>
              <w:t>Маркетинговая стратегия</w:t>
            </w:r>
          </w:p>
          <w:p w14:paraId="4B0E2CC5" w14:textId="77777777" w:rsidR="00EA1C9B" w:rsidRPr="00A526E5" w:rsidRDefault="00EA1C9B" w:rsidP="00EA1C9B">
            <w:pPr>
              <w:pStyle w:val="a3"/>
              <w:rPr>
                <w:i/>
                <w:sz w:val="24"/>
              </w:rPr>
            </w:pPr>
            <w:r w:rsidRPr="00A526E5">
              <w:rPr>
                <w:i/>
                <w:sz w:val="24"/>
              </w:rPr>
              <w:t>Опишите используемые инструменты продвижения, увеличения узнаваемости, привлечения новых клиентов (социальные сети, сайт, радио, ТВ, печатные СМИ и т.д.).</w:t>
            </w:r>
          </w:p>
        </w:tc>
        <w:tc>
          <w:tcPr>
            <w:tcW w:w="4678" w:type="dxa"/>
          </w:tcPr>
          <w:p w14:paraId="79D87062" w14:textId="77777777" w:rsidR="00F21A75" w:rsidRPr="00A526E5" w:rsidRDefault="00F21A75" w:rsidP="00EA1C9B">
            <w:pPr>
              <w:pStyle w:val="a3"/>
              <w:rPr>
                <w:sz w:val="24"/>
              </w:rPr>
            </w:pPr>
          </w:p>
        </w:tc>
      </w:tr>
      <w:tr w:rsidR="004307F0" w:rsidRPr="00A526E5" w14:paraId="6D0476D6" w14:textId="77777777" w:rsidTr="00F21A75">
        <w:trPr>
          <w:trHeight w:val="960"/>
        </w:trPr>
        <w:tc>
          <w:tcPr>
            <w:tcW w:w="4820" w:type="dxa"/>
          </w:tcPr>
          <w:p w14:paraId="656EEEA4" w14:textId="2355FEAA" w:rsidR="004307F0" w:rsidRDefault="004307F0" w:rsidP="00F21A75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Фотоматериалы</w:t>
            </w:r>
          </w:p>
          <w:p w14:paraId="2E95F222" w14:textId="7E9CEE4D" w:rsidR="004307F0" w:rsidRPr="004307F0" w:rsidRDefault="004307F0" w:rsidP="00F21A75">
            <w:pPr>
              <w:pStyle w:val="a3"/>
              <w:rPr>
                <w:i/>
                <w:sz w:val="24"/>
              </w:rPr>
            </w:pPr>
            <w:r w:rsidRPr="004307F0">
              <w:rPr>
                <w:i/>
                <w:sz w:val="24"/>
              </w:rPr>
              <w:t>Представление фотоматериала о своей деятельности (своего товара)</w:t>
            </w:r>
          </w:p>
        </w:tc>
        <w:tc>
          <w:tcPr>
            <w:tcW w:w="4678" w:type="dxa"/>
          </w:tcPr>
          <w:p w14:paraId="4976C8DC" w14:textId="77777777" w:rsidR="004307F0" w:rsidRPr="00A526E5" w:rsidRDefault="004307F0" w:rsidP="00EA1C9B">
            <w:pPr>
              <w:pStyle w:val="a3"/>
              <w:rPr>
                <w:sz w:val="24"/>
              </w:rPr>
            </w:pPr>
          </w:p>
        </w:tc>
      </w:tr>
    </w:tbl>
    <w:p w14:paraId="68809F97" w14:textId="77777777" w:rsidR="00DE1956" w:rsidRPr="00A526E5" w:rsidRDefault="00DE1956" w:rsidP="00CD1D0E"/>
    <w:p w14:paraId="29774497" w14:textId="0B9C5F81" w:rsidR="00DE1956" w:rsidRPr="00A526E5" w:rsidRDefault="00DE1956" w:rsidP="00205C74">
      <w:pPr>
        <w:ind w:firstLine="709"/>
        <w:jc w:val="both"/>
      </w:pPr>
      <w:r w:rsidRPr="00A526E5">
        <w:t>Я ознакомлен и согласен с условиями конкурса, установленными в Положении о проведении в 202</w:t>
      </w:r>
      <w:r w:rsidR="000D543C">
        <w:t>4</w:t>
      </w:r>
      <w:r w:rsidRPr="00A526E5">
        <w:t xml:space="preserve"> году конкурса среди физических лиц, применяющих специальный налоговый режим «Налог на профессиональный доход», «Лучший в своем деле».</w:t>
      </w:r>
    </w:p>
    <w:p w14:paraId="5F8F1B70" w14:textId="77777777" w:rsidR="00DE1956" w:rsidRPr="00A526E5" w:rsidRDefault="00DE1956" w:rsidP="00205C74">
      <w:pPr>
        <w:ind w:firstLine="709"/>
        <w:jc w:val="both"/>
      </w:pPr>
    </w:p>
    <w:p w14:paraId="101C7593" w14:textId="60F687A4" w:rsidR="004F57D4" w:rsidRPr="00A526E5" w:rsidRDefault="004F57D4" w:rsidP="00205C74">
      <w:pPr>
        <w:ind w:firstLine="709"/>
        <w:jc w:val="both"/>
      </w:pPr>
      <w:r w:rsidRPr="00A526E5">
        <w:t xml:space="preserve">В случае признания меня финалистом конкурса обязуюсь в течение </w:t>
      </w:r>
      <w:r w:rsidR="008D1E43" w:rsidRPr="00A526E5">
        <w:t>5</w:t>
      </w:r>
      <w:r w:rsidRPr="00A526E5">
        <w:t xml:space="preserve"> (</w:t>
      </w:r>
      <w:r w:rsidR="008D1E43" w:rsidRPr="00A526E5">
        <w:t>пяти</w:t>
      </w:r>
      <w:r w:rsidRPr="00A526E5">
        <w:t>) рабочих дней, следующих за датой получения уведомления о признании финалистом конкурса, осуществить подготовку видео-презентации о своей деятельности для размещения на сайте Организатора длительностью не менее 1 минуты в формате МР4.</w:t>
      </w:r>
    </w:p>
    <w:p w14:paraId="2ED752BC" w14:textId="77777777" w:rsidR="004F57D4" w:rsidRPr="00A526E5" w:rsidRDefault="004F57D4" w:rsidP="00205C74">
      <w:pPr>
        <w:ind w:firstLine="709"/>
        <w:jc w:val="both"/>
      </w:pPr>
    </w:p>
    <w:p w14:paraId="158DB0F8" w14:textId="77777777" w:rsidR="00CD1D0E" w:rsidRPr="00A526E5" w:rsidRDefault="00DE1956" w:rsidP="00205C74">
      <w:pPr>
        <w:ind w:firstLine="709"/>
        <w:jc w:val="both"/>
      </w:pPr>
      <w:r w:rsidRPr="00A526E5">
        <w:t xml:space="preserve">Настоящим во исполнение требований Федерального закона от 27 июля 2006 г. № 152-ФЗ «О персональных данных» даю Организатору и Оргкомитету конкурса свое письменное согласие на обработку моих персональных данных. 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Под персональными данными подразумевается любая информация, </w:t>
      </w:r>
      <w:r w:rsidRPr="00A526E5">
        <w:lastRenderedPageBreak/>
        <w:t>содержащаяся в заявке участника Конкурса, в том числе фамилия, имя, отчество, дата и место рождения, образование, доходы и любая другая информация. Порядок отзыва согласия на обработку персональных данных мне известен.</w:t>
      </w:r>
    </w:p>
    <w:p w14:paraId="77CAD62F" w14:textId="77777777" w:rsidR="00CD1D0E" w:rsidRPr="00A526E5" w:rsidRDefault="00CD1D0E" w:rsidP="00205C74">
      <w:pPr>
        <w:ind w:firstLine="709"/>
        <w:jc w:val="both"/>
      </w:pPr>
    </w:p>
    <w:p w14:paraId="3B87BCD7" w14:textId="77777777" w:rsidR="00DE1956" w:rsidRPr="00A526E5" w:rsidRDefault="00DE1956" w:rsidP="00205C74">
      <w:pPr>
        <w:rPr>
          <w:b/>
        </w:rPr>
      </w:pPr>
    </w:p>
    <w:p w14:paraId="61645002" w14:textId="77777777" w:rsidR="00350671" w:rsidRPr="00A526E5" w:rsidRDefault="00350671" w:rsidP="00205C74">
      <w:pPr>
        <w:rPr>
          <w:b/>
        </w:rPr>
      </w:pPr>
      <w:r w:rsidRPr="00A526E5">
        <w:rPr>
          <w:b/>
        </w:rPr>
        <w:t>ФИО________________________</w:t>
      </w:r>
      <w:r w:rsidR="00DE1956" w:rsidRPr="00A526E5">
        <w:rPr>
          <w:b/>
        </w:rPr>
        <w:t>______________________</w:t>
      </w:r>
      <w:r w:rsidRPr="00A526E5">
        <w:rPr>
          <w:b/>
        </w:rPr>
        <w:t>__ П</w:t>
      </w:r>
      <w:r w:rsidR="00CD1D0E" w:rsidRPr="00A526E5">
        <w:rPr>
          <w:b/>
        </w:rPr>
        <w:t>одпись</w:t>
      </w:r>
      <w:r w:rsidRPr="00A526E5">
        <w:rPr>
          <w:b/>
        </w:rPr>
        <w:t xml:space="preserve"> </w:t>
      </w:r>
      <w:r w:rsidR="00CD1D0E" w:rsidRPr="00A526E5">
        <w:rPr>
          <w:b/>
        </w:rPr>
        <w:t>________________</w:t>
      </w:r>
    </w:p>
    <w:p w14:paraId="605E36A4" w14:textId="77777777" w:rsidR="00350671" w:rsidRPr="00A526E5" w:rsidRDefault="00350671" w:rsidP="00205C74">
      <w:pPr>
        <w:rPr>
          <w:b/>
        </w:rPr>
      </w:pPr>
    </w:p>
    <w:p w14:paraId="19630A39" w14:textId="29F5A1D6" w:rsidR="00334B13" w:rsidRPr="00A526E5" w:rsidRDefault="00CD1D0E" w:rsidP="00205C74">
      <w:pPr>
        <w:rPr>
          <w:b/>
        </w:rPr>
      </w:pPr>
      <w:r w:rsidRPr="00A526E5">
        <w:rPr>
          <w:b/>
        </w:rPr>
        <w:t>Дата</w:t>
      </w:r>
      <w:r w:rsidR="00350671" w:rsidRPr="00A526E5">
        <w:rPr>
          <w:b/>
        </w:rPr>
        <w:t xml:space="preserve"> </w:t>
      </w:r>
      <w:r w:rsidR="00DE1956" w:rsidRPr="00A526E5">
        <w:rPr>
          <w:b/>
        </w:rPr>
        <w:t xml:space="preserve">заполнения заявки </w:t>
      </w:r>
      <w:r w:rsidR="00350671" w:rsidRPr="00A526E5">
        <w:rPr>
          <w:b/>
        </w:rPr>
        <w:t>«</w:t>
      </w:r>
      <w:r w:rsidRPr="00A526E5">
        <w:rPr>
          <w:b/>
        </w:rPr>
        <w:t>____</w:t>
      </w:r>
      <w:r w:rsidR="00350671" w:rsidRPr="00A526E5">
        <w:rPr>
          <w:b/>
        </w:rPr>
        <w:t xml:space="preserve">» </w:t>
      </w:r>
      <w:r w:rsidRPr="00A526E5">
        <w:rPr>
          <w:b/>
        </w:rPr>
        <w:t>_____________</w:t>
      </w:r>
      <w:r w:rsidR="00350671" w:rsidRPr="00A526E5">
        <w:rPr>
          <w:b/>
        </w:rPr>
        <w:t xml:space="preserve"> 202</w:t>
      </w:r>
      <w:r w:rsidR="000D543C">
        <w:rPr>
          <w:b/>
        </w:rPr>
        <w:t>4</w:t>
      </w:r>
      <w:r w:rsidR="00350671" w:rsidRPr="00A526E5">
        <w:rPr>
          <w:b/>
        </w:rPr>
        <w:t xml:space="preserve"> г.</w:t>
      </w:r>
    </w:p>
    <w:p w14:paraId="078BDB9E" w14:textId="77777777" w:rsidR="00334B13" w:rsidRPr="00A526E5" w:rsidRDefault="00334B13" w:rsidP="00CD1D0E">
      <w:pPr>
        <w:rPr>
          <w:b/>
        </w:rPr>
      </w:pPr>
    </w:p>
    <w:p w14:paraId="1B74E4A3" w14:textId="77777777" w:rsidR="00334B13" w:rsidRPr="00A526E5" w:rsidRDefault="00334B13" w:rsidP="00CD1D0E">
      <w:pPr>
        <w:rPr>
          <w:b/>
          <w:sz w:val="28"/>
          <w:szCs w:val="28"/>
        </w:rPr>
      </w:pPr>
    </w:p>
    <w:p w14:paraId="6E740971" w14:textId="77777777" w:rsidR="00334B13" w:rsidRPr="00A526E5" w:rsidRDefault="00334B13" w:rsidP="00334B13">
      <w:pPr>
        <w:jc w:val="center"/>
        <w:rPr>
          <w:b/>
          <w:sz w:val="28"/>
          <w:szCs w:val="28"/>
        </w:rPr>
      </w:pPr>
      <w:r w:rsidRPr="00A526E5">
        <w:rPr>
          <w:b/>
          <w:sz w:val="28"/>
          <w:szCs w:val="28"/>
        </w:rPr>
        <w:t>_____________________________________</w:t>
      </w:r>
    </w:p>
    <w:p w14:paraId="749B3825" w14:textId="77777777" w:rsidR="00334B13" w:rsidRPr="00A526E5" w:rsidRDefault="00334B13" w:rsidP="00CD1D0E">
      <w:pPr>
        <w:rPr>
          <w:b/>
          <w:sz w:val="28"/>
          <w:szCs w:val="28"/>
        </w:rPr>
      </w:pPr>
    </w:p>
    <w:p w14:paraId="01C5ECA4" w14:textId="77777777" w:rsidR="0037232B" w:rsidRPr="00A526E5" w:rsidRDefault="0037232B" w:rsidP="00CD1D0E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3827"/>
      </w:tblGrid>
      <w:tr w:rsidR="00334B13" w:rsidRPr="00A526E5" w14:paraId="2C2CC823" w14:textId="77777777" w:rsidTr="00E40E83">
        <w:tc>
          <w:tcPr>
            <w:tcW w:w="5387" w:type="dxa"/>
            <w:shd w:val="clear" w:color="auto" w:fill="auto"/>
            <w:vAlign w:val="bottom"/>
          </w:tcPr>
          <w:p w14:paraId="2113F32C" w14:textId="156430F0" w:rsidR="00334B13" w:rsidRPr="00A526E5" w:rsidRDefault="000D543C" w:rsidP="00E40E83">
            <w:pPr>
              <w:autoSpaceDE w:val="0"/>
              <w:autoSpaceDN w:val="0"/>
              <w:adjustRightInd w:val="0"/>
              <w:jc w:val="center"/>
              <w:outlineLvl w:val="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Директора</w:t>
            </w:r>
          </w:p>
          <w:p w14:paraId="15649D2E" w14:textId="77777777" w:rsidR="00334B13" w:rsidRPr="00A526E5" w:rsidRDefault="00334B13" w:rsidP="00E40E83">
            <w:pPr>
              <w:autoSpaceDE w:val="0"/>
              <w:autoSpaceDN w:val="0"/>
              <w:adjustRightInd w:val="0"/>
              <w:jc w:val="center"/>
              <w:outlineLvl w:val="4"/>
              <w:rPr>
                <w:b/>
                <w:sz w:val="28"/>
                <w:szCs w:val="28"/>
              </w:rPr>
            </w:pPr>
            <w:r w:rsidRPr="00A526E5">
              <w:rPr>
                <w:b/>
                <w:sz w:val="28"/>
                <w:szCs w:val="28"/>
              </w:rPr>
              <w:t>Тульского регионального</w:t>
            </w:r>
          </w:p>
          <w:p w14:paraId="4FEEAF0C" w14:textId="77777777" w:rsidR="00334B13" w:rsidRPr="00A526E5" w:rsidRDefault="00334B13" w:rsidP="00E40E83">
            <w:pPr>
              <w:autoSpaceDE w:val="0"/>
              <w:autoSpaceDN w:val="0"/>
              <w:adjustRightInd w:val="0"/>
              <w:jc w:val="center"/>
              <w:outlineLvl w:val="4"/>
              <w:rPr>
                <w:b/>
                <w:sz w:val="28"/>
                <w:szCs w:val="28"/>
              </w:rPr>
            </w:pPr>
            <w:r w:rsidRPr="00A526E5">
              <w:rPr>
                <w:b/>
                <w:sz w:val="28"/>
                <w:szCs w:val="28"/>
              </w:rPr>
              <w:t>фонда «Центр поддержки предпринимательства»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12BE4830" w14:textId="77777777" w:rsidR="00334B13" w:rsidRPr="00A526E5" w:rsidRDefault="00334B13" w:rsidP="00E40E83">
            <w:pPr>
              <w:autoSpaceDE w:val="0"/>
              <w:autoSpaceDN w:val="0"/>
              <w:adjustRightInd w:val="0"/>
              <w:outlineLvl w:val="4"/>
              <w:rPr>
                <w:b/>
                <w:sz w:val="28"/>
                <w:szCs w:val="28"/>
              </w:rPr>
            </w:pPr>
          </w:p>
          <w:p w14:paraId="28E41156" w14:textId="77777777" w:rsidR="00334B13" w:rsidRPr="00A526E5" w:rsidRDefault="00334B13" w:rsidP="00E40E83">
            <w:pPr>
              <w:autoSpaceDE w:val="0"/>
              <w:autoSpaceDN w:val="0"/>
              <w:adjustRightInd w:val="0"/>
              <w:outlineLvl w:val="4"/>
              <w:rPr>
                <w:b/>
                <w:sz w:val="28"/>
                <w:szCs w:val="28"/>
              </w:rPr>
            </w:pPr>
          </w:p>
          <w:p w14:paraId="5079D70C" w14:textId="77777777" w:rsidR="00334B13" w:rsidRPr="00A526E5" w:rsidRDefault="00334B13" w:rsidP="00E40E83">
            <w:pPr>
              <w:autoSpaceDE w:val="0"/>
              <w:autoSpaceDN w:val="0"/>
              <w:adjustRightInd w:val="0"/>
              <w:outlineLvl w:val="4"/>
              <w:rPr>
                <w:b/>
                <w:sz w:val="28"/>
                <w:szCs w:val="28"/>
              </w:rPr>
            </w:pPr>
          </w:p>
          <w:p w14:paraId="6D3BDA26" w14:textId="2F0A0281" w:rsidR="00334B13" w:rsidRPr="00A526E5" w:rsidRDefault="00163560" w:rsidP="00E40E83">
            <w:pPr>
              <w:autoSpaceDE w:val="0"/>
              <w:autoSpaceDN w:val="0"/>
              <w:adjustRightInd w:val="0"/>
              <w:jc w:val="right"/>
              <w:outlineLvl w:val="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0D543C">
              <w:rPr>
                <w:b/>
                <w:sz w:val="28"/>
                <w:szCs w:val="28"/>
              </w:rPr>
              <w:t>С.Е. Никитина</w:t>
            </w:r>
          </w:p>
        </w:tc>
      </w:tr>
    </w:tbl>
    <w:p w14:paraId="18250D10" w14:textId="77777777" w:rsidR="00BE3E79" w:rsidRPr="00A526E5" w:rsidRDefault="00BE3E79" w:rsidP="00CD1D0E">
      <w:pPr>
        <w:rPr>
          <w:bCs/>
          <w:color w:val="000000"/>
          <w:sz w:val="32"/>
          <w:szCs w:val="32"/>
        </w:rPr>
      </w:pPr>
    </w:p>
    <w:p w14:paraId="12980CFE" w14:textId="77777777" w:rsidR="00CD1D0E" w:rsidRDefault="00CD1D0E" w:rsidP="00CD1D0E">
      <w:pPr>
        <w:jc w:val="both"/>
        <w:rPr>
          <w:sz w:val="28"/>
          <w:szCs w:val="28"/>
        </w:rPr>
      </w:pPr>
    </w:p>
    <w:p w14:paraId="6072DCC7" w14:textId="77777777" w:rsidR="00BE3E79" w:rsidRDefault="00BE3E79" w:rsidP="00CD1D0E">
      <w:pPr>
        <w:jc w:val="both"/>
        <w:rPr>
          <w:sz w:val="28"/>
          <w:szCs w:val="28"/>
        </w:rPr>
      </w:pPr>
    </w:p>
    <w:p w14:paraId="318CA073" w14:textId="77777777" w:rsidR="00BE3E79" w:rsidRDefault="00BE3E79" w:rsidP="00CD1D0E">
      <w:pPr>
        <w:jc w:val="both"/>
        <w:rPr>
          <w:sz w:val="28"/>
          <w:szCs w:val="28"/>
        </w:rPr>
      </w:pPr>
    </w:p>
    <w:p w14:paraId="7AF433AA" w14:textId="77777777" w:rsidR="00BE3E79" w:rsidRDefault="00BE3E79" w:rsidP="00CD1D0E">
      <w:pPr>
        <w:jc w:val="both"/>
        <w:rPr>
          <w:sz w:val="28"/>
          <w:szCs w:val="28"/>
        </w:rPr>
      </w:pPr>
    </w:p>
    <w:p w14:paraId="056F0370" w14:textId="77777777" w:rsidR="00BE3E79" w:rsidRDefault="00BE3E79" w:rsidP="00CD1D0E">
      <w:pPr>
        <w:jc w:val="both"/>
        <w:rPr>
          <w:sz w:val="28"/>
          <w:szCs w:val="28"/>
        </w:rPr>
      </w:pPr>
    </w:p>
    <w:p w14:paraId="0EE38AC6" w14:textId="77777777" w:rsidR="00BE3E79" w:rsidRDefault="00BE3E79" w:rsidP="00CD1D0E">
      <w:pPr>
        <w:jc w:val="both"/>
        <w:rPr>
          <w:sz w:val="28"/>
          <w:szCs w:val="28"/>
        </w:rPr>
      </w:pPr>
    </w:p>
    <w:p w14:paraId="4A4F926A" w14:textId="77777777" w:rsidR="00BE3E79" w:rsidRDefault="00BE3E79" w:rsidP="00CD1D0E">
      <w:pPr>
        <w:jc w:val="both"/>
        <w:rPr>
          <w:sz w:val="28"/>
          <w:szCs w:val="28"/>
        </w:rPr>
      </w:pPr>
    </w:p>
    <w:p w14:paraId="69B0C718" w14:textId="77777777" w:rsidR="00BE3E79" w:rsidRDefault="00BE3E79" w:rsidP="00CD1D0E">
      <w:pPr>
        <w:jc w:val="both"/>
        <w:rPr>
          <w:sz w:val="28"/>
          <w:szCs w:val="28"/>
        </w:rPr>
      </w:pPr>
    </w:p>
    <w:p w14:paraId="3DD2D4B6" w14:textId="77777777" w:rsidR="00BE3E79" w:rsidRDefault="00BE3E79" w:rsidP="00CD1D0E">
      <w:pPr>
        <w:jc w:val="both"/>
        <w:rPr>
          <w:sz w:val="28"/>
          <w:szCs w:val="28"/>
        </w:rPr>
      </w:pPr>
    </w:p>
    <w:p w14:paraId="5C3720A8" w14:textId="77777777" w:rsidR="00BE3E79" w:rsidRDefault="00BE3E79" w:rsidP="00CD1D0E">
      <w:pPr>
        <w:jc w:val="both"/>
        <w:rPr>
          <w:sz w:val="28"/>
          <w:szCs w:val="28"/>
        </w:rPr>
      </w:pPr>
    </w:p>
    <w:p w14:paraId="49ECC55E" w14:textId="77777777" w:rsidR="00BE3E79" w:rsidRDefault="00BE3E79" w:rsidP="00CD1D0E">
      <w:pPr>
        <w:jc w:val="both"/>
        <w:rPr>
          <w:sz w:val="28"/>
          <w:szCs w:val="28"/>
        </w:rPr>
      </w:pPr>
    </w:p>
    <w:p w14:paraId="1B5C760D" w14:textId="77777777" w:rsidR="00BE3E79" w:rsidRDefault="00BE3E79" w:rsidP="00CD1D0E">
      <w:pPr>
        <w:jc w:val="both"/>
        <w:rPr>
          <w:sz w:val="28"/>
          <w:szCs w:val="28"/>
        </w:rPr>
      </w:pPr>
    </w:p>
    <w:p w14:paraId="45298E77" w14:textId="77777777" w:rsidR="00BE3E79" w:rsidRDefault="00BE3E79" w:rsidP="00CD1D0E">
      <w:pPr>
        <w:jc w:val="both"/>
        <w:rPr>
          <w:sz w:val="28"/>
          <w:szCs w:val="28"/>
        </w:rPr>
      </w:pPr>
    </w:p>
    <w:p w14:paraId="664B387B" w14:textId="77777777" w:rsidR="00BE3E79" w:rsidRDefault="00BE3E79" w:rsidP="00CD1D0E">
      <w:pPr>
        <w:jc w:val="both"/>
        <w:rPr>
          <w:sz w:val="28"/>
          <w:szCs w:val="28"/>
        </w:rPr>
      </w:pPr>
    </w:p>
    <w:p w14:paraId="6EC2AAEF" w14:textId="77777777" w:rsidR="00BE3E79" w:rsidRDefault="00BE3E79" w:rsidP="00CD1D0E">
      <w:pPr>
        <w:jc w:val="both"/>
        <w:rPr>
          <w:sz w:val="28"/>
          <w:szCs w:val="28"/>
        </w:rPr>
      </w:pPr>
    </w:p>
    <w:p w14:paraId="3D249460" w14:textId="77777777" w:rsidR="00BE3E79" w:rsidRDefault="00BE3E79" w:rsidP="00CD1D0E">
      <w:pPr>
        <w:jc w:val="both"/>
        <w:rPr>
          <w:sz w:val="28"/>
          <w:szCs w:val="28"/>
        </w:rPr>
      </w:pPr>
    </w:p>
    <w:p w14:paraId="3F5D02F6" w14:textId="77777777" w:rsidR="00BE3E79" w:rsidRDefault="00BE3E79" w:rsidP="00CD1D0E">
      <w:pPr>
        <w:jc w:val="both"/>
        <w:rPr>
          <w:sz w:val="28"/>
          <w:szCs w:val="28"/>
        </w:rPr>
      </w:pPr>
    </w:p>
    <w:p w14:paraId="6E477A45" w14:textId="77777777" w:rsidR="00BE3E79" w:rsidRDefault="00BE3E79" w:rsidP="00CD1D0E">
      <w:pPr>
        <w:jc w:val="both"/>
        <w:rPr>
          <w:sz w:val="28"/>
          <w:szCs w:val="28"/>
        </w:rPr>
      </w:pPr>
    </w:p>
    <w:p w14:paraId="472AA047" w14:textId="77777777" w:rsidR="00BE3E79" w:rsidRDefault="00BE3E79" w:rsidP="00CD1D0E">
      <w:pPr>
        <w:jc w:val="both"/>
        <w:rPr>
          <w:sz w:val="28"/>
          <w:szCs w:val="28"/>
        </w:rPr>
      </w:pPr>
    </w:p>
    <w:p w14:paraId="49539D55" w14:textId="77777777" w:rsidR="00BE3E79" w:rsidRDefault="00BE3E79" w:rsidP="00CD1D0E">
      <w:pPr>
        <w:jc w:val="both"/>
        <w:rPr>
          <w:sz w:val="28"/>
          <w:szCs w:val="28"/>
        </w:rPr>
      </w:pPr>
    </w:p>
    <w:p w14:paraId="27C7A20B" w14:textId="77777777" w:rsidR="00BE3E79" w:rsidRDefault="00BE3E79" w:rsidP="00CD1D0E">
      <w:pPr>
        <w:jc w:val="both"/>
        <w:rPr>
          <w:sz w:val="28"/>
          <w:szCs w:val="28"/>
        </w:rPr>
      </w:pPr>
    </w:p>
    <w:p w14:paraId="30A04382" w14:textId="77777777" w:rsidR="00BE3E79" w:rsidRDefault="00BE3E79" w:rsidP="00CD1D0E">
      <w:pPr>
        <w:jc w:val="both"/>
        <w:rPr>
          <w:sz w:val="28"/>
          <w:szCs w:val="28"/>
        </w:rPr>
      </w:pPr>
    </w:p>
    <w:p w14:paraId="0F4A9EF5" w14:textId="77777777" w:rsidR="00BE3E79" w:rsidRDefault="00BE3E79" w:rsidP="00CD1D0E">
      <w:pPr>
        <w:jc w:val="both"/>
        <w:rPr>
          <w:sz w:val="28"/>
          <w:szCs w:val="28"/>
        </w:rPr>
      </w:pPr>
    </w:p>
    <w:p w14:paraId="3CC0D07B" w14:textId="77777777" w:rsidR="00BE3E79" w:rsidRDefault="00BE3E79" w:rsidP="00CD1D0E">
      <w:pPr>
        <w:jc w:val="both"/>
        <w:rPr>
          <w:sz w:val="28"/>
          <w:szCs w:val="28"/>
        </w:rPr>
      </w:pPr>
    </w:p>
    <w:p w14:paraId="4C0AD05B" w14:textId="77777777" w:rsidR="00BE3E79" w:rsidRDefault="00BE3E79" w:rsidP="00CD1D0E">
      <w:pPr>
        <w:jc w:val="both"/>
        <w:rPr>
          <w:sz w:val="28"/>
          <w:szCs w:val="28"/>
        </w:rPr>
      </w:pPr>
    </w:p>
    <w:p w14:paraId="55E80C72" w14:textId="77777777" w:rsidR="00BE3E79" w:rsidRDefault="00BE3E79" w:rsidP="00CD1D0E">
      <w:pPr>
        <w:jc w:val="both"/>
        <w:rPr>
          <w:sz w:val="28"/>
          <w:szCs w:val="28"/>
        </w:rPr>
      </w:pPr>
    </w:p>
    <w:p w14:paraId="58F36DD2" w14:textId="77777777" w:rsidR="00BE3E79" w:rsidRDefault="00BE3E79" w:rsidP="00CD1D0E">
      <w:pPr>
        <w:jc w:val="both"/>
        <w:rPr>
          <w:sz w:val="28"/>
          <w:szCs w:val="28"/>
        </w:rPr>
      </w:pPr>
    </w:p>
    <w:p w14:paraId="42326601" w14:textId="77777777" w:rsidR="00BE3E79" w:rsidRDefault="00BE3E79" w:rsidP="00CD1D0E">
      <w:pPr>
        <w:jc w:val="both"/>
        <w:rPr>
          <w:sz w:val="28"/>
          <w:szCs w:val="28"/>
        </w:rPr>
      </w:pPr>
    </w:p>
    <w:p w14:paraId="2280001E" w14:textId="77777777" w:rsidR="00BE3E79" w:rsidRDefault="00BE3E79" w:rsidP="00CD1D0E">
      <w:pPr>
        <w:jc w:val="both"/>
        <w:rPr>
          <w:sz w:val="28"/>
          <w:szCs w:val="28"/>
        </w:rPr>
      </w:pPr>
    </w:p>
    <w:p w14:paraId="03A58E4A" w14:textId="77777777" w:rsidR="00BE3E79" w:rsidRPr="00A526E5" w:rsidRDefault="00BE3E79" w:rsidP="00CD1D0E">
      <w:pPr>
        <w:jc w:val="both"/>
        <w:rPr>
          <w:sz w:val="28"/>
          <w:szCs w:val="28"/>
        </w:rPr>
        <w:sectPr w:rsidR="00BE3E79" w:rsidRPr="00A526E5" w:rsidSect="0049353D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53"/>
        <w:gridCol w:w="5215"/>
      </w:tblGrid>
      <w:tr w:rsidR="00BE3E79" w:rsidRPr="00A526E5" w14:paraId="1444C5B8" w14:textId="77777777" w:rsidTr="00BE3E79">
        <w:trPr>
          <w:trHeight w:val="426"/>
        </w:trPr>
        <w:tc>
          <w:tcPr>
            <w:tcW w:w="4253" w:type="dxa"/>
          </w:tcPr>
          <w:p w14:paraId="751307ED" w14:textId="77777777" w:rsidR="00BE3E79" w:rsidRPr="00A526E5" w:rsidRDefault="00BE3E79" w:rsidP="00C24CD7">
            <w:pPr>
              <w:jc w:val="both"/>
              <w:rPr>
                <w:b/>
                <w:sz w:val="28"/>
                <w:szCs w:val="28"/>
              </w:rPr>
            </w:pPr>
            <w:r w:rsidRPr="00A526E5">
              <w:rPr>
                <w:b/>
                <w:sz w:val="28"/>
                <w:szCs w:val="28"/>
              </w:rPr>
              <w:br w:type="page"/>
            </w:r>
          </w:p>
          <w:p w14:paraId="7623FBD1" w14:textId="77777777" w:rsidR="00BE3E79" w:rsidRPr="00A526E5" w:rsidRDefault="00BE3E79" w:rsidP="00C24CD7">
            <w:pPr>
              <w:jc w:val="both"/>
              <w:rPr>
                <w:b/>
                <w:sz w:val="28"/>
                <w:szCs w:val="28"/>
              </w:rPr>
            </w:pPr>
          </w:p>
          <w:p w14:paraId="5D807058" w14:textId="77777777" w:rsidR="00BE3E79" w:rsidRPr="00A526E5" w:rsidRDefault="00BE3E79" w:rsidP="00C24CD7">
            <w:pPr>
              <w:tabs>
                <w:tab w:val="left" w:pos="3060"/>
              </w:tabs>
              <w:jc w:val="both"/>
              <w:rPr>
                <w:b/>
                <w:sz w:val="28"/>
                <w:szCs w:val="28"/>
              </w:rPr>
            </w:pPr>
            <w:r w:rsidRPr="00A526E5">
              <w:rPr>
                <w:b/>
                <w:sz w:val="28"/>
                <w:szCs w:val="28"/>
              </w:rPr>
              <w:br w:type="page"/>
            </w:r>
            <w:r w:rsidRPr="00A526E5">
              <w:rPr>
                <w:b/>
                <w:sz w:val="28"/>
                <w:szCs w:val="28"/>
              </w:rPr>
              <w:tab/>
            </w:r>
          </w:p>
        </w:tc>
        <w:tc>
          <w:tcPr>
            <w:tcW w:w="5215" w:type="dxa"/>
          </w:tcPr>
          <w:p w14:paraId="2362BDB5" w14:textId="5E159CDA" w:rsidR="00BE3E79" w:rsidRPr="00A526E5" w:rsidRDefault="00BE3E79" w:rsidP="00C24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 2</w:t>
            </w:r>
          </w:p>
          <w:p w14:paraId="1E148526" w14:textId="0A44B29F" w:rsidR="00BE3E79" w:rsidRPr="00A526E5" w:rsidRDefault="00BE3E79" w:rsidP="00163560">
            <w:pPr>
              <w:jc w:val="center"/>
              <w:rPr>
                <w:sz w:val="28"/>
                <w:szCs w:val="28"/>
              </w:rPr>
            </w:pPr>
            <w:r w:rsidRPr="00A526E5">
              <w:rPr>
                <w:sz w:val="28"/>
                <w:szCs w:val="28"/>
              </w:rPr>
              <w:t xml:space="preserve">к Положению </w:t>
            </w:r>
            <w:r>
              <w:rPr>
                <w:sz w:val="28"/>
                <w:szCs w:val="28"/>
              </w:rPr>
              <w:t>о проведении в 202</w:t>
            </w:r>
            <w:r w:rsidR="000D543C">
              <w:rPr>
                <w:sz w:val="28"/>
                <w:szCs w:val="28"/>
              </w:rPr>
              <w:t>4</w:t>
            </w:r>
            <w:r w:rsidRPr="00A526E5">
              <w:rPr>
                <w:sz w:val="28"/>
                <w:szCs w:val="28"/>
              </w:rPr>
              <w:t xml:space="preserve"> году конкурса «Лучший в своем деле» среди физических лиц, применяющих специальный налоговый режим «Налог на профессиональный доход» </w:t>
            </w:r>
          </w:p>
        </w:tc>
      </w:tr>
    </w:tbl>
    <w:p w14:paraId="23FB7E78" w14:textId="77777777" w:rsidR="00CD1D0E" w:rsidRPr="00A526E5" w:rsidRDefault="00CD1D0E" w:rsidP="00CD1D0E">
      <w:pPr>
        <w:jc w:val="center"/>
        <w:rPr>
          <w:b/>
          <w:bCs/>
          <w:sz w:val="28"/>
          <w:szCs w:val="28"/>
        </w:rPr>
      </w:pPr>
    </w:p>
    <w:p w14:paraId="022F95BE" w14:textId="77777777" w:rsidR="00CD1D0E" w:rsidRPr="00A526E5" w:rsidRDefault="00CD1D0E" w:rsidP="00CD1D0E">
      <w:pPr>
        <w:jc w:val="center"/>
        <w:rPr>
          <w:b/>
          <w:bCs/>
          <w:sz w:val="28"/>
          <w:szCs w:val="28"/>
        </w:rPr>
      </w:pPr>
      <w:r w:rsidRPr="00A526E5">
        <w:rPr>
          <w:b/>
          <w:bCs/>
          <w:sz w:val="28"/>
          <w:szCs w:val="28"/>
        </w:rPr>
        <w:t xml:space="preserve">ОЦЕНОЧНЫЙ ЛИСТ </w:t>
      </w:r>
    </w:p>
    <w:p w14:paraId="76904CD2" w14:textId="77777777" w:rsidR="00C20902" w:rsidRPr="00A526E5" w:rsidRDefault="002B6044" w:rsidP="00C20902">
      <w:pPr>
        <w:jc w:val="center"/>
        <w:rPr>
          <w:b/>
          <w:bCs/>
          <w:sz w:val="28"/>
          <w:szCs w:val="28"/>
        </w:rPr>
      </w:pPr>
      <w:r w:rsidRPr="00A526E5">
        <w:rPr>
          <w:b/>
          <w:bCs/>
          <w:sz w:val="28"/>
          <w:szCs w:val="28"/>
        </w:rPr>
        <w:t>к</w:t>
      </w:r>
      <w:r w:rsidR="00CD1D0E" w:rsidRPr="00A526E5">
        <w:rPr>
          <w:b/>
          <w:bCs/>
          <w:sz w:val="28"/>
          <w:szCs w:val="28"/>
        </w:rPr>
        <w:t xml:space="preserve">онкурса </w:t>
      </w:r>
      <w:r w:rsidR="00C20902" w:rsidRPr="00A526E5">
        <w:rPr>
          <w:b/>
          <w:bCs/>
          <w:sz w:val="28"/>
          <w:szCs w:val="28"/>
        </w:rPr>
        <w:t xml:space="preserve">«Лучший в своем деле» среди физических лиц, применяющих специальный налоговый режим «Налог на профессиональный доход» </w:t>
      </w:r>
    </w:p>
    <w:p w14:paraId="18E01A57" w14:textId="77777777" w:rsidR="00CD1D0E" w:rsidRPr="00A526E5" w:rsidRDefault="00CD1D0E" w:rsidP="00CD1D0E">
      <w:pPr>
        <w:jc w:val="center"/>
        <w:rPr>
          <w:b/>
          <w:bCs/>
          <w:sz w:val="28"/>
          <w:szCs w:val="28"/>
        </w:rPr>
      </w:pPr>
    </w:p>
    <w:p w14:paraId="685F445C" w14:textId="77777777" w:rsidR="00CD1D0E" w:rsidRPr="00A526E5" w:rsidRDefault="00CD1D0E" w:rsidP="00CD1D0E">
      <w:pPr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544"/>
        <w:gridCol w:w="5386"/>
      </w:tblGrid>
      <w:tr w:rsidR="00BE3E79" w:rsidRPr="00881D2F" w14:paraId="20BABAAE" w14:textId="77777777" w:rsidTr="00AD65B9">
        <w:trPr>
          <w:trHeight w:val="539"/>
        </w:trPr>
        <w:tc>
          <w:tcPr>
            <w:tcW w:w="1277" w:type="dxa"/>
            <w:shd w:val="clear" w:color="auto" w:fill="auto"/>
          </w:tcPr>
          <w:p w14:paraId="024D7475" w14:textId="77777777" w:rsidR="00BE3E79" w:rsidRPr="00881D2F" w:rsidRDefault="00BE3E79" w:rsidP="00C24CD7">
            <w:pPr>
              <w:jc w:val="center"/>
              <w:rPr>
                <w:b/>
                <w:sz w:val="22"/>
                <w:szCs w:val="22"/>
              </w:rPr>
            </w:pPr>
            <w:r w:rsidRPr="00881D2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14:paraId="70794DD8" w14:textId="77777777" w:rsidR="00BE3E79" w:rsidRPr="00881D2F" w:rsidRDefault="00BE3E79" w:rsidP="00C24CD7">
            <w:pPr>
              <w:pStyle w:val="af6"/>
              <w:jc w:val="center"/>
              <w:rPr>
                <w:rFonts w:ascii="Times New Roman" w:hAnsi="Times New Roman"/>
                <w:b/>
              </w:rPr>
            </w:pPr>
            <w:r w:rsidRPr="00881D2F">
              <w:rPr>
                <w:rFonts w:ascii="Times New Roman" w:hAnsi="Times New Roman"/>
                <w:b/>
              </w:rPr>
              <w:t xml:space="preserve">Наименование </w:t>
            </w:r>
            <w:r>
              <w:rPr>
                <w:rFonts w:ascii="Times New Roman" w:hAnsi="Times New Roman"/>
                <w:b/>
              </w:rPr>
              <w:t>участника</w:t>
            </w:r>
          </w:p>
        </w:tc>
        <w:tc>
          <w:tcPr>
            <w:tcW w:w="5386" w:type="dxa"/>
            <w:shd w:val="clear" w:color="auto" w:fill="auto"/>
          </w:tcPr>
          <w:p w14:paraId="78AC5127" w14:textId="77777777" w:rsidR="00BE3E79" w:rsidRPr="00881D2F" w:rsidRDefault="00BE3E79" w:rsidP="00C24CD7">
            <w:pPr>
              <w:pStyle w:val="af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</w:t>
            </w:r>
          </w:p>
          <w:p w14:paraId="05B2357D" w14:textId="77777777" w:rsidR="00BE3E79" w:rsidRPr="00881D2F" w:rsidRDefault="00BE3E79" w:rsidP="00C24CD7">
            <w:pPr>
              <w:pStyle w:val="af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 0 до 3 баллов</w:t>
            </w:r>
          </w:p>
        </w:tc>
      </w:tr>
      <w:tr w:rsidR="00BE3E79" w:rsidRPr="00881D2F" w14:paraId="65DB6128" w14:textId="77777777" w:rsidTr="00AD65B9">
        <w:trPr>
          <w:trHeight w:hRule="exact" w:val="284"/>
        </w:trPr>
        <w:tc>
          <w:tcPr>
            <w:tcW w:w="1277" w:type="dxa"/>
            <w:shd w:val="clear" w:color="auto" w:fill="auto"/>
          </w:tcPr>
          <w:p w14:paraId="36985684" w14:textId="0225F13D" w:rsidR="00BE3E79" w:rsidRPr="00881D2F" w:rsidRDefault="00BE3E79" w:rsidP="00C24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D3BCD5D" w14:textId="77777777" w:rsidR="00BE3E79" w:rsidRPr="00881D2F" w:rsidRDefault="00BE3E79" w:rsidP="00C24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4A42203B" w14:textId="77777777" w:rsidR="00BE3E79" w:rsidRPr="00881D2F" w:rsidRDefault="00BE3E79" w:rsidP="00C24CD7">
            <w:pPr>
              <w:jc w:val="center"/>
              <w:rPr>
                <w:sz w:val="22"/>
                <w:szCs w:val="22"/>
              </w:rPr>
            </w:pPr>
          </w:p>
        </w:tc>
      </w:tr>
      <w:tr w:rsidR="00BE3E79" w:rsidRPr="00881D2F" w14:paraId="5F072D12" w14:textId="77777777" w:rsidTr="00AD65B9">
        <w:trPr>
          <w:trHeight w:hRule="exact" w:val="284"/>
        </w:trPr>
        <w:tc>
          <w:tcPr>
            <w:tcW w:w="1277" w:type="dxa"/>
            <w:shd w:val="clear" w:color="auto" w:fill="auto"/>
          </w:tcPr>
          <w:p w14:paraId="2C2B20B0" w14:textId="04A452BB" w:rsidR="00BE3E79" w:rsidRPr="00881D2F" w:rsidRDefault="00BE3E79" w:rsidP="00C24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D91BBA9" w14:textId="77777777" w:rsidR="00BE3E79" w:rsidRPr="00881D2F" w:rsidRDefault="00BE3E79" w:rsidP="00C24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2AD8ECF5" w14:textId="77777777" w:rsidR="00BE3E79" w:rsidRPr="00881D2F" w:rsidRDefault="00BE3E79" w:rsidP="00C24CD7">
            <w:pPr>
              <w:jc w:val="center"/>
              <w:rPr>
                <w:sz w:val="22"/>
                <w:szCs w:val="22"/>
              </w:rPr>
            </w:pPr>
          </w:p>
        </w:tc>
      </w:tr>
      <w:tr w:rsidR="00BE3E79" w:rsidRPr="00881D2F" w14:paraId="71D03E96" w14:textId="77777777" w:rsidTr="00AD65B9">
        <w:trPr>
          <w:trHeight w:hRule="exact" w:val="284"/>
        </w:trPr>
        <w:tc>
          <w:tcPr>
            <w:tcW w:w="1277" w:type="dxa"/>
            <w:shd w:val="clear" w:color="auto" w:fill="auto"/>
          </w:tcPr>
          <w:p w14:paraId="315902FA" w14:textId="2F0691CD" w:rsidR="00BE3E79" w:rsidRPr="00881D2F" w:rsidRDefault="00BE3E79" w:rsidP="00C24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ED3F8D4" w14:textId="77777777" w:rsidR="00BE3E79" w:rsidRPr="00881D2F" w:rsidRDefault="00BE3E79" w:rsidP="00C24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64FDA5D8" w14:textId="77777777" w:rsidR="00BE3E79" w:rsidRPr="00881D2F" w:rsidRDefault="00BE3E79" w:rsidP="00C24CD7">
            <w:pPr>
              <w:jc w:val="center"/>
              <w:rPr>
                <w:sz w:val="22"/>
                <w:szCs w:val="22"/>
              </w:rPr>
            </w:pPr>
          </w:p>
        </w:tc>
      </w:tr>
      <w:tr w:rsidR="00BE3E79" w:rsidRPr="00881D2F" w14:paraId="3BCC2CFC" w14:textId="77777777" w:rsidTr="00AD65B9">
        <w:trPr>
          <w:trHeight w:hRule="exact" w:val="284"/>
        </w:trPr>
        <w:tc>
          <w:tcPr>
            <w:tcW w:w="1277" w:type="dxa"/>
            <w:shd w:val="clear" w:color="auto" w:fill="auto"/>
          </w:tcPr>
          <w:p w14:paraId="0FEA58DB" w14:textId="47AE3B4E" w:rsidR="00BE3E79" w:rsidRPr="00881D2F" w:rsidRDefault="00BE3E79" w:rsidP="00C24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C5F965D" w14:textId="77777777" w:rsidR="00BE3E79" w:rsidRPr="00881D2F" w:rsidRDefault="00BE3E79" w:rsidP="00C24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6A18283A" w14:textId="77777777" w:rsidR="00BE3E79" w:rsidRPr="00881D2F" w:rsidRDefault="00BE3E79" w:rsidP="00C24CD7">
            <w:pPr>
              <w:jc w:val="center"/>
              <w:rPr>
                <w:sz w:val="22"/>
                <w:szCs w:val="22"/>
              </w:rPr>
            </w:pPr>
          </w:p>
        </w:tc>
      </w:tr>
      <w:tr w:rsidR="00BE3E79" w:rsidRPr="00881D2F" w14:paraId="39D04255" w14:textId="77777777" w:rsidTr="00AD65B9">
        <w:trPr>
          <w:trHeight w:hRule="exact" w:val="284"/>
        </w:trPr>
        <w:tc>
          <w:tcPr>
            <w:tcW w:w="1277" w:type="dxa"/>
            <w:shd w:val="clear" w:color="auto" w:fill="auto"/>
          </w:tcPr>
          <w:p w14:paraId="22E69950" w14:textId="2A1422FB" w:rsidR="00BE3E79" w:rsidRPr="00881D2F" w:rsidRDefault="00BE3E79" w:rsidP="00C24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3945CC5" w14:textId="77777777" w:rsidR="00BE3E79" w:rsidRPr="00881D2F" w:rsidRDefault="00BE3E79" w:rsidP="00C24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6DB7A8B6" w14:textId="77777777" w:rsidR="00BE3E79" w:rsidRPr="00881D2F" w:rsidRDefault="00BE3E79" w:rsidP="00C24CD7">
            <w:pPr>
              <w:jc w:val="center"/>
              <w:rPr>
                <w:sz w:val="22"/>
                <w:szCs w:val="22"/>
              </w:rPr>
            </w:pPr>
          </w:p>
        </w:tc>
      </w:tr>
      <w:tr w:rsidR="00BE3E79" w:rsidRPr="00881D2F" w14:paraId="24ECF2CF" w14:textId="77777777" w:rsidTr="00AD65B9">
        <w:trPr>
          <w:trHeight w:hRule="exact" w:val="284"/>
        </w:trPr>
        <w:tc>
          <w:tcPr>
            <w:tcW w:w="1277" w:type="dxa"/>
            <w:shd w:val="clear" w:color="auto" w:fill="auto"/>
          </w:tcPr>
          <w:p w14:paraId="058D863B" w14:textId="618EC6A5" w:rsidR="00BE3E79" w:rsidRPr="00881D2F" w:rsidRDefault="00BE3E79" w:rsidP="00C24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16346A0" w14:textId="77777777" w:rsidR="00BE3E79" w:rsidRPr="00881D2F" w:rsidRDefault="00BE3E79" w:rsidP="00C24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78991CA6" w14:textId="77777777" w:rsidR="00BE3E79" w:rsidRPr="00881D2F" w:rsidRDefault="00BE3E79" w:rsidP="00C24CD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68CC263" w14:textId="77777777" w:rsidR="00AD65B9" w:rsidRDefault="00AD65B9" w:rsidP="003B5F1E">
      <w:pPr>
        <w:rPr>
          <w:b/>
          <w:sz w:val="20"/>
          <w:szCs w:val="20"/>
        </w:rPr>
      </w:pPr>
    </w:p>
    <w:p w14:paraId="52962F62" w14:textId="77777777" w:rsidR="00AD65B9" w:rsidRDefault="00AD65B9" w:rsidP="003B5F1E">
      <w:pPr>
        <w:rPr>
          <w:b/>
          <w:sz w:val="22"/>
          <w:szCs w:val="22"/>
        </w:rPr>
      </w:pPr>
    </w:p>
    <w:p w14:paraId="48CF7162" w14:textId="66A492B3" w:rsidR="003B5F1E" w:rsidRPr="003B5F1E" w:rsidRDefault="003B5F1E" w:rsidP="003B5F1E">
      <w:pPr>
        <w:rPr>
          <w:b/>
          <w:u w:val="single"/>
        </w:rPr>
      </w:pPr>
      <w:r w:rsidRPr="003B5F1E">
        <w:rPr>
          <w:b/>
          <w:sz w:val="22"/>
          <w:szCs w:val="22"/>
        </w:rPr>
        <w:t>Член Экспертного совета Конкурса</w:t>
      </w:r>
      <w:r w:rsidRPr="003B5F1E">
        <w:rPr>
          <w:b/>
        </w:rPr>
        <w:t xml:space="preserve">   ________________</w:t>
      </w:r>
      <w:r w:rsidR="00AD65B9">
        <w:rPr>
          <w:b/>
        </w:rPr>
        <w:t xml:space="preserve">    </w:t>
      </w:r>
      <w:r w:rsidRPr="003B5F1E">
        <w:rPr>
          <w:b/>
        </w:rPr>
        <w:t>________________</w:t>
      </w:r>
    </w:p>
    <w:p w14:paraId="593DA7BF" w14:textId="1302196D" w:rsidR="003B5F1E" w:rsidRPr="003B5F1E" w:rsidRDefault="003B5F1E" w:rsidP="003B5F1E">
      <w:pPr>
        <w:rPr>
          <w:b/>
        </w:rPr>
      </w:pPr>
      <w:r w:rsidRPr="003B5F1E">
        <w:rPr>
          <w:b/>
        </w:rPr>
        <w:t xml:space="preserve">                                                           </w:t>
      </w:r>
      <w:r w:rsidR="00AD65B9">
        <w:rPr>
          <w:b/>
        </w:rPr>
        <w:t xml:space="preserve">   </w:t>
      </w:r>
      <w:r w:rsidRPr="003B5F1E">
        <w:rPr>
          <w:b/>
        </w:rPr>
        <w:t xml:space="preserve"> ФИО                    </w:t>
      </w:r>
      <w:r w:rsidR="00AD65B9">
        <w:rPr>
          <w:b/>
        </w:rPr>
        <w:t xml:space="preserve">                     </w:t>
      </w:r>
      <w:r w:rsidR="00AD65B9" w:rsidRPr="00AD65B9">
        <w:rPr>
          <w:b/>
        </w:rPr>
        <w:t>подпись</w:t>
      </w:r>
      <w:r w:rsidRPr="003B5F1E">
        <w:rPr>
          <w:b/>
        </w:rPr>
        <w:t xml:space="preserve">                      </w:t>
      </w:r>
      <w:r w:rsidR="00AD65B9">
        <w:rPr>
          <w:b/>
        </w:rPr>
        <w:t xml:space="preserve">          </w:t>
      </w:r>
    </w:p>
    <w:p w14:paraId="3F8DD2B9" w14:textId="77777777" w:rsidR="00CD1D0E" w:rsidRDefault="00CD1D0E" w:rsidP="00CD1D0E">
      <w:pPr>
        <w:rPr>
          <w:sz w:val="20"/>
          <w:szCs w:val="20"/>
        </w:rPr>
      </w:pPr>
    </w:p>
    <w:p w14:paraId="72F307BF" w14:textId="77777777" w:rsidR="00BE3E79" w:rsidRDefault="00BE3E79" w:rsidP="00CD1D0E">
      <w:pPr>
        <w:rPr>
          <w:sz w:val="20"/>
          <w:szCs w:val="20"/>
        </w:rPr>
      </w:pPr>
    </w:p>
    <w:p w14:paraId="707D130F" w14:textId="77777777" w:rsidR="00BE3E79" w:rsidRDefault="00BE3E79" w:rsidP="00CD1D0E">
      <w:pPr>
        <w:rPr>
          <w:sz w:val="20"/>
          <w:szCs w:val="20"/>
        </w:rPr>
      </w:pPr>
    </w:p>
    <w:p w14:paraId="09511D37" w14:textId="77777777" w:rsidR="00BE3E79" w:rsidRDefault="00BE3E79" w:rsidP="00CD1D0E">
      <w:pPr>
        <w:rPr>
          <w:sz w:val="20"/>
          <w:szCs w:val="20"/>
        </w:rPr>
      </w:pPr>
    </w:p>
    <w:p w14:paraId="7E2F4EB4" w14:textId="77777777" w:rsidR="00BE3E79" w:rsidRDefault="00BE3E79" w:rsidP="00CD1D0E">
      <w:pPr>
        <w:rPr>
          <w:sz w:val="20"/>
          <w:szCs w:val="20"/>
        </w:rPr>
      </w:pPr>
    </w:p>
    <w:p w14:paraId="07DA76B7" w14:textId="77777777" w:rsidR="00BE3E79" w:rsidRDefault="00BE3E79" w:rsidP="00CD1D0E">
      <w:pPr>
        <w:rPr>
          <w:sz w:val="20"/>
          <w:szCs w:val="20"/>
        </w:rPr>
      </w:pPr>
    </w:p>
    <w:p w14:paraId="6308F2A4" w14:textId="77777777" w:rsidR="00BE3E79" w:rsidRDefault="00BE3E79" w:rsidP="00CD1D0E">
      <w:pPr>
        <w:rPr>
          <w:sz w:val="20"/>
          <w:szCs w:val="20"/>
        </w:rPr>
      </w:pPr>
    </w:p>
    <w:p w14:paraId="69516534" w14:textId="77777777" w:rsidR="00BE3E79" w:rsidRDefault="00BE3E79" w:rsidP="00CD1D0E">
      <w:pPr>
        <w:rPr>
          <w:sz w:val="20"/>
          <w:szCs w:val="20"/>
        </w:rPr>
      </w:pPr>
    </w:p>
    <w:p w14:paraId="72A45DBF" w14:textId="77777777" w:rsidR="00BE3E79" w:rsidRDefault="00BE3E79" w:rsidP="00CD1D0E">
      <w:pPr>
        <w:rPr>
          <w:sz w:val="20"/>
          <w:szCs w:val="20"/>
        </w:rPr>
      </w:pPr>
    </w:p>
    <w:p w14:paraId="26AD4AC5" w14:textId="77777777" w:rsidR="00BE3E79" w:rsidRDefault="00BE3E79" w:rsidP="00CD1D0E">
      <w:pPr>
        <w:rPr>
          <w:sz w:val="20"/>
          <w:szCs w:val="20"/>
        </w:rPr>
      </w:pPr>
    </w:p>
    <w:p w14:paraId="611A2E12" w14:textId="77777777" w:rsidR="00BE3E79" w:rsidRDefault="00BE3E79" w:rsidP="00CD1D0E">
      <w:pPr>
        <w:rPr>
          <w:sz w:val="20"/>
          <w:szCs w:val="20"/>
        </w:rPr>
      </w:pPr>
    </w:p>
    <w:p w14:paraId="446665D2" w14:textId="77777777" w:rsidR="00BE3E79" w:rsidRDefault="00BE3E79" w:rsidP="00CD1D0E">
      <w:pPr>
        <w:rPr>
          <w:sz w:val="20"/>
          <w:szCs w:val="20"/>
        </w:rPr>
      </w:pPr>
    </w:p>
    <w:p w14:paraId="275CF7BE" w14:textId="77777777" w:rsidR="00BE3E79" w:rsidRDefault="00BE3E79" w:rsidP="00CD1D0E">
      <w:pPr>
        <w:rPr>
          <w:sz w:val="20"/>
          <w:szCs w:val="20"/>
        </w:rPr>
      </w:pPr>
    </w:p>
    <w:p w14:paraId="3498EE52" w14:textId="77777777" w:rsidR="00BE3E79" w:rsidRDefault="00BE3E79" w:rsidP="00CD1D0E">
      <w:pPr>
        <w:rPr>
          <w:sz w:val="20"/>
          <w:szCs w:val="20"/>
        </w:rPr>
      </w:pPr>
    </w:p>
    <w:p w14:paraId="69FB7F67" w14:textId="77777777" w:rsidR="00BE3E79" w:rsidRDefault="00BE3E79" w:rsidP="00CD1D0E">
      <w:pPr>
        <w:rPr>
          <w:sz w:val="20"/>
          <w:szCs w:val="20"/>
        </w:rPr>
      </w:pPr>
    </w:p>
    <w:p w14:paraId="7053746C" w14:textId="77777777" w:rsidR="00BE3E79" w:rsidRDefault="00BE3E79" w:rsidP="00CD1D0E">
      <w:pPr>
        <w:rPr>
          <w:sz w:val="20"/>
          <w:szCs w:val="20"/>
        </w:rPr>
      </w:pPr>
    </w:p>
    <w:p w14:paraId="4CA6438D" w14:textId="77777777" w:rsidR="00BE3E79" w:rsidRDefault="00BE3E79" w:rsidP="00CD1D0E">
      <w:pPr>
        <w:rPr>
          <w:sz w:val="20"/>
          <w:szCs w:val="20"/>
        </w:rPr>
      </w:pPr>
    </w:p>
    <w:p w14:paraId="217A5CDB" w14:textId="77777777" w:rsidR="00BE3E79" w:rsidRDefault="00BE3E79" w:rsidP="00CD1D0E">
      <w:pPr>
        <w:rPr>
          <w:sz w:val="20"/>
          <w:szCs w:val="20"/>
        </w:rPr>
      </w:pPr>
    </w:p>
    <w:p w14:paraId="6E48EEDC" w14:textId="77777777" w:rsidR="00BE3E79" w:rsidRDefault="00BE3E79" w:rsidP="00CD1D0E">
      <w:pPr>
        <w:rPr>
          <w:sz w:val="20"/>
          <w:szCs w:val="20"/>
        </w:rPr>
      </w:pPr>
    </w:p>
    <w:p w14:paraId="7F005BB0" w14:textId="77777777" w:rsidR="00BE3E79" w:rsidRDefault="00BE3E79" w:rsidP="00CD1D0E">
      <w:pPr>
        <w:rPr>
          <w:sz w:val="20"/>
          <w:szCs w:val="20"/>
        </w:rPr>
      </w:pPr>
    </w:p>
    <w:p w14:paraId="4BCA732F" w14:textId="77777777" w:rsidR="00BE3E79" w:rsidRDefault="00BE3E79" w:rsidP="00CD1D0E">
      <w:pPr>
        <w:rPr>
          <w:sz w:val="20"/>
          <w:szCs w:val="20"/>
        </w:rPr>
      </w:pPr>
    </w:p>
    <w:p w14:paraId="30B1C2D8" w14:textId="77777777" w:rsidR="00BE3E79" w:rsidRDefault="00BE3E79" w:rsidP="00CD1D0E">
      <w:pPr>
        <w:rPr>
          <w:sz w:val="20"/>
          <w:szCs w:val="20"/>
        </w:rPr>
      </w:pPr>
    </w:p>
    <w:p w14:paraId="2E8C9A1B" w14:textId="77777777" w:rsidR="00BE3E79" w:rsidRPr="00A526E5" w:rsidRDefault="00BE3E79" w:rsidP="00CD1D0E">
      <w:pPr>
        <w:rPr>
          <w:sz w:val="20"/>
          <w:szCs w:val="20"/>
        </w:rPr>
        <w:sectPr w:rsidR="00BE3E79" w:rsidRPr="00A526E5" w:rsidSect="00BE3E79"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CD1D0E" w:rsidRPr="00A526E5" w14:paraId="43F5373A" w14:textId="77777777" w:rsidTr="00E34682">
        <w:trPr>
          <w:trHeight w:val="70"/>
        </w:trPr>
        <w:tc>
          <w:tcPr>
            <w:tcW w:w="4678" w:type="dxa"/>
          </w:tcPr>
          <w:p w14:paraId="06457046" w14:textId="77777777" w:rsidR="00CD1D0E" w:rsidRPr="00A526E5" w:rsidRDefault="00CD1D0E" w:rsidP="00F1292A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</w:p>
          <w:p w14:paraId="30F0D24C" w14:textId="77777777" w:rsidR="00CD1D0E" w:rsidRPr="00A526E5" w:rsidRDefault="00CD1D0E" w:rsidP="00F1292A">
            <w:pPr>
              <w:tabs>
                <w:tab w:val="left" w:pos="306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14:paraId="21C06F2C" w14:textId="77777777" w:rsidR="00CD1D0E" w:rsidRPr="00A526E5" w:rsidRDefault="00CD1D0E" w:rsidP="00523985">
            <w:pPr>
              <w:jc w:val="right"/>
              <w:rPr>
                <w:b/>
                <w:sz w:val="28"/>
                <w:szCs w:val="28"/>
              </w:rPr>
            </w:pPr>
            <w:r w:rsidRPr="00A526E5">
              <w:rPr>
                <w:sz w:val="28"/>
                <w:szCs w:val="28"/>
              </w:rPr>
              <w:t>Приложение № 2</w:t>
            </w:r>
          </w:p>
          <w:p w14:paraId="6E75C259" w14:textId="77777777" w:rsidR="00CD1D0E" w:rsidRPr="00A526E5" w:rsidRDefault="00CD1D0E" w:rsidP="00523985">
            <w:pPr>
              <w:jc w:val="right"/>
              <w:rPr>
                <w:sz w:val="28"/>
                <w:szCs w:val="28"/>
              </w:rPr>
            </w:pPr>
            <w:r w:rsidRPr="00A526E5">
              <w:rPr>
                <w:sz w:val="28"/>
                <w:szCs w:val="28"/>
              </w:rPr>
              <w:t xml:space="preserve">к приказу </w:t>
            </w:r>
            <w:r w:rsidR="000D0B79" w:rsidRPr="00A526E5">
              <w:rPr>
                <w:sz w:val="28"/>
                <w:szCs w:val="28"/>
              </w:rPr>
              <w:t>от _________ № 01-02/ ___</w:t>
            </w:r>
          </w:p>
          <w:p w14:paraId="36ADC898" w14:textId="77777777" w:rsidR="00E34682" w:rsidRPr="00A526E5" w:rsidRDefault="00E34682" w:rsidP="00F1292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15474E7" w14:textId="77777777" w:rsidR="000D0B79" w:rsidRPr="00A526E5" w:rsidRDefault="000D0B79" w:rsidP="00F1292A">
      <w:pPr>
        <w:jc w:val="center"/>
        <w:rPr>
          <w:b/>
          <w:sz w:val="28"/>
          <w:szCs w:val="28"/>
        </w:rPr>
      </w:pPr>
    </w:p>
    <w:p w14:paraId="10158AAD" w14:textId="77777777" w:rsidR="00B011E1" w:rsidRPr="00A526E5" w:rsidRDefault="00B011E1" w:rsidP="00F1292A">
      <w:pPr>
        <w:jc w:val="center"/>
        <w:rPr>
          <w:b/>
          <w:sz w:val="28"/>
          <w:szCs w:val="28"/>
        </w:rPr>
      </w:pPr>
      <w:r w:rsidRPr="00A526E5">
        <w:rPr>
          <w:b/>
          <w:sz w:val="28"/>
          <w:szCs w:val="28"/>
        </w:rPr>
        <w:t>Состав</w:t>
      </w:r>
    </w:p>
    <w:p w14:paraId="2575D0A3" w14:textId="77777777" w:rsidR="00C20902" w:rsidRPr="00A526E5" w:rsidRDefault="00CD1D0E" w:rsidP="00F1292A">
      <w:pPr>
        <w:jc w:val="center"/>
        <w:rPr>
          <w:b/>
          <w:bCs/>
          <w:sz w:val="28"/>
          <w:szCs w:val="28"/>
        </w:rPr>
      </w:pPr>
      <w:r w:rsidRPr="00A526E5">
        <w:rPr>
          <w:b/>
          <w:sz w:val="28"/>
          <w:szCs w:val="28"/>
        </w:rPr>
        <w:t>Организационного</w:t>
      </w:r>
      <w:r w:rsidR="000D0B79" w:rsidRPr="00A526E5">
        <w:rPr>
          <w:b/>
          <w:sz w:val="28"/>
          <w:szCs w:val="28"/>
        </w:rPr>
        <w:t xml:space="preserve"> к</w:t>
      </w:r>
      <w:r w:rsidRPr="00A526E5">
        <w:rPr>
          <w:b/>
          <w:sz w:val="28"/>
          <w:szCs w:val="28"/>
        </w:rPr>
        <w:t>омитета</w:t>
      </w:r>
      <w:r w:rsidR="00B011E1" w:rsidRPr="00A526E5">
        <w:rPr>
          <w:b/>
          <w:sz w:val="28"/>
          <w:szCs w:val="28"/>
        </w:rPr>
        <w:t xml:space="preserve"> </w:t>
      </w:r>
      <w:r w:rsidR="000D0B79" w:rsidRPr="00A526E5">
        <w:rPr>
          <w:b/>
          <w:sz w:val="28"/>
          <w:szCs w:val="28"/>
        </w:rPr>
        <w:t xml:space="preserve">конкурса </w:t>
      </w:r>
      <w:r w:rsidR="00C20902" w:rsidRPr="00A526E5">
        <w:rPr>
          <w:b/>
          <w:bCs/>
          <w:sz w:val="28"/>
          <w:szCs w:val="28"/>
        </w:rPr>
        <w:t xml:space="preserve">«Лучший в своем деле» среди физических лиц, применяющих специальный налоговый режим «Налог на профессиональный доход» </w:t>
      </w:r>
    </w:p>
    <w:p w14:paraId="11376829" w14:textId="77777777" w:rsidR="00CD1D0E" w:rsidRPr="00A526E5" w:rsidRDefault="00CD1D0E" w:rsidP="00F1292A">
      <w:pPr>
        <w:jc w:val="center"/>
        <w:rPr>
          <w:b/>
          <w:sz w:val="28"/>
          <w:szCs w:val="28"/>
        </w:rPr>
      </w:pPr>
    </w:p>
    <w:tbl>
      <w:tblPr>
        <w:tblStyle w:val="a7"/>
        <w:tblpPr w:leftFromText="180" w:rightFromText="180" w:vertAnchor="text" w:tblpY="1"/>
        <w:tblOverlap w:val="never"/>
        <w:tblW w:w="9345" w:type="dxa"/>
        <w:tblLook w:val="04A0" w:firstRow="1" w:lastRow="0" w:firstColumn="1" w:lastColumn="0" w:noHBand="0" w:noVBand="1"/>
      </w:tblPr>
      <w:tblGrid>
        <w:gridCol w:w="3261"/>
        <w:gridCol w:w="6084"/>
      </w:tblGrid>
      <w:tr w:rsidR="00FA30D4" w:rsidRPr="00F1292A" w14:paraId="16FC1276" w14:textId="77777777" w:rsidTr="00C24CD7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21B3E" w14:textId="77777777" w:rsidR="00FA30D4" w:rsidRPr="00F1292A" w:rsidRDefault="00FA30D4" w:rsidP="00C24CD7">
            <w:pPr>
              <w:rPr>
                <w:rFonts w:eastAsia="Calibri"/>
                <w:sz w:val="28"/>
                <w:szCs w:val="28"/>
              </w:rPr>
            </w:pPr>
            <w:r w:rsidRPr="00F1292A">
              <w:rPr>
                <w:rFonts w:eastAsia="Calibri"/>
                <w:b/>
                <w:sz w:val="28"/>
                <w:szCs w:val="28"/>
              </w:rPr>
              <w:t xml:space="preserve">Председатель </w:t>
            </w:r>
          </w:p>
        </w:tc>
      </w:tr>
      <w:tr w:rsidR="00FA30D4" w:rsidRPr="00F1292A" w14:paraId="0F510447" w14:textId="77777777" w:rsidTr="00C24CD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AF286" w14:textId="77184728" w:rsidR="00FA30D4" w:rsidRPr="00F1292A" w:rsidRDefault="000D543C" w:rsidP="0016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Светлана Евгеньевна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6A890" w14:textId="445DD389" w:rsidR="00FA30D4" w:rsidRPr="00F1292A" w:rsidRDefault="000D543C" w:rsidP="00C24C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FA30D4" w:rsidRPr="00F1292A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="00FA30D4" w:rsidRPr="00F1292A">
              <w:rPr>
                <w:sz w:val="28"/>
                <w:szCs w:val="28"/>
              </w:rPr>
              <w:t xml:space="preserve"> Тульского регионального фонда «Центр поддержки предпринимательства» </w:t>
            </w:r>
          </w:p>
          <w:p w14:paraId="53CD8AC2" w14:textId="77777777" w:rsidR="00FA30D4" w:rsidRPr="00F1292A" w:rsidRDefault="00FA30D4" w:rsidP="00C24CD7">
            <w:pPr>
              <w:jc w:val="both"/>
              <w:rPr>
                <w:sz w:val="28"/>
                <w:szCs w:val="28"/>
              </w:rPr>
            </w:pPr>
          </w:p>
        </w:tc>
      </w:tr>
      <w:tr w:rsidR="00FA30D4" w:rsidRPr="00F1292A" w14:paraId="3E9E2A1F" w14:textId="77777777" w:rsidTr="00C24CD7">
        <w:trPr>
          <w:trHeight w:val="70"/>
        </w:trPr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DDC6E" w14:textId="77777777" w:rsidR="00FA30D4" w:rsidRPr="00F1292A" w:rsidRDefault="00FA30D4" w:rsidP="00C24CD7">
            <w:pPr>
              <w:jc w:val="both"/>
              <w:rPr>
                <w:rFonts w:eastAsia="Calibri"/>
                <w:sz w:val="28"/>
                <w:szCs w:val="28"/>
              </w:rPr>
            </w:pPr>
            <w:r w:rsidRPr="00F1292A">
              <w:rPr>
                <w:rFonts w:eastAsia="Calibri"/>
                <w:b/>
                <w:sz w:val="28"/>
                <w:szCs w:val="28"/>
              </w:rPr>
              <w:t xml:space="preserve">Заместитель председателя </w:t>
            </w:r>
          </w:p>
        </w:tc>
      </w:tr>
      <w:tr w:rsidR="00FA30D4" w:rsidRPr="00F1292A" w14:paraId="764CD56D" w14:textId="77777777" w:rsidTr="00C24CD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2D003" w14:textId="77777777" w:rsidR="00FA30D4" w:rsidRPr="00F1292A" w:rsidRDefault="00FA30D4" w:rsidP="00C24CD7">
            <w:pPr>
              <w:rPr>
                <w:rFonts w:eastAsia="Calibri"/>
                <w:sz w:val="28"/>
                <w:szCs w:val="28"/>
              </w:rPr>
            </w:pPr>
            <w:r w:rsidRPr="00F1292A">
              <w:rPr>
                <w:rFonts w:eastAsia="Calibri"/>
                <w:sz w:val="28"/>
                <w:szCs w:val="28"/>
              </w:rPr>
              <w:t>Лобанова</w:t>
            </w:r>
          </w:p>
          <w:p w14:paraId="50B2DA61" w14:textId="77777777" w:rsidR="00FA30D4" w:rsidRPr="00F1292A" w:rsidRDefault="00FA30D4" w:rsidP="00C24CD7">
            <w:pPr>
              <w:rPr>
                <w:sz w:val="28"/>
                <w:szCs w:val="28"/>
              </w:rPr>
            </w:pPr>
            <w:r w:rsidRPr="00F1292A">
              <w:rPr>
                <w:rFonts w:eastAsia="Calibri"/>
                <w:sz w:val="28"/>
                <w:szCs w:val="28"/>
              </w:rPr>
              <w:t>Екатерина Геннадьевна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0AC87" w14:textId="3F31A9F2" w:rsidR="00FA30D4" w:rsidRPr="00F1292A" w:rsidRDefault="00FA30D4" w:rsidP="00C24CD7">
            <w:pPr>
              <w:jc w:val="both"/>
              <w:rPr>
                <w:sz w:val="28"/>
                <w:szCs w:val="28"/>
              </w:rPr>
            </w:pPr>
            <w:r w:rsidRPr="00F1292A">
              <w:rPr>
                <w:rFonts w:eastAsia="Calibri"/>
                <w:sz w:val="28"/>
                <w:szCs w:val="28"/>
              </w:rPr>
              <w:t xml:space="preserve">заместитель директора – </w:t>
            </w:r>
            <w:r w:rsidR="000D543C">
              <w:rPr>
                <w:rFonts w:eastAsia="Calibri"/>
                <w:sz w:val="28"/>
                <w:szCs w:val="28"/>
              </w:rPr>
              <w:t xml:space="preserve">руководитель департамента поддержки предпринимательства </w:t>
            </w:r>
          </w:p>
          <w:p w14:paraId="1597A976" w14:textId="77777777" w:rsidR="00FA30D4" w:rsidRPr="00F1292A" w:rsidRDefault="00FA30D4" w:rsidP="00C24CD7">
            <w:pPr>
              <w:jc w:val="both"/>
              <w:rPr>
                <w:sz w:val="28"/>
                <w:szCs w:val="28"/>
              </w:rPr>
            </w:pPr>
          </w:p>
        </w:tc>
      </w:tr>
      <w:tr w:rsidR="00FA30D4" w:rsidRPr="00F1292A" w14:paraId="55A6CC90" w14:textId="77777777" w:rsidTr="00C24CD7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4B453" w14:textId="77777777" w:rsidR="00FA30D4" w:rsidRPr="00F1292A" w:rsidRDefault="00FA30D4" w:rsidP="00C24CD7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F1292A">
              <w:rPr>
                <w:rFonts w:eastAsia="Calibri"/>
                <w:b/>
                <w:sz w:val="28"/>
                <w:szCs w:val="28"/>
              </w:rPr>
              <w:t xml:space="preserve">Секретарь </w:t>
            </w:r>
          </w:p>
        </w:tc>
      </w:tr>
      <w:tr w:rsidR="00FA30D4" w:rsidRPr="00F1292A" w14:paraId="173DDE22" w14:textId="77777777" w:rsidTr="00C24CD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575DE" w14:textId="22879407" w:rsidR="00FA30D4" w:rsidRDefault="000D543C" w:rsidP="00666BB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Улыбина</w:t>
            </w:r>
          </w:p>
          <w:p w14:paraId="2AE55291" w14:textId="5238174B" w:rsidR="000D543C" w:rsidRPr="00F1292A" w:rsidRDefault="000D543C" w:rsidP="00666BB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Ярослава Игоревна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D4E55" w14:textId="70697C6C" w:rsidR="00FA30D4" w:rsidRPr="00F1292A" w:rsidRDefault="000D543C" w:rsidP="00C24CD7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главный </w:t>
            </w:r>
            <w:r w:rsidR="00FA30D4" w:rsidRPr="00F1292A">
              <w:rPr>
                <w:rFonts w:eastAsia="Calibri"/>
                <w:sz w:val="28"/>
                <w:szCs w:val="28"/>
              </w:rPr>
              <w:t xml:space="preserve">специалист отдела развития предпринимательства </w:t>
            </w:r>
            <w:r>
              <w:rPr>
                <w:sz w:val="28"/>
                <w:szCs w:val="28"/>
              </w:rPr>
              <w:t xml:space="preserve">департамента поддержки предпринимательства </w:t>
            </w:r>
          </w:p>
          <w:p w14:paraId="3FD2DB8F" w14:textId="77777777" w:rsidR="00FA30D4" w:rsidRPr="00F1292A" w:rsidRDefault="00FA30D4" w:rsidP="00C24CD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A30D4" w:rsidRPr="00F1292A" w14:paraId="269FDCC3" w14:textId="77777777" w:rsidTr="00C24CD7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F8862" w14:textId="77777777" w:rsidR="00FA30D4" w:rsidRPr="00F1292A" w:rsidRDefault="00FA30D4" w:rsidP="00C24CD7">
            <w:pPr>
              <w:rPr>
                <w:b/>
                <w:sz w:val="28"/>
                <w:szCs w:val="28"/>
              </w:rPr>
            </w:pPr>
            <w:r w:rsidRPr="00F1292A">
              <w:rPr>
                <w:rFonts w:eastAsia="Calibri"/>
                <w:b/>
                <w:sz w:val="28"/>
                <w:szCs w:val="28"/>
              </w:rPr>
              <w:t>Члены Организационного комитета</w:t>
            </w:r>
          </w:p>
        </w:tc>
      </w:tr>
      <w:tr w:rsidR="00FA30D4" w:rsidRPr="00F1292A" w14:paraId="524B5471" w14:textId="77777777" w:rsidTr="00C24CD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4E9E8" w14:textId="22FE51CF" w:rsidR="00FA30D4" w:rsidRDefault="000D543C" w:rsidP="0016356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Контобинина </w:t>
            </w:r>
          </w:p>
          <w:p w14:paraId="330E61C6" w14:textId="7C31C47D" w:rsidR="000D543C" w:rsidRPr="00F1292A" w:rsidRDefault="000D543C" w:rsidP="0016356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Алена Николаевна 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4B11C" w14:textId="31E5DC73" w:rsidR="00FA30D4" w:rsidRPr="00F1292A" w:rsidRDefault="000D543C" w:rsidP="000D543C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</w:t>
            </w:r>
            <w:r w:rsidR="00FA30D4" w:rsidRPr="00F1292A">
              <w:rPr>
                <w:rFonts w:eastAsia="Calibri"/>
                <w:sz w:val="28"/>
                <w:szCs w:val="28"/>
              </w:rPr>
              <w:t xml:space="preserve"> отдела развития предпринимательства</w:t>
            </w:r>
            <w:r>
              <w:t xml:space="preserve"> </w:t>
            </w:r>
            <w:r w:rsidRPr="000D543C">
              <w:rPr>
                <w:rFonts w:eastAsia="Calibri"/>
                <w:sz w:val="28"/>
                <w:szCs w:val="28"/>
              </w:rPr>
              <w:t xml:space="preserve">департамента поддержки предпринимательства </w:t>
            </w:r>
            <w:r w:rsidR="00FA30D4" w:rsidRPr="00F1292A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FA30D4" w:rsidRPr="00F1292A" w14:paraId="077A344B" w14:textId="77777777" w:rsidTr="00C24CD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341A7" w14:textId="77777777" w:rsidR="00FA30D4" w:rsidRDefault="00FA30D4" w:rsidP="00C24CD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A6BE6" w14:textId="77777777" w:rsidR="00FA30D4" w:rsidRDefault="00FA30D4" w:rsidP="00C24CD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A30D4" w:rsidRPr="00F1292A" w14:paraId="31B6EF89" w14:textId="77777777" w:rsidTr="00C24CD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EA52F" w14:textId="1433EA12" w:rsidR="00FA30D4" w:rsidRDefault="00F03D94" w:rsidP="00C24CD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Моденов</w:t>
            </w:r>
          </w:p>
          <w:p w14:paraId="65279F7D" w14:textId="12F96701" w:rsidR="00F03D94" w:rsidRPr="00F1292A" w:rsidRDefault="00F03D94" w:rsidP="00C24CD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Руслан Юрьевич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E6031" w14:textId="15003780" w:rsidR="00FA30D4" w:rsidRPr="00F1292A" w:rsidRDefault="00F03D94" w:rsidP="00C24CD7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главный</w:t>
            </w:r>
            <w:r w:rsidR="00FA30D4">
              <w:rPr>
                <w:rFonts w:eastAsia="Calibri"/>
                <w:sz w:val="28"/>
                <w:szCs w:val="28"/>
              </w:rPr>
              <w:t xml:space="preserve"> юрисконсульт</w:t>
            </w:r>
            <w:r w:rsidR="00FA30D4" w:rsidRPr="00F1292A">
              <w:rPr>
                <w:rFonts w:eastAsia="Calibri"/>
                <w:sz w:val="28"/>
                <w:szCs w:val="28"/>
              </w:rPr>
              <w:t xml:space="preserve"> </w:t>
            </w:r>
            <w:r w:rsidR="000D543C">
              <w:rPr>
                <w:sz w:val="28"/>
                <w:szCs w:val="28"/>
              </w:rPr>
              <w:t>отдела финансового и кадрового сопровождения финансово-юридического департамента</w:t>
            </w:r>
          </w:p>
          <w:p w14:paraId="745D1336" w14:textId="77777777" w:rsidR="00FA30D4" w:rsidRPr="00F1292A" w:rsidRDefault="00FA30D4" w:rsidP="00C24CD7">
            <w:pPr>
              <w:jc w:val="both"/>
              <w:rPr>
                <w:sz w:val="28"/>
                <w:szCs w:val="28"/>
              </w:rPr>
            </w:pPr>
          </w:p>
        </w:tc>
      </w:tr>
      <w:tr w:rsidR="00FA30D4" w:rsidRPr="00F1292A" w14:paraId="7260C63A" w14:textId="77777777" w:rsidTr="00C24CD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02A6B" w14:textId="77777777" w:rsidR="00FA30D4" w:rsidRDefault="00FA30D4" w:rsidP="00C24CD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827EE" w14:textId="77777777" w:rsidR="00FA30D4" w:rsidRDefault="00FA30D4" w:rsidP="00C24CD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A30D4" w:rsidRPr="00F1292A" w14:paraId="1C2CD67A" w14:textId="77777777" w:rsidTr="00C24CD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18713" w14:textId="77777777" w:rsidR="00FA30D4" w:rsidRDefault="00FA30D4" w:rsidP="00C24CD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Панкова</w:t>
            </w:r>
          </w:p>
          <w:p w14:paraId="20C79BE0" w14:textId="77777777" w:rsidR="00FA30D4" w:rsidRDefault="00FA30D4" w:rsidP="00C24CD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Майя Борисовна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3AE27" w14:textId="4D5B3F8C" w:rsidR="00FA30D4" w:rsidRPr="006D7AE6" w:rsidRDefault="00FA30D4" w:rsidP="00C24CD7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главный </w:t>
            </w:r>
            <w:r w:rsidRPr="00F1292A">
              <w:rPr>
                <w:rFonts w:eastAsia="Calibri"/>
                <w:sz w:val="28"/>
                <w:szCs w:val="28"/>
              </w:rPr>
              <w:t xml:space="preserve">специалист отдела развития </w:t>
            </w:r>
            <w:r w:rsidR="000D543C" w:rsidRPr="00F1292A">
              <w:rPr>
                <w:rFonts w:eastAsia="Calibri"/>
                <w:sz w:val="28"/>
                <w:szCs w:val="28"/>
              </w:rPr>
              <w:t xml:space="preserve">предпринимательства </w:t>
            </w:r>
            <w:r w:rsidR="000D543C">
              <w:t>департамента</w:t>
            </w:r>
            <w:r w:rsidR="000D543C" w:rsidRPr="000D543C">
              <w:rPr>
                <w:sz w:val="28"/>
                <w:szCs w:val="28"/>
              </w:rPr>
              <w:t xml:space="preserve"> поддержки предпринимательства</w:t>
            </w:r>
          </w:p>
        </w:tc>
      </w:tr>
    </w:tbl>
    <w:p w14:paraId="13915C26" w14:textId="77777777" w:rsidR="00F1292A" w:rsidRPr="00A526E5" w:rsidRDefault="00F1292A" w:rsidP="00F1292A">
      <w:pPr>
        <w:jc w:val="center"/>
        <w:rPr>
          <w:b/>
          <w:sz w:val="28"/>
          <w:szCs w:val="28"/>
        </w:rPr>
      </w:pPr>
    </w:p>
    <w:p w14:paraId="4A88E1FD" w14:textId="77777777" w:rsidR="00334B13" w:rsidRPr="00A526E5" w:rsidRDefault="00334B13" w:rsidP="00F1292A">
      <w:pPr>
        <w:jc w:val="center"/>
        <w:rPr>
          <w:b/>
          <w:sz w:val="28"/>
          <w:szCs w:val="28"/>
        </w:rPr>
      </w:pPr>
      <w:r w:rsidRPr="00A526E5">
        <w:rPr>
          <w:b/>
          <w:sz w:val="28"/>
          <w:szCs w:val="28"/>
        </w:rPr>
        <w:t>_____________________________________</w:t>
      </w:r>
    </w:p>
    <w:p w14:paraId="00528BFE" w14:textId="77777777" w:rsidR="00E34682" w:rsidRPr="00A526E5" w:rsidRDefault="00E34682" w:rsidP="00F1292A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3827"/>
      </w:tblGrid>
      <w:tr w:rsidR="00397CC0" w:rsidRPr="00A526E5" w14:paraId="3AD3BF0B" w14:textId="77777777" w:rsidTr="001422CB">
        <w:tc>
          <w:tcPr>
            <w:tcW w:w="5387" w:type="dxa"/>
            <w:shd w:val="clear" w:color="auto" w:fill="auto"/>
            <w:vAlign w:val="bottom"/>
          </w:tcPr>
          <w:p w14:paraId="13E4261C" w14:textId="77777777" w:rsidR="00397CC0" w:rsidRPr="00A526E5" w:rsidRDefault="00397CC0" w:rsidP="001422CB">
            <w:pPr>
              <w:autoSpaceDE w:val="0"/>
              <w:autoSpaceDN w:val="0"/>
              <w:adjustRightInd w:val="0"/>
              <w:jc w:val="center"/>
              <w:outlineLvl w:val="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Директора</w:t>
            </w:r>
          </w:p>
          <w:p w14:paraId="3296B945" w14:textId="77777777" w:rsidR="00397CC0" w:rsidRPr="00A526E5" w:rsidRDefault="00397CC0" w:rsidP="001422CB">
            <w:pPr>
              <w:autoSpaceDE w:val="0"/>
              <w:autoSpaceDN w:val="0"/>
              <w:adjustRightInd w:val="0"/>
              <w:jc w:val="center"/>
              <w:outlineLvl w:val="4"/>
              <w:rPr>
                <w:b/>
                <w:sz w:val="28"/>
                <w:szCs w:val="28"/>
              </w:rPr>
            </w:pPr>
            <w:r w:rsidRPr="00A526E5">
              <w:rPr>
                <w:b/>
                <w:sz w:val="28"/>
                <w:szCs w:val="28"/>
              </w:rPr>
              <w:t>Тульского регионального</w:t>
            </w:r>
          </w:p>
          <w:p w14:paraId="5B4E4F47" w14:textId="77777777" w:rsidR="00397CC0" w:rsidRPr="00A526E5" w:rsidRDefault="00397CC0" w:rsidP="001422CB">
            <w:pPr>
              <w:autoSpaceDE w:val="0"/>
              <w:autoSpaceDN w:val="0"/>
              <w:adjustRightInd w:val="0"/>
              <w:jc w:val="center"/>
              <w:outlineLvl w:val="4"/>
              <w:rPr>
                <w:b/>
                <w:sz w:val="28"/>
                <w:szCs w:val="28"/>
              </w:rPr>
            </w:pPr>
            <w:r w:rsidRPr="00A526E5">
              <w:rPr>
                <w:b/>
                <w:sz w:val="28"/>
                <w:szCs w:val="28"/>
              </w:rPr>
              <w:t>фонда «Центр поддержки предпринимательства»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66442E02" w14:textId="77777777" w:rsidR="00397CC0" w:rsidRPr="00A526E5" w:rsidRDefault="00397CC0" w:rsidP="001422CB">
            <w:pPr>
              <w:autoSpaceDE w:val="0"/>
              <w:autoSpaceDN w:val="0"/>
              <w:adjustRightInd w:val="0"/>
              <w:outlineLvl w:val="4"/>
              <w:rPr>
                <w:b/>
                <w:sz w:val="28"/>
                <w:szCs w:val="28"/>
              </w:rPr>
            </w:pPr>
          </w:p>
          <w:p w14:paraId="60A5ED0C" w14:textId="77777777" w:rsidR="00397CC0" w:rsidRPr="00A526E5" w:rsidRDefault="00397CC0" w:rsidP="001422CB">
            <w:pPr>
              <w:autoSpaceDE w:val="0"/>
              <w:autoSpaceDN w:val="0"/>
              <w:adjustRightInd w:val="0"/>
              <w:outlineLvl w:val="4"/>
              <w:rPr>
                <w:b/>
                <w:sz w:val="28"/>
                <w:szCs w:val="28"/>
              </w:rPr>
            </w:pPr>
          </w:p>
          <w:p w14:paraId="5883DBE5" w14:textId="77777777" w:rsidR="00397CC0" w:rsidRPr="00A526E5" w:rsidRDefault="00397CC0" w:rsidP="001422CB">
            <w:pPr>
              <w:autoSpaceDE w:val="0"/>
              <w:autoSpaceDN w:val="0"/>
              <w:adjustRightInd w:val="0"/>
              <w:outlineLvl w:val="4"/>
              <w:rPr>
                <w:b/>
                <w:sz w:val="28"/>
                <w:szCs w:val="28"/>
              </w:rPr>
            </w:pPr>
          </w:p>
          <w:p w14:paraId="5597C7AB" w14:textId="77777777" w:rsidR="00397CC0" w:rsidRPr="00A526E5" w:rsidRDefault="00397CC0" w:rsidP="001422CB">
            <w:pPr>
              <w:autoSpaceDE w:val="0"/>
              <w:autoSpaceDN w:val="0"/>
              <w:adjustRightInd w:val="0"/>
              <w:jc w:val="right"/>
              <w:outlineLvl w:val="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С.Е. Никитина</w:t>
            </w:r>
          </w:p>
        </w:tc>
      </w:tr>
    </w:tbl>
    <w:p w14:paraId="1B29E208" w14:textId="77777777" w:rsidR="00334B13" w:rsidRPr="00364A2D" w:rsidRDefault="00334B13" w:rsidP="001B0ED3">
      <w:pPr>
        <w:rPr>
          <w:sz w:val="28"/>
          <w:szCs w:val="28"/>
        </w:rPr>
      </w:pPr>
    </w:p>
    <w:sectPr w:rsidR="00334B13" w:rsidRPr="00364A2D" w:rsidSect="00C75541">
      <w:headerReference w:type="default" r:id="rId10"/>
      <w:headerReference w:type="first" r:id="rId11"/>
      <w:pgSz w:w="11906" w:h="16838"/>
      <w:pgMar w:top="1134" w:right="850" w:bottom="1134" w:left="1701" w:header="567" w:footer="567" w:gutter="0"/>
      <w:pgNumType w:start="1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67ED9" w14:textId="77777777" w:rsidR="00423DEC" w:rsidRDefault="00423DEC" w:rsidP="00F92388">
      <w:r>
        <w:separator/>
      </w:r>
    </w:p>
  </w:endnote>
  <w:endnote w:type="continuationSeparator" w:id="0">
    <w:p w14:paraId="54292182" w14:textId="77777777" w:rsidR="00423DEC" w:rsidRDefault="00423DEC" w:rsidP="00F9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D062B" w14:textId="77777777" w:rsidR="00423DEC" w:rsidRDefault="00423DEC" w:rsidP="00F92388">
      <w:r>
        <w:separator/>
      </w:r>
    </w:p>
  </w:footnote>
  <w:footnote w:type="continuationSeparator" w:id="0">
    <w:p w14:paraId="75C428DD" w14:textId="77777777" w:rsidR="00423DEC" w:rsidRDefault="00423DEC" w:rsidP="00F92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1201797"/>
      <w:docPartObj>
        <w:docPartGallery w:val="Page Numbers (Top of Page)"/>
        <w:docPartUnique/>
      </w:docPartObj>
    </w:sdtPr>
    <w:sdtEndPr/>
    <w:sdtContent>
      <w:p w14:paraId="0A61FE5C" w14:textId="2DD84172" w:rsidR="00884539" w:rsidRDefault="008845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471">
          <w:rPr>
            <w:noProof/>
          </w:rPr>
          <w:t>4</w:t>
        </w:r>
        <w:r>
          <w:fldChar w:fldCharType="end"/>
        </w:r>
      </w:p>
    </w:sdtContent>
  </w:sdt>
  <w:p w14:paraId="6C67B449" w14:textId="77777777" w:rsidR="00884539" w:rsidRDefault="0088453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9719884"/>
      <w:docPartObj>
        <w:docPartGallery w:val="Page Numbers (Top of Page)"/>
        <w:docPartUnique/>
      </w:docPartObj>
    </w:sdtPr>
    <w:sdtEndPr/>
    <w:sdtContent>
      <w:p w14:paraId="5581EA19" w14:textId="658C7A6B" w:rsidR="00C75541" w:rsidRDefault="00C755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CC0">
          <w:rPr>
            <w:noProof/>
          </w:rPr>
          <w:t>2</w:t>
        </w:r>
        <w:r>
          <w:fldChar w:fldCharType="end"/>
        </w:r>
      </w:p>
    </w:sdtContent>
  </w:sdt>
  <w:p w14:paraId="21F7538F" w14:textId="77777777" w:rsidR="00884539" w:rsidRPr="0074368F" w:rsidRDefault="00884539" w:rsidP="000D0B79">
    <w:pPr>
      <w:pStyle w:val="a5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1178214"/>
      <w:docPartObj>
        <w:docPartGallery w:val="Page Numbers (Top of Page)"/>
        <w:docPartUnique/>
      </w:docPartObj>
    </w:sdtPr>
    <w:sdtEndPr/>
    <w:sdtContent>
      <w:p w14:paraId="3C301D9C" w14:textId="77777777" w:rsidR="00884539" w:rsidRDefault="00423DEC">
        <w:pPr>
          <w:pStyle w:val="a5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419"/>
    <w:multiLevelType w:val="hybridMultilevel"/>
    <w:tmpl w:val="1F3A34C2"/>
    <w:lvl w:ilvl="0" w:tplc="A5B82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701662"/>
    <w:multiLevelType w:val="hybridMultilevel"/>
    <w:tmpl w:val="69B4B434"/>
    <w:lvl w:ilvl="0" w:tplc="F1DC3A6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EF1B16"/>
    <w:multiLevelType w:val="hybridMultilevel"/>
    <w:tmpl w:val="17963726"/>
    <w:lvl w:ilvl="0" w:tplc="0419000F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51015"/>
    <w:multiLevelType w:val="hybridMultilevel"/>
    <w:tmpl w:val="736EBC22"/>
    <w:lvl w:ilvl="0" w:tplc="DD86F2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2023B"/>
    <w:multiLevelType w:val="hybridMultilevel"/>
    <w:tmpl w:val="DC8A203E"/>
    <w:lvl w:ilvl="0" w:tplc="F1F4CCFE">
      <w:start w:val="9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40431EEB"/>
    <w:multiLevelType w:val="multilevel"/>
    <w:tmpl w:val="1ADCD30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26D8E"/>
    <w:multiLevelType w:val="multilevel"/>
    <w:tmpl w:val="F08E2A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6AD70F6"/>
    <w:multiLevelType w:val="multilevel"/>
    <w:tmpl w:val="36F49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8FE4966"/>
    <w:multiLevelType w:val="multilevel"/>
    <w:tmpl w:val="278690F0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5E762D16"/>
    <w:multiLevelType w:val="multilevel"/>
    <w:tmpl w:val="A47A63A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E080E"/>
    <w:multiLevelType w:val="hybridMultilevel"/>
    <w:tmpl w:val="6B54E366"/>
    <w:lvl w:ilvl="0" w:tplc="DD86F2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06B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964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11"/>
  </w:num>
  <w:num w:numId="8">
    <w:abstractNumId w:val="7"/>
  </w:num>
  <w:num w:numId="9">
    <w:abstractNumId w:val="0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99"/>
    <w:rsid w:val="000563EC"/>
    <w:rsid w:val="00067DA5"/>
    <w:rsid w:val="000C3EDB"/>
    <w:rsid w:val="000D0B79"/>
    <w:rsid w:val="000D543C"/>
    <w:rsid w:val="000D5BC7"/>
    <w:rsid w:val="000E18B4"/>
    <w:rsid w:val="0010236D"/>
    <w:rsid w:val="001064CB"/>
    <w:rsid w:val="001130A5"/>
    <w:rsid w:val="00115C50"/>
    <w:rsid w:val="001229F2"/>
    <w:rsid w:val="001309B5"/>
    <w:rsid w:val="00163416"/>
    <w:rsid w:val="00163560"/>
    <w:rsid w:val="001726AD"/>
    <w:rsid w:val="00192B2B"/>
    <w:rsid w:val="001A6746"/>
    <w:rsid w:val="001B0ED3"/>
    <w:rsid w:val="001C30CB"/>
    <w:rsid w:val="001C4208"/>
    <w:rsid w:val="001D0C98"/>
    <w:rsid w:val="001E32BC"/>
    <w:rsid w:val="001E6F0C"/>
    <w:rsid w:val="001F0E34"/>
    <w:rsid w:val="00205C74"/>
    <w:rsid w:val="00244799"/>
    <w:rsid w:val="00265768"/>
    <w:rsid w:val="002A4541"/>
    <w:rsid w:val="002B6044"/>
    <w:rsid w:val="002C5E6C"/>
    <w:rsid w:val="002D18AB"/>
    <w:rsid w:val="00305452"/>
    <w:rsid w:val="00317EA1"/>
    <w:rsid w:val="00334936"/>
    <w:rsid w:val="00334B13"/>
    <w:rsid w:val="00335879"/>
    <w:rsid w:val="00350671"/>
    <w:rsid w:val="00364A2D"/>
    <w:rsid w:val="0037232B"/>
    <w:rsid w:val="003844D3"/>
    <w:rsid w:val="00393174"/>
    <w:rsid w:val="0039795D"/>
    <w:rsid w:val="00397CC0"/>
    <w:rsid w:val="003A0E8A"/>
    <w:rsid w:val="003A2DAF"/>
    <w:rsid w:val="003B5F1E"/>
    <w:rsid w:val="003D1D3B"/>
    <w:rsid w:val="003E2471"/>
    <w:rsid w:val="003E736D"/>
    <w:rsid w:val="00415DBF"/>
    <w:rsid w:val="00423DEC"/>
    <w:rsid w:val="00427FA9"/>
    <w:rsid w:val="004307F0"/>
    <w:rsid w:val="0043260C"/>
    <w:rsid w:val="00434449"/>
    <w:rsid w:val="00435EF6"/>
    <w:rsid w:val="00465025"/>
    <w:rsid w:val="00465BC2"/>
    <w:rsid w:val="00481E57"/>
    <w:rsid w:val="0049353D"/>
    <w:rsid w:val="00497655"/>
    <w:rsid w:val="004B0621"/>
    <w:rsid w:val="004C1C0B"/>
    <w:rsid w:val="004E59E1"/>
    <w:rsid w:val="004F57D4"/>
    <w:rsid w:val="0052048D"/>
    <w:rsid w:val="00523985"/>
    <w:rsid w:val="00570F12"/>
    <w:rsid w:val="00576DB2"/>
    <w:rsid w:val="0059417A"/>
    <w:rsid w:val="005969C9"/>
    <w:rsid w:val="005A10F7"/>
    <w:rsid w:val="005B7061"/>
    <w:rsid w:val="006057A8"/>
    <w:rsid w:val="00605D6E"/>
    <w:rsid w:val="00606E5F"/>
    <w:rsid w:val="00630F91"/>
    <w:rsid w:val="00633216"/>
    <w:rsid w:val="006343C7"/>
    <w:rsid w:val="00634979"/>
    <w:rsid w:val="006520B9"/>
    <w:rsid w:val="00666BB8"/>
    <w:rsid w:val="00670607"/>
    <w:rsid w:val="00682972"/>
    <w:rsid w:val="006A0AB4"/>
    <w:rsid w:val="006B5B1B"/>
    <w:rsid w:val="006B6404"/>
    <w:rsid w:val="006C3CCC"/>
    <w:rsid w:val="006C3D4B"/>
    <w:rsid w:val="006D29AD"/>
    <w:rsid w:val="006E3398"/>
    <w:rsid w:val="006F01E6"/>
    <w:rsid w:val="006F7FD2"/>
    <w:rsid w:val="00701901"/>
    <w:rsid w:val="00711DF8"/>
    <w:rsid w:val="00772E36"/>
    <w:rsid w:val="007804EC"/>
    <w:rsid w:val="00783657"/>
    <w:rsid w:val="007A414E"/>
    <w:rsid w:val="007A5D61"/>
    <w:rsid w:val="007C24BB"/>
    <w:rsid w:val="007C4346"/>
    <w:rsid w:val="007F197D"/>
    <w:rsid w:val="007F26D6"/>
    <w:rsid w:val="007F2709"/>
    <w:rsid w:val="007F5EBF"/>
    <w:rsid w:val="00805497"/>
    <w:rsid w:val="008120A7"/>
    <w:rsid w:val="00813170"/>
    <w:rsid w:val="00832A2C"/>
    <w:rsid w:val="0083432D"/>
    <w:rsid w:val="008548A3"/>
    <w:rsid w:val="00866A73"/>
    <w:rsid w:val="00874496"/>
    <w:rsid w:val="00884539"/>
    <w:rsid w:val="00896F09"/>
    <w:rsid w:val="008A0E50"/>
    <w:rsid w:val="008B4EFD"/>
    <w:rsid w:val="008C1197"/>
    <w:rsid w:val="008C2F32"/>
    <w:rsid w:val="008D1E43"/>
    <w:rsid w:val="008E4550"/>
    <w:rsid w:val="008F799B"/>
    <w:rsid w:val="0090346E"/>
    <w:rsid w:val="00954128"/>
    <w:rsid w:val="00A020CF"/>
    <w:rsid w:val="00A13CC2"/>
    <w:rsid w:val="00A27BE1"/>
    <w:rsid w:val="00A526E5"/>
    <w:rsid w:val="00A530A1"/>
    <w:rsid w:val="00A55287"/>
    <w:rsid w:val="00A76F66"/>
    <w:rsid w:val="00A83B06"/>
    <w:rsid w:val="00AD65B9"/>
    <w:rsid w:val="00AD7828"/>
    <w:rsid w:val="00B011E1"/>
    <w:rsid w:val="00B23B65"/>
    <w:rsid w:val="00B374C8"/>
    <w:rsid w:val="00B4237C"/>
    <w:rsid w:val="00B54474"/>
    <w:rsid w:val="00B84177"/>
    <w:rsid w:val="00B93F91"/>
    <w:rsid w:val="00BD7C4B"/>
    <w:rsid w:val="00BE3E79"/>
    <w:rsid w:val="00C1004B"/>
    <w:rsid w:val="00C20902"/>
    <w:rsid w:val="00C3757E"/>
    <w:rsid w:val="00C7236B"/>
    <w:rsid w:val="00C75541"/>
    <w:rsid w:val="00C75DB0"/>
    <w:rsid w:val="00C84CD5"/>
    <w:rsid w:val="00CD1D0E"/>
    <w:rsid w:val="00CD560E"/>
    <w:rsid w:val="00CE09BB"/>
    <w:rsid w:val="00CF202F"/>
    <w:rsid w:val="00CF325F"/>
    <w:rsid w:val="00D04A13"/>
    <w:rsid w:val="00D06B9B"/>
    <w:rsid w:val="00D20323"/>
    <w:rsid w:val="00D2266C"/>
    <w:rsid w:val="00D22F67"/>
    <w:rsid w:val="00D35F7E"/>
    <w:rsid w:val="00D64814"/>
    <w:rsid w:val="00D70460"/>
    <w:rsid w:val="00D87979"/>
    <w:rsid w:val="00DA66B3"/>
    <w:rsid w:val="00DB0DA7"/>
    <w:rsid w:val="00DB1302"/>
    <w:rsid w:val="00DB1B11"/>
    <w:rsid w:val="00DB387D"/>
    <w:rsid w:val="00DC2336"/>
    <w:rsid w:val="00DE1956"/>
    <w:rsid w:val="00DF7207"/>
    <w:rsid w:val="00E20796"/>
    <w:rsid w:val="00E34682"/>
    <w:rsid w:val="00E40E83"/>
    <w:rsid w:val="00E64F7E"/>
    <w:rsid w:val="00EA06F6"/>
    <w:rsid w:val="00EA1C9B"/>
    <w:rsid w:val="00EA5010"/>
    <w:rsid w:val="00EB00AC"/>
    <w:rsid w:val="00EC03C3"/>
    <w:rsid w:val="00EE6C7A"/>
    <w:rsid w:val="00F03D94"/>
    <w:rsid w:val="00F1292A"/>
    <w:rsid w:val="00F1391E"/>
    <w:rsid w:val="00F177E2"/>
    <w:rsid w:val="00F21A75"/>
    <w:rsid w:val="00F265F7"/>
    <w:rsid w:val="00F37D3E"/>
    <w:rsid w:val="00F41966"/>
    <w:rsid w:val="00F61206"/>
    <w:rsid w:val="00F80E42"/>
    <w:rsid w:val="00F92388"/>
    <w:rsid w:val="00FA30D4"/>
    <w:rsid w:val="00FD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6316"/>
  <w15:chartTrackingRefBased/>
  <w15:docId w15:val="{C62CE88C-3C7B-4164-B65E-65781A70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 Знак Знак Знак,Знак,Знак Знак Знак,Знак Знак"/>
    <w:basedOn w:val="a"/>
    <w:link w:val="a4"/>
    <w:uiPriority w:val="99"/>
    <w:rsid w:val="00CD1D0E"/>
    <w:pPr>
      <w:jc w:val="both"/>
    </w:pPr>
    <w:rPr>
      <w:sz w:val="28"/>
    </w:rPr>
  </w:style>
  <w:style w:type="character" w:customStyle="1" w:styleId="a4">
    <w:name w:val="Основной текст Знак"/>
    <w:aliases w:val=" Знак Знак, Знак Знак Знак Знак,Знак Знак1,Знак Знак Знак Знак,Знак Знак Знак1"/>
    <w:basedOn w:val="a0"/>
    <w:link w:val="a3"/>
    <w:uiPriority w:val="99"/>
    <w:rsid w:val="00CD1D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CD1D0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1D0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D1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CD1D0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D1D0E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F923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23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192B2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92B2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92B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92B2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92B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92B2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92B2B"/>
    <w:rPr>
      <w:rFonts w:ascii="Segoe UI" w:eastAsia="Times New Roman" w:hAnsi="Segoe UI" w:cs="Segoe UI"/>
      <w:sz w:val="18"/>
      <w:szCs w:val="18"/>
      <w:lang w:eastAsia="ru-RU"/>
    </w:rPr>
  </w:style>
  <w:style w:type="character" w:styleId="af3">
    <w:name w:val="Strong"/>
    <w:basedOn w:val="a0"/>
    <w:uiPriority w:val="22"/>
    <w:qFormat/>
    <w:rsid w:val="003A2DAF"/>
    <w:rPr>
      <w:b/>
      <w:bCs/>
    </w:rPr>
  </w:style>
  <w:style w:type="character" w:customStyle="1" w:styleId="af4">
    <w:name w:val="Основной текст_"/>
    <w:link w:val="2"/>
    <w:rsid w:val="00606E5F"/>
    <w:rPr>
      <w:shd w:val="clear" w:color="auto" w:fill="FFFFFF"/>
    </w:rPr>
  </w:style>
  <w:style w:type="paragraph" w:customStyle="1" w:styleId="2">
    <w:name w:val="Основной текст2"/>
    <w:basedOn w:val="a"/>
    <w:link w:val="af4"/>
    <w:rsid w:val="00606E5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5">
    <w:name w:val="Содержимое врезки"/>
    <w:basedOn w:val="a"/>
    <w:qFormat/>
    <w:rsid w:val="00DE1956"/>
    <w:pPr>
      <w:autoSpaceDE w:val="0"/>
      <w:autoSpaceDN w:val="0"/>
      <w:adjustRightInd w:val="0"/>
    </w:pPr>
  </w:style>
  <w:style w:type="paragraph" w:customStyle="1" w:styleId="1">
    <w:name w:val="Без интервала1"/>
    <w:uiPriority w:val="1"/>
    <w:qFormat/>
    <w:rsid w:val="0095412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f6">
    <w:name w:val="No Spacing"/>
    <w:uiPriority w:val="1"/>
    <w:qFormat/>
    <w:rsid w:val="00BE3E7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1;&#1073;&#1080;&#1079;&#1085;&#1077;&#1089;&#1090;&#1091;&#1083;&#107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4E989-E6F2-4DCF-8FE6-545A3AE0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2564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Лобанова</dc:creator>
  <cp:keywords/>
  <dc:description/>
  <cp:lastModifiedBy>ЦПП</cp:lastModifiedBy>
  <cp:revision>13</cp:revision>
  <cp:lastPrinted>2023-10-02T13:25:00Z</cp:lastPrinted>
  <dcterms:created xsi:type="dcterms:W3CDTF">2023-06-19T07:30:00Z</dcterms:created>
  <dcterms:modified xsi:type="dcterms:W3CDTF">2024-09-30T10:40:00Z</dcterms:modified>
</cp:coreProperties>
</file>