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45"/>
        <w:gridCol w:w="2782"/>
        <w:gridCol w:w="11794"/>
      </w:tblGrid>
      <w:tr w:rsidR="00506F33" w:rsidRPr="00563EC0" w:rsidTr="00506F33">
        <w:tc>
          <w:tcPr>
            <w:tcW w:w="445" w:type="dxa"/>
          </w:tcPr>
          <w:p w:rsidR="00506F33" w:rsidRPr="00A57FC0" w:rsidRDefault="00506F33" w:rsidP="0059384F">
            <w:pPr>
              <w:pStyle w:val="a6"/>
              <w:jc w:val="center"/>
              <w:rPr>
                <w:b/>
                <w:szCs w:val="22"/>
              </w:rPr>
            </w:pPr>
            <w:r w:rsidRPr="00A57FC0">
              <w:rPr>
                <w:b/>
                <w:szCs w:val="22"/>
              </w:rPr>
              <w:t>№</w:t>
            </w:r>
          </w:p>
        </w:tc>
        <w:tc>
          <w:tcPr>
            <w:tcW w:w="2782" w:type="dxa"/>
          </w:tcPr>
          <w:p w:rsidR="00506F33" w:rsidRPr="00A57FC0" w:rsidRDefault="00506F33" w:rsidP="0059384F">
            <w:pPr>
              <w:pStyle w:val="a6"/>
              <w:jc w:val="center"/>
              <w:rPr>
                <w:b/>
                <w:szCs w:val="22"/>
              </w:rPr>
            </w:pPr>
            <w:r w:rsidRPr="00A57FC0">
              <w:rPr>
                <w:b/>
                <w:szCs w:val="22"/>
              </w:rPr>
              <w:t>Наименование</w:t>
            </w:r>
          </w:p>
        </w:tc>
        <w:tc>
          <w:tcPr>
            <w:tcW w:w="11794" w:type="dxa"/>
          </w:tcPr>
          <w:p w:rsidR="00506F33" w:rsidRPr="00A57FC0" w:rsidRDefault="00506F33" w:rsidP="0059384F">
            <w:pPr>
              <w:pStyle w:val="a6"/>
              <w:jc w:val="center"/>
              <w:rPr>
                <w:b/>
                <w:szCs w:val="22"/>
              </w:rPr>
            </w:pPr>
            <w:r w:rsidRPr="00A57FC0">
              <w:rPr>
                <w:b/>
                <w:szCs w:val="22"/>
              </w:rPr>
              <w:t>Информация</w:t>
            </w:r>
          </w:p>
        </w:tc>
      </w:tr>
      <w:tr w:rsidR="00506F33" w:rsidRPr="00563EC0" w:rsidTr="00506F33">
        <w:tc>
          <w:tcPr>
            <w:tcW w:w="445" w:type="dxa"/>
          </w:tcPr>
          <w:p w:rsidR="00506F33" w:rsidRPr="00A57FC0" w:rsidRDefault="00506F33" w:rsidP="0059384F">
            <w:pPr>
              <w:pStyle w:val="a6"/>
              <w:jc w:val="center"/>
              <w:rPr>
                <w:szCs w:val="22"/>
              </w:rPr>
            </w:pPr>
            <w:r w:rsidRPr="00A57FC0">
              <w:rPr>
                <w:szCs w:val="22"/>
              </w:rPr>
              <w:t>1</w:t>
            </w:r>
          </w:p>
        </w:tc>
        <w:tc>
          <w:tcPr>
            <w:tcW w:w="2782" w:type="dxa"/>
          </w:tcPr>
          <w:p w:rsidR="00506F33" w:rsidRPr="00A57FC0" w:rsidRDefault="00506F33" w:rsidP="00506F33">
            <w:pPr>
              <w:pStyle w:val="a6"/>
              <w:jc w:val="both"/>
              <w:rPr>
                <w:szCs w:val="22"/>
              </w:rPr>
            </w:pPr>
            <w:r w:rsidRPr="00A57FC0">
              <w:rPr>
                <w:szCs w:val="22"/>
              </w:rPr>
              <w:t>Организатор (Фонд)</w:t>
            </w:r>
          </w:p>
        </w:tc>
        <w:tc>
          <w:tcPr>
            <w:tcW w:w="11794" w:type="dxa"/>
            <w:shd w:val="clear" w:color="auto" w:fill="F2F2F2" w:themeFill="background1" w:themeFillShade="F2"/>
          </w:tcPr>
          <w:p w:rsidR="00506F33" w:rsidRPr="00A57FC0" w:rsidRDefault="00506F33" w:rsidP="0059384F">
            <w:pPr>
              <w:pStyle w:val="a6"/>
              <w:rPr>
                <w:szCs w:val="22"/>
              </w:rPr>
            </w:pPr>
            <w:r w:rsidRPr="00A57FC0">
              <w:rPr>
                <w:szCs w:val="22"/>
              </w:rPr>
              <w:t>Тульский региональный фонд «Центр поддержки предпринимательства»</w:t>
            </w:r>
          </w:p>
          <w:p w:rsidR="00506F33" w:rsidRPr="00A57FC0" w:rsidRDefault="00506F33" w:rsidP="0059384F">
            <w:pPr>
              <w:pStyle w:val="a6"/>
              <w:rPr>
                <w:szCs w:val="22"/>
              </w:rPr>
            </w:pPr>
            <w:r w:rsidRPr="00A57FC0">
              <w:rPr>
                <w:szCs w:val="22"/>
              </w:rPr>
              <w:t>Адрес: 300004, г. Тула, ул. Кирова, д. 135, к. 1, оф. 408.</w:t>
            </w:r>
          </w:p>
          <w:p w:rsidR="00506F33" w:rsidRPr="00A57FC0" w:rsidRDefault="00506F33" w:rsidP="0059384F">
            <w:pPr>
              <w:pStyle w:val="a6"/>
              <w:rPr>
                <w:szCs w:val="22"/>
              </w:rPr>
            </w:pPr>
            <w:r w:rsidRPr="00A57FC0">
              <w:rPr>
                <w:szCs w:val="22"/>
              </w:rPr>
              <w:t>ИНН/КПП 7106528019/710601001</w:t>
            </w:r>
          </w:p>
          <w:p w:rsidR="00506F33" w:rsidRPr="00A57FC0" w:rsidRDefault="00506F33" w:rsidP="0059384F">
            <w:pPr>
              <w:pStyle w:val="a6"/>
              <w:rPr>
                <w:szCs w:val="22"/>
              </w:rPr>
            </w:pPr>
            <w:r w:rsidRPr="00A57FC0">
              <w:rPr>
                <w:szCs w:val="22"/>
              </w:rPr>
              <w:t>Тульское отделение №8604 ПАО Сбербанк г. Тула</w:t>
            </w:r>
          </w:p>
          <w:p w:rsidR="00506F33" w:rsidRPr="00A57FC0" w:rsidRDefault="00506F33" w:rsidP="0059384F">
            <w:pPr>
              <w:pStyle w:val="a6"/>
              <w:rPr>
                <w:szCs w:val="22"/>
              </w:rPr>
            </w:pPr>
            <w:r w:rsidRPr="00A57FC0">
              <w:rPr>
                <w:szCs w:val="22"/>
              </w:rPr>
              <w:t>БИК 047003608</w:t>
            </w:r>
          </w:p>
          <w:p w:rsidR="00506F33" w:rsidRPr="00A57FC0" w:rsidRDefault="00506F33" w:rsidP="0059384F">
            <w:pPr>
              <w:pStyle w:val="a6"/>
              <w:rPr>
                <w:szCs w:val="22"/>
              </w:rPr>
            </w:pPr>
            <w:r w:rsidRPr="00A57FC0">
              <w:rPr>
                <w:szCs w:val="22"/>
              </w:rPr>
              <w:t>К/с 30101810300000000608</w:t>
            </w:r>
          </w:p>
          <w:p w:rsidR="00506F33" w:rsidRPr="00A57FC0" w:rsidRDefault="00506F33" w:rsidP="0059384F">
            <w:pPr>
              <w:pStyle w:val="a6"/>
              <w:rPr>
                <w:szCs w:val="22"/>
              </w:rPr>
            </w:pPr>
            <w:r w:rsidRPr="00A57FC0">
              <w:rPr>
                <w:szCs w:val="22"/>
              </w:rPr>
              <w:t>Р/с 40703810466000000111</w:t>
            </w:r>
          </w:p>
        </w:tc>
      </w:tr>
      <w:tr w:rsidR="00506F33" w:rsidRPr="00563EC0" w:rsidTr="00506F33">
        <w:tc>
          <w:tcPr>
            <w:tcW w:w="445" w:type="dxa"/>
          </w:tcPr>
          <w:p w:rsidR="00506F33" w:rsidRPr="00A57FC0" w:rsidRDefault="00506F33" w:rsidP="0059384F">
            <w:pPr>
              <w:pStyle w:val="a6"/>
              <w:jc w:val="center"/>
              <w:rPr>
                <w:szCs w:val="22"/>
              </w:rPr>
            </w:pPr>
            <w:r w:rsidRPr="00A57FC0">
              <w:rPr>
                <w:szCs w:val="22"/>
              </w:rPr>
              <w:t>2</w:t>
            </w:r>
          </w:p>
        </w:tc>
        <w:tc>
          <w:tcPr>
            <w:tcW w:w="2782" w:type="dxa"/>
          </w:tcPr>
          <w:p w:rsidR="00506F33" w:rsidRPr="00A57FC0" w:rsidRDefault="00506F33" w:rsidP="00506F33">
            <w:pPr>
              <w:pStyle w:val="a6"/>
              <w:jc w:val="both"/>
              <w:rPr>
                <w:szCs w:val="22"/>
              </w:rPr>
            </w:pPr>
            <w:r w:rsidRPr="00A57FC0">
              <w:rPr>
                <w:szCs w:val="22"/>
              </w:rPr>
              <w:t xml:space="preserve">Наименование </w:t>
            </w:r>
            <w:r>
              <w:rPr>
                <w:szCs w:val="22"/>
              </w:rPr>
              <w:t>отбора</w:t>
            </w:r>
          </w:p>
        </w:tc>
        <w:tc>
          <w:tcPr>
            <w:tcW w:w="11794" w:type="dxa"/>
            <w:shd w:val="clear" w:color="auto" w:fill="F2F2F2" w:themeFill="background1" w:themeFillShade="F2"/>
          </w:tcPr>
          <w:p w:rsidR="00506F33" w:rsidRPr="00506F33" w:rsidRDefault="00506F33" w:rsidP="00506F33">
            <w:pPr>
              <w:pStyle w:val="a6"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506F33">
              <w:rPr>
                <w:szCs w:val="22"/>
              </w:rPr>
              <w:t>роведени</w:t>
            </w:r>
            <w:r>
              <w:rPr>
                <w:szCs w:val="22"/>
              </w:rPr>
              <w:t>е</w:t>
            </w:r>
            <w:r w:rsidRPr="00506F33">
              <w:rPr>
                <w:szCs w:val="22"/>
              </w:rPr>
              <w:t xml:space="preserve"> открытого отбора партнеров</w:t>
            </w:r>
            <w:r>
              <w:rPr>
                <w:szCs w:val="22"/>
              </w:rPr>
              <w:t xml:space="preserve"> </w:t>
            </w:r>
            <w:r w:rsidRPr="00506F33">
              <w:rPr>
                <w:szCs w:val="22"/>
              </w:rPr>
              <w:t>Тульского регионального фонда «Центр поддержки предпринимательства» в целях формировании пакета услуг</w:t>
            </w:r>
          </w:p>
          <w:p w:rsidR="00506F33" w:rsidRPr="00506F33" w:rsidRDefault="00506F33" w:rsidP="00506F33">
            <w:pPr>
              <w:pStyle w:val="a6"/>
              <w:rPr>
                <w:szCs w:val="22"/>
              </w:rPr>
            </w:pPr>
            <w:r w:rsidRPr="00506F33">
              <w:rPr>
                <w:szCs w:val="22"/>
              </w:rPr>
              <w:t>«Пакет начинающего предпринимателя»</w:t>
            </w:r>
          </w:p>
        </w:tc>
      </w:tr>
      <w:tr w:rsidR="00506F33" w:rsidRPr="00563EC0" w:rsidTr="00506F33">
        <w:tc>
          <w:tcPr>
            <w:tcW w:w="445" w:type="dxa"/>
          </w:tcPr>
          <w:p w:rsidR="00506F33" w:rsidRPr="00A57FC0" w:rsidRDefault="00506F33" w:rsidP="0059384F">
            <w:pPr>
              <w:pStyle w:val="a6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782" w:type="dxa"/>
          </w:tcPr>
          <w:p w:rsidR="00506F33" w:rsidRPr="00A57FC0" w:rsidRDefault="00506F33" w:rsidP="0059384F">
            <w:pPr>
              <w:pStyle w:val="a6"/>
              <w:jc w:val="both"/>
              <w:rPr>
                <w:szCs w:val="22"/>
              </w:rPr>
            </w:pPr>
            <w:r>
              <w:rPr>
                <w:szCs w:val="22"/>
              </w:rPr>
              <w:t>Предмет отбора</w:t>
            </w:r>
          </w:p>
        </w:tc>
        <w:tc>
          <w:tcPr>
            <w:tcW w:w="11794" w:type="dxa"/>
            <w:shd w:val="clear" w:color="auto" w:fill="F2F2F2" w:themeFill="background1" w:themeFillShade="F2"/>
          </w:tcPr>
          <w:p w:rsidR="00506F33" w:rsidRDefault="00506F33" w:rsidP="00506F33">
            <w:pPr>
              <w:pStyle w:val="a6"/>
              <w:rPr>
                <w:szCs w:val="22"/>
              </w:rPr>
            </w:pPr>
            <w:r w:rsidRPr="00506F33">
              <w:rPr>
                <w:szCs w:val="22"/>
              </w:rPr>
              <w:t>Предметом Отбора является отбор партнеров для сотрудничества с Фондом в целях оказания комплекса услуг, направленных на содействие развитию малого и среднего предпринимательства в Тульской области (далее – Партнеры) и оказания поддержки начинающим субъектам малого и среднего предпринимательства Тульской области.</w:t>
            </w:r>
          </w:p>
        </w:tc>
      </w:tr>
      <w:tr w:rsidR="00506F33" w:rsidRPr="00563EC0" w:rsidTr="00506F33">
        <w:tc>
          <w:tcPr>
            <w:tcW w:w="445" w:type="dxa"/>
          </w:tcPr>
          <w:p w:rsidR="00506F33" w:rsidRPr="00A57FC0" w:rsidRDefault="00506F33" w:rsidP="00506F33">
            <w:pPr>
              <w:pStyle w:val="a6"/>
              <w:jc w:val="center"/>
              <w:rPr>
                <w:szCs w:val="22"/>
              </w:rPr>
            </w:pPr>
            <w:r w:rsidRPr="00A57FC0">
              <w:rPr>
                <w:szCs w:val="22"/>
              </w:rPr>
              <w:t>4</w:t>
            </w:r>
          </w:p>
        </w:tc>
        <w:tc>
          <w:tcPr>
            <w:tcW w:w="2782" w:type="dxa"/>
          </w:tcPr>
          <w:p w:rsidR="00506F33" w:rsidRPr="00A57FC0" w:rsidRDefault="00506F33" w:rsidP="00506F33">
            <w:pPr>
              <w:pStyle w:val="a6"/>
              <w:jc w:val="both"/>
              <w:rPr>
                <w:szCs w:val="22"/>
                <w:highlight w:val="yellow"/>
              </w:rPr>
            </w:pPr>
            <w:r w:rsidRPr="00A57FC0">
              <w:rPr>
                <w:szCs w:val="22"/>
              </w:rPr>
              <w:t>Требования к Претенденту</w:t>
            </w:r>
          </w:p>
        </w:tc>
        <w:tc>
          <w:tcPr>
            <w:tcW w:w="11794" w:type="dxa"/>
            <w:shd w:val="clear" w:color="auto" w:fill="F2F2F2" w:themeFill="background1" w:themeFillShade="F2"/>
          </w:tcPr>
          <w:p w:rsidR="00506F33" w:rsidRPr="00506F33" w:rsidRDefault="00506F33" w:rsidP="00506F33">
            <w:pPr>
              <w:pStyle w:val="a6"/>
              <w:rPr>
                <w:szCs w:val="22"/>
              </w:rPr>
            </w:pPr>
            <w:r w:rsidRPr="00506F33">
              <w:rPr>
                <w:szCs w:val="22"/>
              </w:rPr>
              <w:t>Участниками Отбора являются юридические лица и/или индивидуальные предприниматели (далее – Претенденты), соответствующие следующим требованиям на дату рассмотрения заявки на участие в Отборе:</w:t>
            </w:r>
          </w:p>
          <w:p w:rsidR="00506F33" w:rsidRPr="00506F33" w:rsidRDefault="00506F33" w:rsidP="00506F33">
            <w:pPr>
              <w:pStyle w:val="a6"/>
              <w:rPr>
                <w:szCs w:val="22"/>
              </w:rPr>
            </w:pPr>
            <w:r w:rsidRPr="00506F33">
              <w:rPr>
                <w:szCs w:val="22"/>
              </w:rPr>
              <w:t>- зарегистрирован в качестве юридического лица/индивидуального предпринимателя и осуществляет деятельность на территории РФ;</w:t>
            </w:r>
          </w:p>
          <w:p w:rsidR="00506F33" w:rsidRPr="00506F33" w:rsidRDefault="00506F33" w:rsidP="00506F33">
            <w:pPr>
              <w:pStyle w:val="a6"/>
              <w:rPr>
                <w:szCs w:val="22"/>
              </w:rPr>
            </w:pPr>
            <w:r w:rsidRPr="00506F33">
              <w:rPr>
                <w:szCs w:val="22"/>
              </w:rPr>
              <w:t>- 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506F33" w:rsidRPr="00506F33" w:rsidRDefault="00506F33" w:rsidP="00506F33">
            <w:pPr>
              <w:pStyle w:val="a6"/>
              <w:rPr>
                <w:szCs w:val="22"/>
              </w:rPr>
            </w:pPr>
            <w:r w:rsidRPr="00506F33">
              <w:rPr>
                <w:szCs w:val="22"/>
              </w:rPr>
              <w:t xml:space="preserve">- не включен в реестр недобросовестных поставщиков (подрядчиков, исполнителей) в соответствии с </w:t>
            </w:r>
            <w:bookmarkStart w:id="0" w:name="r1"/>
            <w:bookmarkEnd w:id="0"/>
            <w:r w:rsidRPr="00506F33">
              <w:rPr>
                <w:szCs w:val="22"/>
              </w:rPr>
              <w:t xml:space="preserve">Федеральным </w:t>
            </w:r>
            <w:bookmarkStart w:id="1" w:name="r"/>
            <w:bookmarkEnd w:id="1"/>
            <w:r w:rsidRPr="00506F33">
              <w:rPr>
                <w:szCs w:val="22"/>
              </w:rPr>
              <w:t>законом от 05.04.2013 № 44-ФЗ «О контрактной системе в сфере закупок товаров, работ, услуг для обеспечения государственных и муниципальных нужд» и реестр недобросовестных поставщиков в соответствии с Федеральным законом от 18.07.2011 № 223-ФЗ «О закупках товаров, работ, услуг отдельными видами юридических лиц»;</w:t>
            </w:r>
          </w:p>
          <w:p w:rsidR="00506F33" w:rsidRPr="00506F33" w:rsidRDefault="00506F33" w:rsidP="00506F33">
            <w:pPr>
              <w:pStyle w:val="a6"/>
              <w:rPr>
                <w:szCs w:val="22"/>
              </w:rPr>
            </w:pPr>
            <w:r w:rsidRPr="00506F33">
              <w:rPr>
                <w:szCs w:val="22"/>
              </w:rPr>
              <w:t>- срок деятельности с момента регистрации в качестве юридического лица/индивидуального предпринимателя – не менее 2 (двух) лет.</w:t>
            </w:r>
          </w:p>
        </w:tc>
      </w:tr>
      <w:tr w:rsidR="00506F33" w:rsidRPr="00563EC0" w:rsidTr="00506F33">
        <w:tc>
          <w:tcPr>
            <w:tcW w:w="445" w:type="dxa"/>
          </w:tcPr>
          <w:p w:rsidR="00506F33" w:rsidRPr="00A57FC0" w:rsidRDefault="00506F33" w:rsidP="00506F33">
            <w:pPr>
              <w:pStyle w:val="a6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782" w:type="dxa"/>
          </w:tcPr>
          <w:p w:rsidR="00506F33" w:rsidRPr="00A57FC0" w:rsidRDefault="00506F33" w:rsidP="00506F33">
            <w:pPr>
              <w:pStyle w:val="a6"/>
              <w:jc w:val="both"/>
              <w:rPr>
                <w:szCs w:val="22"/>
              </w:rPr>
            </w:pPr>
            <w:r>
              <w:rPr>
                <w:szCs w:val="22"/>
              </w:rPr>
              <w:t>Срок приема заявок</w:t>
            </w:r>
          </w:p>
        </w:tc>
        <w:tc>
          <w:tcPr>
            <w:tcW w:w="11794" w:type="dxa"/>
            <w:shd w:val="clear" w:color="auto" w:fill="F2F2F2" w:themeFill="background1" w:themeFillShade="F2"/>
          </w:tcPr>
          <w:p w:rsidR="00506F33" w:rsidRPr="00506F33" w:rsidRDefault="00506F33" w:rsidP="00506F33">
            <w:pPr>
              <w:pStyle w:val="a6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506F33">
              <w:rPr>
                <w:szCs w:val="22"/>
              </w:rPr>
              <w:t xml:space="preserve"> течение 10 (десяти) р</w:t>
            </w:r>
            <w:bookmarkStart w:id="2" w:name="_GoBack"/>
            <w:bookmarkEnd w:id="2"/>
            <w:r w:rsidRPr="00506F33">
              <w:rPr>
                <w:szCs w:val="22"/>
              </w:rPr>
              <w:t>абочих дней с момента размещения извещения о проведении Отбора на официальном сайте Фонда. Данный срок исчисляется с рабочего дня, следующего за днем размещения извещения о проведении Отбора.</w:t>
            </w:r>
          </w:p>
        </w:tc>
      </w:tr>
      <w:tr w:rsidR="00506F33" w:rsidRPr="00563EC0" w:rsidTr="00506F33">
        <w:tc>
          <w:tcPr>
            <w:tcW w:w="445" w:type="dxa"/>
          </w:tcPr>
          <w:p w:rsidR="00506F33" w:rsidRPr="00A57FC0" w:rsidRDefault="00506F33" w:rsidP="00506F33">
            <w:pPr>
              <w:pStyle w:val="a6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782" w:type="dxa"/>
          </w:tcPr>
          <w:p w:rsidR="00506F33" w:rsidRPr="00A57FC0" w:rsidRDefault="00506F33" w:rsidP="00506F33">
            <w:pPr>
              <w:pStyle w:val="a6"/>
              <w:jc w:val="both"/>
              <w:rPr>
                <w:szCs w:val="22"/>
              </w:rPr>
            </w:pPr>
            <w:r>
              <w:rPr>
                <w:szCs w:val="22"/>
              </w:rPr>
              <w:t>Адрес приема заявок</w:t>
            </w:r>
          </w:p>
        </w:tc>
        <w:tc>
          <w:tcPr>
            <w:tcW w:w="11794" w:type="dxa"/>
            <w:shd w:val="clear" w:color="auto" w:fill="F2F2F2" w:themeFill="background1" w:themeFillShade="F2"/>
          </w:tcPr>
          <w:p w:rsidR="00506F33" w:rsidRPr="00506F33" w:rsidRDefault="00506F33" w:rsidP="00506F33">
            <w:pPr>
              <w:pStyle w:val="a6"/>
              <w:rPr>
                <w:szCs w:val="22"/>
              </w:rPr>
            </w:pPr>
            <w:r w:rsidRPr="00506F33">
              <w:rPr>
                <w:szCs w:val="22"/>
              </w:rPr>
              <w:t xml:space="preserve">Заявки на участие в Отборе принимаются Фондом в рабочие дни: понедельник – четверг с 09.00 час. до 18.00 </w:t>
            </w:r>
            <w:proofErr w:type="gramStart"/>
            <w:r w:rsidRPr="00506F33">
              <w:rPr>
                <w:szCs w:val="22"/>
              </w:rPr>
              <w:t>час.,</w:t>
            </w:r>
            <w:proofErr w:type="gramEnd"/>
            <w:r w:rsidRPr="00506F33">
              <w:rPr>
                <w:szCs w:val="22"/>
              </w:rPr>
              <w:t xml:space="preserve"> пятница – с 09.00 час. до 17.00 час., по адресу Фонда: 300004, г. Тула, ул. Кирова, д. 135, к. 1, оф. 420.</w:t>
            </w:r>
          </w:p>
          <w:p w:rsidR="00506F33" w:rsidRPr="00506F33" w:rsidRDefault="00506F33" w:rsidP="00506F33">
            <w:pPr>
              <w:pStyle w:val="a6"/>
              <w:rPr>
                <w:szCs w:val="22"/>
              </w:rPr>
            </w:pPr>
          </w:p>
        </w:tc>
      </w:tr>
    </w:tbl>
    <w:p w:rsidR="00B311BC" w:rsidRDefault="00B311BC"/>
    <w:sectPr w:rsidR="00B311BC" w:rsidSect="00506F3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97"/>
    <w:rsid w:val="00407397"/>
    <w:rsid w:val="00506F33"/>
    <w:rsid w:val="00B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573A-D6C1-42C7-BCCB-75CAAB96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33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ЦИ_Пун без ном"/>
    <w:basedOn w:val="a"/>
    <w:qFormat/>
    <w:rsid w:val="00506F33"/>
    <w:pPr>
      <w:ind w:firstLine="709"/>
      <w:jc w:val="both"/>
    </w:pPr>
    <w:rPr>
      <w:rFonts w:ascii="Times New Roman" w:hAnsi="Times New Roman"/>
    </w:rPr>
  </w:style>
  <w:style w:type="paragraph" w:customStyle="1" w:styleId="a5">
    <w:name w:val="_Заглавие"/>
    <w:basedOn w:val="a"/>
    <w:qFormat/>
    <w:rsid w:val="00506F33"/>
    <w:pPr>
      <w:jc w:val="center"/>
    </w:pPr>
    <w:rPr>
      <w:rFonts w:ascii="Times New Roman" w:hAnsi="Times New Roman"/>
      <w:b/>
      <w:sz w:val="24"/>
    </w:rPr>
  </w:style>
  <w:style w:type="paragraph" w:customStyle="1" w:styleId="a6">
    <w:name w:val="_Таб_Сведения СМСП"/>
    <w:basedOn w:val="HTML"/>
    <w:qFormat/>
    <w:rsid w:val="0050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6F3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F33"/>
    <w:rPr>
      <w:rFonts w:ascii="Consolas" w:hAnsi="Consolas"/>
      <w:sz w:val="20"/>
      <w:szCs w:val="20"/>
    </w:rPr>
  </w:style>
  <w:style w:type="character" w:customStyle="1" w:styleId="a7">
    <w:name w:val="Основной текст_"/>
    <w:basedOn w:val="a0"/>
    <w:link w:val="2"/>
    <w:rsid w:val="00506F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506F3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</w:rPr>
  </w:style>
  <w:style w:type="paragraph" w:styleId="a8">
    <w:name w:val="List Paragraph"/>
    <w:basedOn w:val="a"/>
    <w:uiPriority w:val="34"/>
    <w:qFormat/>
    <w:rsid w:val="00506F33"/>
    <w:pPr>
      <w:ind w:left="720"/>
      <w:contextualSpacing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Лобанова</dc:creator>
  <cp:keywords/>
  <dc:description/>
  <cp:lastModifiedBy>Екатерина Лобанова</cp:lastModifiedBy>
  <cp:revision>2</cp:revision>
  <dcterms:created xsi:type="dcterms:W3CDTF">2022-02-14T11:33:00Z</dcterms:created>
  <dcterms:modified xsi:type="dcterms:W3CDTF">2022-02-14T11:42:00Z</dcterms:modified>
</cp:coreProperties>
</file>