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356" w:type="dxa"/>
        <w:jc w:val="left"/>
        <w:tblInd w:w="0" w:type="dxa"/>
        <w:tblLayout w:type="fixed"/>
        <w:tblCellMar>
          <w:top w:w="0" w:type="dxa"/>
          <w:left w:w="13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92"/>
        <w:gridCol w:w="331"/>
        <w:gridCol w:w="3006"/>
        <w:gridCol w:w="3608"/>
        <w:gridCol w:w="842"/>
        <w:gridCol w:w="577"/>
      </w:tblGrid>
      <w:tr>
        <w:trPr>
          <w:trHeight w:val="1224" w:hRule="atLeast"/>
        </w:trPr>
        <w:tc>
          <w:tcPr>
            <w:tcW w:w="992" w:type="dxa"/>
            <w:tcBorders/>
          </w:tcPr>
          <w:p>
            <w:pPr>
              <w:pStyle w:val="Normal"/>
              <w:widowControl w:val="false"/>
              <w:spacing w:lineRule="exact" w:line="360" w:before="0" w:after="0"/>
              <w:ind w:right="21" w:hanging="0"/>
              <w:jc w:val="center"/>
              <w:rPr>
                <w:rFonts w:ascii="PT Astra Serif" w:hAnsi="PT Astra Serif" w:eastAsia="Calibri" w:cs="Times New Roman"/>
                <w:b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31" w:type="dxa"/>
            <w:tcBorders/>
          </w:tcPr>
          <w:p>
            <w:pPr>
              <w:pStyle w:val="Normal"/>
              <w:widowControl w:val="false"/>
              <w:spacing w:lineRule="exact" w:line="360" w:before="0" w:after="0"/>
              <w:ind w:right="21" w:hanging="0"/>
              <w:jc w:val="center"/>
              <w:rPr>
                <w:rFonts w:ascii="PT Astra Serif" w:hAnsi="PT Astra Serif" w:eastAsia="Calibri" w:cs="Times New Roman"/>
                <w:b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0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exact" w:line="360" w:before="0" w:after="0"/>
              <w:ind w:right="21" w:hanging="0"/>
              <w:jc w:val="center"/>
              <w:rPr>
                <w:rFonts w:ascii="PT Astra Serif" w:hAnsi="PT Astra Serif" w:eastAsia="Calibri" w:cs="Times New Roman"/>
                <w:b/>
                <w:b/>
                <w:sz w:val="28"/>
                <w:szCs w:val="20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FFFFFF"/>
                <w:sz w:val="24"/>
                <w:szCs w:val="24"/>
                <w:lang w:eastAsia="ru-RU"/>
              </w:rPr>
              <w:t xml:space="preserve">исп.: тел. </w:t>
            </w:r>
          </w:p>
        </w:tc>
        <w:tc>
          <w:tcPr>
            <w:tcW w:w="445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PT Astra Serif" w:hAnsi="PT Astra Serif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  <w:lang w:eastAsia="ru-RU"/>
              </w:rPr>
              <w:t>Приложение № 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PT Astra Serif" w:hAnsi="PT Astra Serif" w:eastAsia="Calibri" w:cs="Arial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PT Astra Serif" w:hAnsi="PT Astra Serif"/>
                <w:sz w:val="28"/>
                <w:szCs w:val="28"/>
                <w:lang w:eastAsia="ru-RU"/>
              </w:rPr>
              <w:t xml:space="preserve">к приказу </w:t>
            </w:r>
            <w:r>
              <w:rPr>
                <w:rFonts w:eastAsia="Calibri" w:cs="Arial" w:ascii="PT Astra Serif" w:hAnsi="PT Astra Serif"/>
                <w:sz w:val="28"/>
                <w:szCs w:val="28"/>
                <w:lang w:eastAsia="ru-RU"/>
              </w:rPr>
              <w:t xml:space="preserve">министерства сельского хозяйства Тульской области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PT Astra Serif" w:hAnsi="PT Astra Serif" w:eastAsia="Calibri" w:cs="Arial"/>
                <w:sz w:val="28"/>
                <w:szCs w:val="28"/>
                <w:lang w:eastAsia="ru-RU"/>
              </w:rPr>
            </w:pPr>
            <w:r>
              <w:rPr>
                <w:rFonts w:eastAsia="Calibri" w:cs="Arial" w:ascii="PT Astra Serif" w:hAnsi="PT Astra Serif"/>
                <w:sz w:val="28"/>
                <w:szCs w:val="28"/>
                <w:lang w:eastAsia="ru-RU"/>
              </w:rPr>
              <w:t>от ____________   № ________</w:t>
            </w:r>
          </w:p>
          <w:p>
            <w:pPr>
              <w:pStyle w:val="Normal"/>
              <w:widowControl w:val="false"/>
              <w:spacing w:lineRule="exact" w:line="360" w:before="0" w:after="0"/>
              <w:ind w:right="21"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577" w:type="dxa"/>
            <w:tcBorders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356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center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lang w:eastAsia="ru-RU"/>
              </w:rPr>
              <w:t>Опись документов (2 экземпляра)</w:t>
            </w:r>
          </w:p>
        </w:tc>
      </w:tr>
      <w:tr>
        <w:trPr/>
        <w:tc>
          <w:tcPr>
            <w:tcW w:w="93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Глава крестьянского (фермерского) хозяйства (ИП)</w:t>
            </w:r>
          </w:p>
        </w:tc>
      </w:tr>
      <w:tr>
        <w:trPr/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</w:tr>
      <w:tr>
        <w:trPr/>
        <w:tc>
          <w:tcPr>
            <w:tcW w:w="9356" w:type="dxa"/>
            <w:gridSpan w:val="6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PT Astra Serif" w:hAnsi="PT Astra Serif" w:eastAsia="Times New Roman" w:cs="Times New Roman"/>
                <w:vertAlign w:val="superscript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vertAlign w:val="superscript"/>
                <w:lang w:eastAsia="ru-RU"/>
              </w:rPr>
              <w:t>(фамилия, имя, отчество)</w:t>
            </w:r>
          </w:p>
        </w:tc>
      </w:tr>
      <w:tr>
        <w:trPr/>
        <w:tc>
          <w:tcPr>
            <w:tcW w:w="935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представил (а) в нижеследующие документы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lang w:eastAsia="ru-RU"/>
              </w:rPr>
              <w:t xml:space="preserve">№ </w:t>
            </w:r>
            <w:r>
              <w:rPr>
                <w:rFonts w:eastAsia="Times New Roman" w:cs="Times New Roman" w:ascii="PT Astra Serif" w:hAnsi="PT Astra Serif"/>
                <w:b/>
                <w:bCs/>
                <w:lang w:eastAsia="ru-RU"/>
              </w:rPr>
              <w:t>п/п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lang w:eastAsia="ru-RU"/>
              </w:rPr>
              <w:t>Наименование документа и его реквизиты</w:t>
            </w:r>
            <w:r>
              <w:rPr>
                <w:rFonts w:eastAsia="Times New Roman" w:cs="Times New Roman" w:ascii="PT Astra Serif" w:hAnsi="PT Astra Serif"/>
                <w:b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lang w:eastAsia="ru-RU"/>
              </w:rPr>
              <w:t>Кол-во листов</w:t>
            </w:r>
          </w:p>
        </w:tc>
      </w:tr>
      <w:tr>
        <w:trPr>
          <w:trHeight w:val="40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16" w:before="0" w:after="0"/>
              <w:ind w:left="737" w:right="454" w:hanging="340"/>
              <w:jc w:val="center"/>
              <w:rPr>
                <w:rFonts w:ascii="PT Astra Serif" w:hAnsi="PT Astra Serif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lang w:eastAsia="ru-RU"/>
              </w:rPr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hyperlink r:id="rId2">
              <w:r>
                <w:rPr>
                  <w:rFonts w:eastAsia="Times New Roman" w:cs="Times New Roman" w:ascii="PT Astra Serif" w:hAnsi="PT Astra Serif"/>
                  <w:lang w:eastAsia="ru-RU"/>
                </w:rPr>
                <w:t>Заявление</w:t>
              </w:r>
            </w:hyperlink>
            <w:r>
              <w:rPr>
                <w:rFonts w:eastAsia="Times New Roman" w:cs="Times New Roman" w:ascii="PT Astra Serif" w:hAnsi="PT Astra Serif"/>
                <w:lang w:eastAsia="ru-RU"/>
              </w:rPr>
              <w:t xml:space="preserve"> об участии в конкурсном отборе</w:t>
            </w:r>
            <w:r>
              <w:rPr>
                <w:rFonts w:eastAsia="Times New Roman" w:cs="Times New Roman" w:ascii="PT Astra Serif" w:hAnsi="PT Astra Serif"/>
                <w:bCs/>
                <w:lang w:eastAsia="ru-RU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PT Astra Serif" w:hAnsi="PT Astra Serif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lang w:eastAsia="ru-RU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16" w:before="0" w:after="0"/>
              <w:ind w:left="737" w:right="454" w:hanging="340"/>
              <w:jc w:val="center"/>
              <w:rPr>
                <w:rFonts w:ascii="PT Astra Serif" w:hAnsi="PT Astra Serif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lang w:eastAsia="ru-RU"/>
              </w:rPr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Паспорт гражданина Российской Федерации (главы крестьянского (фермерского) хозяйства или индивидуального предпринимателя) (все страницы) (копия)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PT Astra Serif" w:hAnsi="PT Astra Serif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lang w:eastAsia="ru-RU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16" w:before="0" w:after="0"/>
              <w:ind w:left="720" w:right="454" w:hanging="360"/>
              <w:jc w:val="center"/>
              <w:rPr>
                <w:rFonts w:ascii="PT Astra Serif" w:hAnsi="PT Astra Serif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lang w:eastAsia="ru-RU"/>
              </w:rPr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Соглашение о создании крестьянского (фермерского) хозяйства (с приложением копий паспортов граждан Российской Федерации (все страницы) - членов крестьянского (фермерского) хозяйства и иных документов, подтверждающих их родство)</w:t>
            </w:r>
            <w:r>
              <w:rPr>
                <w:rStyle w:val="Style15"/>
                <w:rFonts w:eastAsia="Times New Roman" w:cs="Times New Roman" w:ascii="PT Astra Serif" w:hAnsi="PT Astra Serif"/>
                <w:vertAlign w:val="superscript"/>
                <w:lang w:eastAsia="ru-RU"/>
              </w:rPr>
              <w:footnoteReference w:id="2"/>
            </w:r>
            <w:r>
              <w:rPr>
                <w:rFonts w:eastAsia="Times New Roman" w:cs="Times New Roman" w:ascii="PT Astra Serif" w:hAnsi="PT Astra Serif"/>
                <w:lang w:eastAsia="ru-RU"/>
              </w:rPr>
              <w:t xml:space="preserve"> (копии)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 w:before="0" w:after="0"/>
              <w:rPr>
                <w:rFonts w:ascii="PT Astra Serif" w:hAnsi="PT Astra Serif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Cs/>
                <w:lang w:eastAsia="ru-RU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16" w:before="0" w:after="0"/>
              <w:ind w:left="737" w:right="454" w:hanging="340"/>
              <w:jc w:val="center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Документ, подтверждающий факт регистрации</w:t>
            </w:r>
            <w:r>
              <w:rPr>
                <w:rFonts w:eastAsia="Calibri" w:cs="Times New Roman" w:ascii="PT Astra Serif" w:hAnsi="PT Astra Serif"/>
                <w:bCs/>
              </w:rPr>
              <w:t xml:space="preserve"> на сельской территории или на территории сельской агломерации Тульской области более 12 месяцев со дня регистрации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16" w:before="0" w:after="0"/>
              <w:ind w:left="737" w:right="454" w:hanging="340"/>
              <w:jc w:val="center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Проект (бизнес план)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16" w:before="0" w:after="0"/>
              <w:ind w:left="737" w:right="454" w:hanging="340"/>
              <w:jc w:val="center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PT Astra Serif" w:ascii="PT Astra Serif" w:hAnsi="PT Astra Serif"/>
                <w:kern w:val="2"/>
                <w:lang w:eastAsia="zh-CN" w:bidi="hi-IN"/>
              </w:rPr>
              <w:t xml:space="preserve">Обязательство об оплате за счет собственных и (или) привлеченных средств (заемные и кредитные средства, средства спонсоров и другие средства, за исключением средств, предоставленных из бюджета бюджетной системы Российской Федерации) доли своего участия (не менее 40%) от предполагаемых расходов (при использовании средств субсидии на цели, указанные в </w:t>
            </w:r>
            <w:hyperlink r:id="rId3">
              <w:r>
                <w:rPr>
                  <w:rFonts w:eastAsia="Times New Roman" w:cs="PT Astra Serif" w:ascii="PT Astra Serif" w:hAnsi="PT Astra Serif"/>
                  <w:kern w:val="2"/>
                  <w:lang w:eastAsia="zh-CN" w:bidi="hi-IN"/>
                </w:rPr>
                <w:t>абзаце 7 пункта 3</w:t>
              </w:r>
            </w:hyperlink>
            <w:r>
              <w:rPr>
                <w:rFonts w:eastAsia="Times New Roman" w:cs="PT Astra Serif" w:ascii="PT Astra Serif" w:hAnsi="PT Astra Serif"/>
                <w:kern w:val="2"/>
                <w:lang w:eastAsia="zh-CN" w:bidi="hi-IN"/>
              </w:rPr>
              <w:t xml:space="preserve"> Порядка - об оплате за счет собственных и (или) привлеченных средств (заемные и кредитные средства, средства спонсоров и другие средства, за исключением средств, предоставленных из бюджета бюджетной системы Российской Федерации) - не более 20% от предполагаемых расходов)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16" w:before="0" w:after="0"/>
              <w:ind w:left="737" w:right="454" w:hanging="340"/>
              <w:jc w:val="center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PT Astra Serif" w:ascii="PT Astra Serif" w:hAnsi="PT Astra Serif"/>
                <w:kern w:val="2"/>
                <w:lang w:eastAsia="zh-CN" w:bidi="hi-IN"/>
              </w:rPr>
              <w:t xml:space="preserve">Согласие участника конкурсного отбора на публикацию (размещение) в информационно-телекоммуникационной сети "Интернет" информации об участнике конкурсного отбора, о подаваемой участником конкурсного отбора заявке, иной информации об участнике конкурсного отбора, связанной с конкурсным отбором, а также согласие на обработку персональных данных </w:t>
            </w:r>
            <w:r>
              <w:rPr>
                <w:rStyle w:val="Style15"/>
                <w:rFonts w:eastAsia="Times New Roman" w:cs="PT Astra Serif" w:ascii="PT Astra Serif" w:hAnsi="PT Astra Serif"/>
                <w:kern w:val="2"/>
                <w:vertAlign w:val="superscript"/>
                <w:lang w:eastAsia="zh-CN" w:bidi="hi-IN"/>
              </w:rPr>
              <w:footnoteReference w:id="3"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</w:tr>
      <w:tr>
        <w:trPr>
          <w:trHeight w:val="465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0" w:leader="none"/>
              </w:tabs>
              <w:spacing w:lineRule="auto" w:line="216" w:before="0" w:after="0"/>
              <w:ind w:left="737" w:right="454" w:hanging="340"/>
              <w:jc w:val="center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PT Astra Serif" w:ascii="PT Astra Serif" w:hAnsi="PT Astra Serif"/>
                <w:kern w:val="2"/>
                <w:lang w:eastAsia="zh-CN" w:bidi="hi-IN"/>
              </w:rPr>
              <w:t xml:space="preserve">Документы, являющиеся определяющими при балльной оценке заявок, определенной в </w:t>
            </w:r>
            <w:hyperlink w:anchor="Par860" w:tgtFrame="1) балльную оценку проектов и прилагаемых к нему документов, указанных в подпунктах 5, 8 пункта 173 настоящего Порядка, а также составление ранжированного списка в зависимости от суммы набранных баллов.">
              <w:r>
                <w:rPr>
                  <w:rFonts w:eastAsia="Times New Roman" w:cs="PT Astra Serif" w:ascii="PT Astra Serif" w:hAnsi="PT Astra Serif"/>
                  <w:kern w:val="2"/>
                  <w:lang w:eastAsia="zh-CN" w:bidi="hi-IN"/>
                </w:rPr>
                <w:t>подпункте 1 пункта 185</w:t>
              </w:r>
            </w:hyperlink>
            <w:r>
              <w:rPr>
                <w:rFonts w:eastAsia="Times New Roman" w:cs="PT Astra Serif" w:ascii="PT Astra Serif" w:hAnsi="PT Astra Serif"/>
                <w:kern w:val="2"/>
                <w:lang w:eastAsia="zh-CN" w:bidi="hi-IN"/>
              </w:rPr>
              <w:t xml:space="preserve"> Порядка </w:t>
            </w:r>
            <w:r>
              <w:rPr>
                <w:rStyle w:val="Style15"/>
                <w:rFonts w:eastAsia="Times New Roman" w:cs="PT Astra Serif" w:ascii="PT Astra Serif" w:hAnsi="PT Astra Serif"/>
                <w:kern w:val="2"/>
                <w:vertAlign w:val="superscript"/>
                <w:lang w:eastAsia="zh-CN" w:bidi="hi-IN"/>
              </w:rPr>
              <w:footnoteReference w:id="4"/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</w:tr>
      <w:tr>
        <w:trPr>
          <w:trHeight w:val="222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 w:before="0" w:after="0"/>
              <w:ind w:left="737" w:right="454" w:hanging="0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…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PT Astra Serif"/>
                <w:kern w:val="2"/>
                <w:lang w:eastAsia="zh-CN" w:bidi="hi-IN"/>
              </w:rPr>
            </w:pPr>
            <w:r>
              <w:rPr>
                <w:rFonts w:eastAsia="Times New Roman" w:cs="PT Astra Serif" w:ascii="PT Astra Serif" w:hAnsi="PT Astra Serif"/>
                <w:kern w:val="2"/>
                <w:lang w:eastAsia="zh-CN" w:bidi="hi-IN"/>
              </w:rPr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</w:tr>
      <w:tr>
        <w:trPr>
          <w:trHeight w:val="465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lineRule="auto" w:line="216" w:before="0" w:after="0"/>
              <w:ind w:left="737" w:right="454" w:hanging="0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PT Astra Serif"/>
                <w:kern w:val="2"/>
                <w:lang w:eastAsia="zh-CN" w:bidi="hi-IN"/>
              </w:rPr>
            </w:pPr>
            <w:r>
              <w:rPr>
                <w:rFonts w:eastAsia="Times New Roman" w:cs="PT Astra Serif" w:ascii="PT Astra Serif" w:hAnsi="PT Astra Serif"/>
                <w:kern w:val="2"/>
                <w:lang w:eastAsia="zh-CN" w:bidi="hi-IN"/>
              </w:rPr>
              <w:t>Итого: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</w:tr>
    </w:tbl>
    <w:tbl>
      <w:tblPr>
        <w:tblpPr w:bottomFromText="0" w:horzAnchor="margin" w:leftFromText="180" w:rightFromText="180" w:tblpX="0" w:tblpY="200" w:topFromText="0" w:vertAnchor="text"/>
        <w:tblW w:w="5000" w:type="pct"/>
        <w:jc w:val="left"/>
        <w:tblInd w:w="-5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135"/>
        <w:gridCol w:w="2452"/>
        <w:gridCol w:w="892"/>
        <w:gridCol w:w="1851"/>
        <w:gridCol w:w="1307"/>
      </w:tblGrid>
      <w:tr>
        <w:trPr>
          <w:trHeight w:val="411" w:hRule="atLeast"/>
        </w:trPr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Должность работника принявшего документы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</w:tr>
      <w:tr>
        <w:trPr/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Фамилия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</w:tr>
      <w:tr>
        <w:trPr/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Имя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</w:tr>
      <w:tr>
        <w:trPr/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Отчество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</w:tr>
      <w:tr>
        <w:trPr/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Дата и время принятия заявки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</w:tr>
      <w:tr>
        <w:trPr/>
        <w:tc>
          <w:tcPr>
            <w:tcW w:w="5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Номер заявки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both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</w:tr>
      <w:tr>
        <w:trPr>
          <w:trHeight w:val="266" w:hRule="atLeast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Работник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Заявитель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</w:tr>
      <w:tr>
        <w:trPr/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(подпись)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lang w:eastAsia="ru-RU"/>
              </w:rPr>
              <w:t>(подпись)</w:t>
            </w:r>
          </w:p>
        </w:tc>
      </w:tr>
    </w:tbl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4"/>
          <w:lang w:eastAsia="ru-RU"/>
        </w:rPr>
      </w:r>
    </w:p>
    <w:tbl>
      <w:tblPr>
        <w:tblW w:w="96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813"/>
        <w:gridCol w:w="4813"/>
      </w:tblGrid>
      <w:tr>
        <w:trPr/>
        <w:tc>
          <w:tcPr>
            <w:tcW w:w="48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  <w:lang w:eastAsia="ru-RU"/>
              </w:rPr>
            </w:r>
          </w:p>
        </w:tc>
        <w:tc>
          <w:tcPr>
            <w:tcW w:w="481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  <w:lang w:eastAsia="ru-RU"/>
              </w:rPr>
              <w:t>В министерство сельского хозяйства Тульской области</w:t>
            </w:r>
          </w:p>
        </w:tc>
      </w:tr>
    </w:tbl>
    <w:p>
      <w:pPr>
        <w:pStyle w:val="Normal"/>
        <w:spacing w:lineRule="atLeast" w:line="200" w:before="0" w:after="1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tLeast" w:line="200" w:before="0" w:after="1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tLeast" w:line="200" w:before="0" w:after="1"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ЗАЯВЛЕНИЕ</w:t>
      </w:r>
    </w:p>
    <w:p>
      <w:pPr>
        <w:pStyle w:val="Normal"/>
        <w:spacing w:lineRule="atLeast" w:line="200" w:before="0" w:after="1"/>
        <w:jc w:val="center"/>
        <w:rPr>
          <w:rFonts w:ascii="PT Astra Serif" w:hAnsi="PT Astra Serif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PT Astra Serif" w:hAnsi="PT Astra Serif"/>
          <w:b/>
          <w:sz w:val="28"/>
          <w:szCs w:val="28"/>
          <w:lang w:eastAsia="ru-RU"/>
        </w:rPr>
        <w:t xml:space="preserve">об участии в конкурсном отборе на </w:t>
      </w: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предоставление</w:t>
      </w:r>
      <w:r>
        <w:rPr>
          <w:rFonts w:eastAsia="Times New Roman" w:cs="Courier New" w:ascii="PT Astra Serif" w:hAnsi="PT Astra Serif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субсидии</w:t>
      </w:r>
    </w:p>
    <w:p>
      <w:pPr>
        <w:pStyle w:val="Normal"/>
        <w:spacing w:lineRule="atLeast" w:line="200" w:before="0" w:after="1"/>
        <w:jc w:val="center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Courier New" w:ascii="PT Astra Serif" w:hAnsi="PT Astra Serif"/>
          <w:b/>
          <w:sz w:val="28"/>
          <w:szCs w:val="28"/>
          <w:lang w:eastAsia="ru-RU"/>
        </w:rPr>
        <w:t xml:space="preserve">в виде гранта </w:t>
      </w: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на развитие семейной фермы</w:t>
      </w:r>
    </w:p>
    <w:p>
      <w:pPr>
        <w:pStyle w:val="Normal"/>
        <w:spacing w:lineRule="atLeast" w:line="200" w:before="0" w:after="1"/>
        <w:rPr>
          <w:rFonts w:ascii="PT Astra Serif" w:hAnsi="PT Astra Serif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PT Astra Serif" w:hAnsi="PT Astra Serif"/>
          <w:sz w:val="28"/>
          <w:szCs w:val="28"/>
          <w:lang w:eastAsia="ru-RU"/>
        </w:rPr>
        <w:t>_________________________________________________________________</w:t>
      </w:r>
    </w:p>
    <w:p>
      <w:pPr>
        <w:pStyle w:val="Normal"/>
        <w:spacing w:lineRule="atLeast" w:line="200" w:before="0" w:after="1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</w:t>
      </w:r>
    </w:p>
    <w:p>
      <w:pPr>
        <w:pStyle w:val="Normal"/>
        <w:spacing w:lineRule="atLeast" w:line="200" w:before="0" w:after="1"/>
        <w:jc w:val="center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Courier New" w:ascii="PT Astra Serif" w:hAnsi="PT Astra Serif"/>
          <w:sz w:val="28"/>
          <w:szCs w:val="28"/>
          <w:vertAlign w:val="superscript"/>
          <w:lang w:eastAsia="ru-RU"/>
        </w:rPr>
        <w:t>(</w:t>
      </w:r>
      <w:r>
        <w:rPr>
          <w:rFonts w:eastAsia="Times New Roman" w:cs="Times New Roman" w:ascii="PT Astra Serif" w:hAnsi="PT Astra Serif"/>
          <w:sz w:val="28"/>
          <w:szCs w:val="28"/>
          <w:vertAlign w:val="superscript"/>
          <w:lang w:eastAsia="ru-RU"/>
        </w:rPr>
        <w:t>наименование</w:t>
      </w:r>
      <w:r>
        <w:rPr>
          <w:rFonts w:eastAsia="Times New Roman" w:cs="Courier New" w:ascii="PT Astra Serif" w:hAnsi="PT Astra Serif"/>
          <w:sz w:val="28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sz w:val="28"/>
          <w:szCs w:val="28"/>
          <w:vertAlign w:val="superscript"/>
          <w:lang w:eastAsia="ru-RU"/>
        </w:rPr>
        <w:t>Получателя</w:t>
      </w:r>
      <w:r>
        <w:rPr>
          <w:rFonts w:eastAsia="Times New Roman" w:cs="Courier New" w:ascii="PT Astra Serif" w:hAnsi="PT Astra Serif"/>
          <w:sz w:val="28"/>
          <w:szCs w:val="28"/>
          <w:vertAlign w:val="superscript"/>
          <w:lang w:eastAsia="ru-RU"/>
        </w:rPr>
        <w:t xml:space="preserve">, </w:t>
      </w:r>
      <w:r>
        <w:rPr>
          <w:rFonts w:eastAsia="Times New Roman" w:cs="Times New Roman" w:ascii="PT Astra Serif" w:hAnsi="PT Astra Serif"/>
          <w:sz w:val="28"/>
          <w:szCs w:val="28"/>
          <w:vertAlign w:val="superscript"/>
          <w:lang w:eastAsia="ru-RU"/>
        </w:rPr>
        <w:t>ИНН</w:t>
      </w:r>
      <w:r>
        <w:rPr>
          <w:rFonts w:eastAsia="Times New Roman" w:cs="Courier New" w:ascii="PT Astra Serif" w:hAnsi="PT Astra Serif"/>
          <w:sz w:val="28"/>
          <w:szCs w:val="28"/>
          <w:vertAlign w:val="superscript"/>
          <w:lang w:eastAsia="ru-RU"/>
        </w:rPr>
        <w:t xml:space="preserve">, </w:t>
      </w:r>
      <w:r>
        <w:rPr>
          <w:rFonts w:eastAsia="Times New Roman" w:cs="Times New Roman" w:ascii="PT Astra Serif" w:hAnsi="PT Astra Serif"/>
          <w:sz w:val="28"/>
          <w:szCs w:val="28"/>
          <w:vertAlign w:val="superscript"/>
          <w:lang w:eastAsia="ru-RU"/>
        </w:rPr>
        <w:t>КПП</w:t>
      </w:r>
      <w:r>
        <w:rPr>
          <w:rFonts w:eastAsia="Times New Roman" w:cs="Courier New" w:ascii="PT Astra Serif" w:hAnsi="PT Astra Serif"/>
          <w:sz w:val="28"/>
          <w:szCs w:val="28"/>
          <w:vertAlign w:val="superscript"/>
          <w:lang w:eastAsia="ru-RU"/>
        </w:rPr>
        <w:t xml:space="preserve">, </w:t>
      </w:r>
      <w:r>
        <w:rPr>
          <w:rFonts w:eastAsia="Times New Roman" w:cs="Times New Roman" w:ascii="PT Astra Serif" w:hAnsi="PT Astra Serif"/>
          <w:sz w:val="28"/>
          <w:szCs w:val="28"/>
          <w:vertAlign w:val="superscript"/>
          <w:lang w:eastAsia="ru-RU"/>
        </w:rPr>
        <w:t xml:space="preserve">адрес, телефон, </w:t>
      </w:r>
      <w:r>
        <w:rPr>
          <w:rFonts w:eastAsia="Times New Roman" w:cs="Times New Roman" w:ascii="PT Astra Serif" w:hAnsi="PT Astra Serif"/>
          <w:sz w:val="28"/>
          <w:szCs w:val="28"/>
          <w:vertAlign w:val="superscript"/>
          <w:lang w:val="en-US" w:eastAsia="ru-RU"/>
        </w:rPr>
        <w:t>e</w:t>
      </w:r>
      <w:r>
        <w:rPr>
          <w:rFonts w:eastAsia="Times New Roman" w:cs="Times New Roman" w:ascii="PT Astra Serif" w:hAnsi="PT Astra Serif"/>
          <w:sz w:val="28"/>
          <w:szCs w:val="28"/>
          <w:vertAlign w:val="superscript"/>
          <w:lang w:eastAsia="ru-RU"/>
        </w:rPr>
        <w:t>-</w:t>
      </w:r>
      <w:r>
        <w:rPr>
          <w:rFonts w:eastAsia="Times New Roman" w:cs="Times New Roman" w:ascii="PT Astra Serif" w:hAnsi="PT Astra Serif"/>
          <w:sz w:val="28"/>
          <w:szCs w:val="28"/>
          <w:vertAlign w:val="superscript"/>
          <w:lang w:val="en-US" w:eastAsia="ru-RU"/>
        </w:rPr>
        <w:t>mail</w:t>
      </w:r>
      <w:r>
        <w:rPr>
          <w:rFonts w:eastAsia="Times New Roman" w:cs="Courier New" w:ascii="PT Astra Serif" w:hAnsi="PT Astra Serif"/>
          <w:sz w:val="28"/>
          <w:szCs w:val="28"/>
          <w:vertAlign w:val="superscript"/>
          <w:lang w:eastAsia="ru-RU"/>
        </w:rPr>
        <w:t>)</w:t>
      </w:r>
    </w:p>
    <w:p>
      <w:pPr>
        <w:pStyle w:val="Normal"/>
        <w:spacing w:lineRule="atLeast" w:line="200" w:before="0" w:after="1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в</w:t>
      </w:r>
      <w:r>
        <w:rPr>
          <w:rFonts w:eastAsia="Times New Roman" w:cs="Courier New" w:ascii="PT Astra Serif" w:hAnsi="PT Astra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соответствии</w:t>
      </w:r>
      <w:r>
        <w:rPr>
          <w:rFonts w:eastAsia="Times New Roman" w:cs="Courier New" w:ascii="PT Astra Serif" w:hAnsi="PT Astra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 xml:space="preserve">Порядком предоставления </w:t>
      </w:r>
      <w:r>
        <w:rPr>
          <w:rFonts w:eastAsia="Calibri" w:cs="Times New Roman" w:ascii="PT Astra Serif" w:hAnsi="PT Astra Serif"/>
          <w:bCs/>
          <w:sz w:val="28"/>
          <w:szCs w:val="28"/>
        </w:rPr>
        <w:t>из бюджета Тульской области субсидий на стимулирование развития приоритетных подотраслей агропромышленного комплекса и развитие малых форм хозяйствования</w:t>
      </w:r>
      <w:r>
        <w:rPr>
          <w:rFonts w:eastAsia="Times New Roman" w:cs="Courier New" w:ascii="PT Astra Serif" w:hAnsi="PT Astra Serif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утвержденными постановлением правительства Тульской</w:t>
      </w:r>
      <w:r>
        <w:rPr>
          <w:rFonts w:eastAsia="Times New Roman" w:cs="Courier New" w:ascii="PT Astra Serif" w:hAnsi="PT Astra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области</w:t>
        <w:br/>
        <w:t>от</w:t>
      </w:r>
      <w:r>
        <w:rPr>
          <w:rFonts w:eastAsia="Times New Roman" w:cs="Courier New" w:ascii="PT Astra Serif" w:hAnsi="PT Astra Serif"/>
          <w:sz w:val="28"/>
          <w:szCs w:val="28"/>
          <w:lang w:eastAsia="ru-RU"/>
        </w:rPr>
        <w:t xml:space="preserve"> 17.03.2022 № 170 (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далее</w:t>
      </w:r>
      <w:r>
        <w:rPr>
          <w:rFonts w:eastAsia="Times New Roman" w:cs="Courier New" w:ascii="PT Astra Serif" w:hAnsi="PT Astra Serif"/>
          <w:sz w:val="28"/>
          <w:szCs w:val="28"/>
          <w:lang w:eastAsia="ru-RU"/>
        </w:rPr>
        <w:t xml:space="preserve"> -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Порядок</w:t>
      </w:r>
      <w:r>
        <w:rPr>
          <w:rFonts w:eastAsia="Times New Roman" w:cs="Courier New" w:ascii="PT Astra Serif" w:hAnsi="PT Astra Serif"/>
          <w:sz w:val="28"/>
          <w:szCs w:val="28"/>
          <w:lang w:eastAsia="ru-RU"/>
        </w:rPr>
        <w:t xml:space="preserve">),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просит</w:t>
      </w:r>
      <w:r>
        <w:rPr>
          <w:rFonts w:eastAsia="Times New Roman" w:cs="Courier New" w:ascii="PT Astra Serif" w:hAnsi="PT Astra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предоставить</w:t>
      </w:r>
      <w:r>
        <w:rPr>
          <w:rFonts w:eastAsia="Times New Roman" w:cs="Courier New" w:ascii="PT Astra Serif" w:hAnsi="PT Astra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субсидию в виде гранта в размере</w:t>
      </w:r>
      <w:r>
        <w:rPr>
          <w:rFonts w:eastAsia="Times New Roman" w:cs="Courier New" w:ascii="PT Astra Serif" w:hAnsi="PT Astra Serif"/>
          <w:sz w:val="28"/>
          <w:szCs w:val="28"/>
          <w:lang w:eastAsia="ru-RU"/>
        </w:rPr>
        <w:t>____________________________________________ рублей</w:t>
      </w:r>
    </w:p>
    <w:p>
      <w:pPr>
        <w:pStyle w:val="Normal"/>
        <w:spacing w:lineRule="atLeast" w:line="200" w:before="0" w:after="1"/>
        <w:rPr>
          <w:rFonts w:ascii="PT Astra Serif" w:hAnsi="PT Astra Serif" w:eastAsia="Times New Roman" w:cs="Courier New"/>
          <w:sz w:val="28"/>
          <w:szCs w:val="28"/>
          <w:lang w:eastAsia="ru-RU"/>
        </w:rPr>
      </w:pPr>
      <w:r>
        <w:rPr>
          <w:rFonts w:eastAsia="Times New Roman" w:cs="Courier New" w:ascii="PT Astra Serif" w:hAnsi="PT Astra Serif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</w:t>
      </w:r>
      <w:r>
        <w:rPr>
          <w:rFonts w:eastAsia="Times New Roman" w:cs="Courier New" w:ascii="PT Astra Serif" w:hAnsi="PT Astra Serif"/>
          <w:sz w:val="28"/>
          <w:szCs w:val="28"/>
          <w:vertAlign w:val="superscript"/>
          <w:lang w:eastAsia="ru-RU"/>
        </w:rPr>
        <w:t>(</w:t>
      </w:r>
      <w:r>
        <w:rPr>
          <w:rFonts w:eastAsia="Times New Roman" w:cs="Times New Roman" w:ascii="PT Astra Serif" w:hAnsi="PT Astra Serif"/>
          <w:sz w:val="28"/>
          <w:szCs w:val="28"/>
          <w:vertAlign w:val="superscript"/>
          <w:lang w:eastAsia="ru-RU"/>
        </w:rPr>
        <w:t>сумма</w:t>
      </w:r>
      <w:r>
        <w:rPr>
          <w:rFonts w:eastAsia="Times New Roman" w:cs="Courier New" w:ascii="PT Astra Serif" w:hAnsi="PT Astra Serif"/>
          <w:sz w:val="28"/>
          <w:szCs w:val="28"/>
          <w:vertAlign w:val="superscript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sz w:val="28"/>
          <w:szCs w:val="28"/>
          <w:vertAlign w:val="superscript"/>
          <w:lang w:eastAsia="ru-RU"/>
        </w:rPr>
        <w:t>прописью</w:t>
      </w:r>
      <w:r>
        <w:rPr>
          <w:rFonts w:eastAsia="Times New Roman" w:cs="Courier New" w:ascii="PT Astra Serif" w:hAnsi="PT Astra Serif"/>
          <w:sz w:val="28"/>
          <w:szCs w:val="28"/>
          <w:vertAlign w:val="superscript"/>
          <w:lang w:eastAsia="ru-RU"/>
        </w:rPr>
        <w:t>)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 xml:space="preserve">Настоящим подтверждаю: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- зарегистрирован на сельской территории или на территории сельской агломерации Тульской области;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осуществляю свою деятельность на сельской территории или на территории сельской агломерации Тульской области;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осуществляю свою деятельность более 12 месяцев с даты регистрации;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-</w:t>
      </w:r>
      <w:r>
        <w:rPr>
          <w:rFonts w:eastAsia="Calibri" w:cs="Times New Roman" w:ascii="PT Astra Serif" w:hAnsi="PT Astra Serif"/>
          <w:bCs/>
          <w:sz w:val="28"/>
          <w:szCs w:val="28"/>
        </w:rPr>
        <w:t xml:space="preserve"> крестьянское (фермерское) хозяйство составляет 2 (включая главу) и более членов семьи (объединенных родством и (или) свойством) главы крестьянского (фермерского) хозяйства </w:t>
      </w:r>
      <w:r>
        <w:rPr>
          <w:rStyle w:val="Style15"/>
          <w:rFonts w:eastAsia="Calibri" w:cs="Times New Roman" w:ascii="PT Astra Serif" w:hAnsi="PT Astra Serif"/>
          <w:bCs/>
          <w:sz w:val="28"/>
          <w:szCs w:val="28"/>
          <w:vertAlign w:val="superscript"/>
        </w:rPr>
        <w:footnoteReference w:id="5"/>
      </w: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Cs/>
          <w:sz w:val="28"/>
          <w:szCs w:val="28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 xml:space="preserve">- </w:t>
      </w:r>
      <w:r>
        <w:rPr>
          <w:rFonts w:eastAsia="Calibri" w:cs="Times New Roman" w:ascii="PT Astra Serif" w:hAnsi="PT Astra Serif"/>
          <w:bCs/>
          <w:sz w:val="28"/>
          <w:szCs w:val="28"/>
        </w:rPr>
        <w:t>крестьянское (фермерское) хозяйство создано в соответствии с Федеральным законом от 11 июня 2003 года №74-ФЗ «О крестьянском (фермерском) хозяйстве»</w:t>
      </w:r>
      <w:r>
        <w:rPr>
          <w:rStyle w:val="Style15"/>
          <w:rFonts w:eastAsia="Calibri" w:cs="Times New Roman" w:ascii="PT Astra Serif" w:hAnsi="PT Astra Serif"/>
          <w:bCs/>
          <w:sz w:val="28"/>
          <w:szCs w:val="28"/>
          <w:vertAlign w:val="superscript"/>
        </w:rPr>
        <w:footnoteReference w:id="6"/>
      </w:r>
      <w:r>
        <w:rPr>
          <w:rFonts w:eastAsia="Calibri" w:cs="Times New Roman" w:ascii="PT Astra Serif" w:hAnsi="PT Astra Serif"/>
          <w:bCs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Calibri" w:cs="Times New Roman" w:ascii="PT Astra Serif" w:hAnsi="PT Astra Serif"/>
          <w:bCs/>
          <w:sz w:val="28"/>
          <w:szCs w:val="28"/>
        </w:rPr>
        <w:t>- осуществляю производство и переработку сельскохозяйственной продукции</w:t>
      </w:r>
      <w:r>
        <w:rPr>
          <w:rStyle w:val="Style15"/>
          <w:rFonts w:eastAsia="Calibri" w:cs="Times New Roman" w:ascii="PT Astra Serif" w:hAnsi="PT Astra Serif"/>
          <w:bCs/>
          <w:sz w:val="28"/>
          <w:szCs w:val="28"/>
          <w:vertAlign w:val="superscript"/>
        </w:rPr>
        <w:footnoteReference w:id="7"/>
      </w:r>
      <w:r>
        <w:rPr>
          <w:rFonts w:eastAsia="Calibri" w:cs="Times New Roman" w:ascii="PT Astra Serif" w:hAnsi="PT Astra Serif"/>
          <w:bCs/>
          <w:sz w:val="28"/>
          <w:szCs w:val="28"/>
        </w:rPr>
        <w:t xml:space="preserve"> 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Cs/>
          <w:sz w:val="28"/>
          <w:szCs w:val="28"/>
        </w:rPr>
      </w:pPr>
      <w:r>
        <w:rPr>
          <w:rFonts w:eastAsia="Calibri" w:cs="Times New Roman" w:ascii="PT Astra Serif" w:hAnsi="PT Astra Serif"/>
          <w:bCs/>
          <w:sz w:val="28"/>
          <w:szCs w:val="28"/>
        </w:rPr>
        <w:t>- являюсь гражданином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годовой доход за отчетный финансовый год составляет не более 200 млн.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PT Astra Serif" w:hAnsi="PT Astra Serif"/>
          <w:bCs/>
          <w:sz w:val="28"/>
          <w:szCs w:val="28"/>
          <w:lang w:eastAsia="zh-CN"/>
        </w:rPr>
        <w:t>в году, предшествующем году получения субсидии, не привлекался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в соответствии с Правилами противопожарного режима в Российской Федерации, утвержденными Правительством Российской Федерации</w:t>
      </w:r>
      <w:r>
        <w:rPr>
          <w:rFonts w:eastAsia="Calibri" w:cs="Times New Roman" w:ascii="PT Astra Serif" w:hAnsi="PT Astra Serif"/>
          <w:bCs/>
          <w:sz w:val="28"/>
          <w:szCs w:val="28"/>
          <w:lang w:eastAsia="ru-RU"/>
        </w:rPr>
        <w:t>;</w:t>
      </w:r>
    </w:p>
    <w:p>
      <w:pPr>
        <w:pStyle w:val="Normal"/>
        <w:spacing w:lineRule="exact" w:line="360" w:before="0" w:after="0"/>
        <w:ind w:firstLine="709"/>
        <w:jc w:val="both"/>
        <w:rPr>
          <w:rFonts w:ascii="PT Astra Serif" w:hAnsi="PT Astra Serif" w:eastAsia="Calibri" w:cs="Times New Roman"/>
          <w:bCs/>
          <w:sz w:val="28"/>
          <w:szCs w:val="28"/>
        </w:rPr>
      </w:pPr>
      <w:r>
        <w:rPr>
          <w:rFonts w:eastAsia="Calibri" w:cs="Times New Roman" w:ascii="PT Astra Serif" w:hAnsi="PT Astra Serif"/>
          <w:bCs/>
          <w:sz w:val="28"/>
          <w:szCs w:val="28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превышающая 10 тыс. рублей;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- </w:t>
      </w:r>
      <w:r>
        <w:rPr>
          <w:rFonts w:eastAsia="Calibri" w:cs="Times New Roman" w:ascii="PT Astra Serif" w:hAnsi="PT Astra Serif"/>
          <w:bCs/>
          <w:sz w:val="28"/>
          <w:szCs w:val="28"/>
        </w:rPr>
        <w:t>не имею просроченной задолженности по возврату 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не приостановлена в порядке, предусмотренном законодательством Российской Федерации</w:t>
      </w:r>
      <w:r>
        <w:rPr>
          <w:rStyle w:val="Style15"/>
          <w:rFonts w:eastAsia="Times New Roman" w:cs="Times New Roman" w:ascii="PT Astra Serif" w:hAnsi="PT Astra Serif"/>
          <w:bCs/>
          <w:sz w:val="28"/>
          <w:szCs w:val="28"/>
          <w:vertAlign w:val="superscript"/>
          <w:lang w:eastAsia="ru-RU"/>
        </w:rPr>
        <w:footnoteReference w:id="8"/>
      </w: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не прекратил деятельность в качестве индивидуального предпринимателя</w:t>
      </w:r>
      <w:r>
        <w:rPr>
          <w:rStyle w:val="Style15"/>
          <w:rFonts w:eastAsia="Times New Roman" w:cs="Times New Roman" w:ascii="PT Astra Serif" w:hAnsi="PT Astra Serif"/>
          <w:bCs/>
          <w:sz w:val="28"/>
          <w:szCs w:val="28"/>
          <w:vertAlign w:val="superscript"/>
          <w:lang w:eastAsia="ru-RU"/>
        </w:rPr>
        <w:footnoteReference w:id="9"/>
      </w: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не введена процедура банкротства</w:t>
      </w:r>
      <w:r>
        <w:rPr>
          <w:rStyle w:val="Style15"/>
          <w:rFonts w:eastAsia="Times New Roman" w:cs="Times New Roman" w:ascii="PT Astra Serif" w:hAnsi="PT Astra Serif"/>
          <w:bCs/>
          <w:sz w:val="28"/>
          <w:szCs w:val="28"/>
          <w:vertAlign w:val="superscript"/>
          <w:lang w:eastAsia="ru-RU"/>
        </w:rPr>
        <w:footnoteReference w:id="10"/>
      </w: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Style w:val="Style15"/>
          <w:rFonts w:eastAsia="Times New Roman" w:cs="Times New Roman" w:ascii="PT Astra Serif" w:hAnsi="PT Astra Serif"/>
          <w:bCs/>
          <w:sz w:val="28"/>
          <w:szCs w:val="28"/>
          <w:vertAlign w:val="superscript"/>
          <w:lang w:eastAsia="ru-RU"/>
        </w:rPr>
        <w:footnoteReference w:id="11"/>
      </w: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- </w:t>
      </w:r>
      <w:r>
        <w:rPr>
          <w:rFonts w:eastAsia="Calibri" w:cs="Times New Roman" w:ascii="PT Astra Serif" w:hAnsi="PT Astra Serif"/>
          <w:bCs/>
          <w:sz w:val="28"/>
          <w:szCs w:val="28"/>
        </w:rPr>
        <w:t xml:space="preserve">не являюсь получателем средств из бюджета Тульской области на основании иных нормативных правовых актов на цели, установленные в пункте </w:t>
      </w:r>
      <w:hyperlink w:anchor="Par45" w:tgtFrame="1. Общие положения о предоставлении грантов">
        <w:r>
          <w:rPr>
            <w:rFonts w:eastAsia="Calibri" w:cs="Times New Roman" w:ascii="PT Astra Serif" w:hAnsi="PT Astra Serif"/>
            <w:bCs/>
            <w:sz w:val="28"/>
            <w:szCs w:val="28"/>
          </w:rPr>
          <w:t>3</w:t>
        </w:r>
      </w:hyperlink>
      <w:r>
        <w:rPr>
          <w:rFonts w:eastAsia="Calibri" w:cs="Times New Roman" w:ascii="PT Astra Serif" w:hAnsi="PT Astra Serif"/>
          <w:bCs/>
          <w:sz w:val="28"/>
          <w:szCs w:val="28"/>
        </w:rPr>
        <w:t xml:space="preserve">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Обязуюсь: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Calibri" w:cs="Times New Roman" w:ascii="PT Astra Serif" w:hAnsi="PT Astra Serif"/>
          <w:bCs/>
          <w:sz w:val="28"/>
          <w:szCs w:val="28"/>
        </w:rPr>
        <w:t>- осуществлять свою деятельность и представлять отчетность о реализации проекта грантополучателя в Министерство в течение не менее 5 лет со дня получения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- заключить Соглашение с министерством сельского хозяйства Тульской области, - исполнять все обязательства в соответствии с заключенным Соглашением.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Согласен: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- на получение субсидии в пределах остатка лимитов бюджетных обязательств;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- на осуществление министерством сельского хозяйства Тульской области и органами государственного финансового контроля проверок соблюдения условий, целей и порядка предоставления субсидии;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Cs/>
          <w:sz w:val="28"/>
          <w:szCs w:val="28"/>
          <w:lang w:eastAsia="ru-RU"/>
        </w:rPr>
        <w:t>- на передачу и обработку моих персональных данных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Настоящим подтверждаю достоверность представленных сведений, их соответствие данным производственного учета, бухгалтерской отчетности, а также сведениям, представленным в органы Государственной статистики.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120"/>
        <w:contextualSpacing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4"/>
          <w:lang w:eastAsia="ru-RU"/>
        </w:rPr>
        <w:t>_____________________________________                                 ________________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4"/>
          <w:lang w:eastAsia="ru-RU"/>
        </w:rPr>
        <w:t xml:space="preserve">МП.                     (фамилия, имя, отчество)                                                  (подпись) 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4"/>
          <w:lang w:eastAsia="ru-RU"/>
        </w:rPr>
        <w:t>«_____» ____________ 20__ 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0"/>
          <w:lang w:eastAsia="ru-RU"/>
        </w:rPr>
        <w:t xml:space="preserve">                                                                                </w:t>
      </w:r>
      <w:r>
        <w:rPr>
          <w:rFonts w:eastAsia="Times New Roman" w:cs="Times New Roman" w:ascii="PT Astra Serif" w:hAnsi="PT Astra Serif"/>
          <w:sz w:val="24"/>
          <w:szCs w:val="20"/>
          <w:lang w:eastAsia="ru-RU"/>
        </w:rPr>
        <w:t>Утверждаю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PT Astra Serif" w:hAnsi="PT Astra Serif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0"/>
          <w:lang w:eastAsia="ru-RU"/>
        </w:rPr>
        <w:t>________________________________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PT Astra Serif" w:hAnsi="PT Astra Serif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0"/>
          <w:lang w:eastAsia="ru-RU"/>
        </w:rPr>
        <w:t>________________________________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PT Astra Serif" w:hAnsi="PT Astra Serif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0"/>
          <w:lang w:eastAsia="ru-RU"/>
        </w:rPr>
        <w:t>ФИО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PT Astra Serif" w:hAnsi="PT Astra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PT Astra Serif" w:hAnsi="PT Astra Serif"/>
          <w:bCs/>
          <w:sz w:val="24"/>
          <w:szCs w:val="28"/>
          <w:lang w:eastAsia="ru-RU"/>
        </w:rPr>
        <w:t xml:space="preserve"> </w:t>
      </w:r>
      <w:r>
        <w:rPr>
          <w:rFonts w:eastAsia="Times New Roman" w:cs="Times New Roman" w:ascii="PT Astra Serif" w:hAnsi="PT Astra Serif"/>
          <w:bCs/>
          <w:sz w:val="24"/>
          <w:szCs w:val="28"/>
          <w:lang w:eastAsia="ru-RU"/>
        </w:rPr>
        <w:t>«____» _________________ 20__ года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PT Astra Serif" w:hAnsi="PT Astra Serif" w:eastAsia="Times New Roman" w:cs="Times New Roman"/>
          <w:b/>
          <w:b/>
          <w:bCs/>
          <w:sz w:val="24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4"/>
          <w:szCs w:val="28"/>
          <w:lang w:eastAsia="ru-RU"/>
        </w:rPr>
        <w:t>____________________</w:t>
      </w:r>
    </w:p>
    <w:p>
      <w:pPr>
        <w:pStyle w:val="Normal"/>
        <w:spacing w:lineRule="auto" w:line="240" w:before="0" w:after="0"/>
        <w:ind w:left="4820" w:hanging="0"/>
        <w:jc w:val="center"/>
        <w:rPr>
          <w:rFonts w:ascii="PT Astra Serif" w:hAnsi="PT Astra Serif" w:eastAsia="Times New Roman" w:cs="Times New Roman"/>
          <w:b/>
          <w:b/>
          <w:bCs/>
          <w:sz w:val="24"/>
          <w:szCs w:val="28"/>
          <w:vertAlign w:val="subscript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4"/>
          <w:szCs w:val="28"/>
          <w:vertAlign w:val="subscript"/>
          <w:lang w:eastAsia="ru-RU"/>
        </w:rPr>
        <w:t>подпись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Проект развития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крестьянского (фермерского) хозяйства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>(бизнес – план)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PT Astra Serif" w:hAnsi="PT Astra Serif"/>
          <w:b/>
          <w:sz w:val="32"/>
          <w:szCs w:val="32"/>
          <w:lang w:eastAsia="ru-RU"/>
        </w:rPr>
        <w:t>«_____________________________________________»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>(наименование проекта)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sz w:val="24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highlight w:val="yellow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8"/>
          <w:lang w:eastAsia="ru-RU"/>
        </w:rPr>
        <w:t>_____________, 20__ год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 xml:space="preserve">(муниципальный район)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0"/>
          <w:lang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>Общие сведения о заявителе.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ФИО заявителя, ИНН, КПП, ОГРН, дата регистрации (при наличии регистрации), юридический и фактический адрес.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>Общие сведения о проекте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Период реализации проекта.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Общая стоимость проекта.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Количество создаваемых рабочих мест.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Срок окупаемости проекта.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>Описание проекта.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Наименование предлагаемого проекта и названия предприятия.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Вид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Организационная форма предприятия.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Суть проекта. Направление деятельности по проекту.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Социально-экономическая значимость проекта.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Основные потребители.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Что уже имеется в наличии для реализации проекта (земельный участок, помещение, оборудование, коммуникации, транспорт и т.д.).</w:t>
      </w:r>
    </w:p>
    <w:p>
      <w:pPr>
        <w:pStyle w:val="Normal"/>
        <w:widowControl w:val="false"/>
        <w:spacing w:lineRule="auto" w:line="228" w:before="0" w:after="0"/>
        <w:ind w:firstLine="709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Наличие сельскохозяйственных машин и оборудования</w:t>
      </w:r>
    </w:p>
    <w:p>
      <w:pPr>
        <w:pStyle w:val="Normal"/>
        <w:widowControl w:val="false"/>
        <w:spacing w:lineRule="auto" w:line="228" w:before="0" w:after="0"/>
        <w:ind w:firstLine="709"/>
        <w:rPr>
          <w:rFonts w:ascii="PT Astra Serif" w:hAnsi="PT Astra Serif" w:eastAsia="Times New Roman" w:cs="Times New Roman"/>
          <w:sz w:val="12"/>
          <w:szCs w:val="12"/>
          <w:lang w:eastAsia="ru-RU"/>
        </w:rPr>
      </w:pPr>
      <w:r>
        <w:rPr>
          <w:rFonts w:eastAsia="Times New Roman" w:cs="Times New Roman" w:ascii="PT Astra Serif" w:hAnsi="PT Astra Serif"/>
          <w:sz w:val="12"/>
          <w:szCs w:val="12"/>
          <w:lang w:eastAsia="ru-RU"/>
        </w:rPr>
      </w:r>
    </w:p>
    <w:tbl>
      <w:tblPr>
        <w:tblW w:w="9639" w:type="dxa"/>
        <w:jc w:val="left"/>
        <w:tblInd w:w="-8" w:type="dxa"/>
        <w:tblLayout w:type="fixed"/>
        <w:tblCellMar>
          <w:top w:w="0" w:type="dxa"/>
          <w:left w:w="61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709"/>
        <w:gridCol w:w="8929"/>
      </w:tblGrid>
      <w:tr>
        <w:trPr>
          <w:trHeight w:val="600" w:hRule="atLeast"/>
          <w:cantSplit w:val="true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№</w:t>
            </w: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8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 xml:space="preserve">Наименование машин и оборудования </w:t>
            </w:r>
          </w:p>
        </w:tc>
      </w:tr>
      <w:tr>
        <w:trPr>
          <w:trHeight w:val="284" w:hRule="atLeast"/>
          <w:cantSplit w:val="true"/>
        </w:trPr>
        <w:tc>
          <w:tcPr>
            <w:tcW w:w="70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92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и т. д.</w:t>
            </w:r>
          </w:p>
        </w:tc>
      </w:tr>
      <w:tr>
        <w:trPr>
          <w:trHeight w:val="240" w:hRule="atLeast"/>
          <w:cantSplit w:val="true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8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Всего: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Персонал (кто будет занят в производственном процессе, планируемая численность сотрудников на период реализации проекта.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Ассортимент производимой продукции.</w:t>
      </w:r>
    </w:p>
    <w:p>
      <w:pPr>
        <w:pStyle w:val="Normal"/>
        <w:widowControl w:val="false"/>
        <w:numPr>
          <w:ilvl w:val="0"/>
          <w:numId w:val="2"/>
        </w:numPr>
        <w:spacing w:lineRule="auto" w:line="228" w:before="0" w:after="0"/>
        <w:ind w:firstLine="720"/>
        <w:contextualSpacing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 xml:space="preserve">Производственный (организационный) план 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(план по годам реализации проекта), а также краткая информация о технологии производства, потребность в сельскохозяйственной техники и оборудовании.</w:t>
      </w:r>
    </w:p>
    <w:p>
      <w:pPr>
        <w:pStyle w:val="Normal"/>
        <w:widowControl w:val="false"/>
        <w:spacing w:lineRule="auto" w:line="228" w:before="0" w:after="0"/>
        <w:ind w:left="720" w:hanging="0"/>
        <w:contextualSpacing/>
        <w:jc w:val="both"/>
        <w:rPr>
          <w:rFonts w:ascii="PT Astra Serif" w:hAnsi="PT Astra Serif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28" w:before="0" w:after="0"/>
        <w:ind w:left="720" w:hanging="0"/>
        <w:contextualSpacing/>
        <w:jc w:val="center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>Растениеводство</w:t>
      </w:r>
    </w:p>
    <w:tbl>
      <w:tblPr>
        <w:tblW w:w="9639" w:type="dxa"/>
        <w:jc w:val="left"/>
        <w:tblInd w:w="-1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83"/>
        <w:gridCol w:w="950"/>
        <w:gridCol w:w="1087"/>
        <w:gridCol w:w="1086"/>
        <w:gridCol w:w="1197"/>
        <w:gridCol w:w="1109"/>
        <w:gridCol w:w="1355"/>
        <w:gridCol w:w="1085"/>
        <w:gridCol w:w="1086"/>
      </w:tblGrid>
      <w:tr>
        <w:trPr>
          <w:trHeight w:val="1590" w:hRule="atLeast"/>
        </w:trPr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PT Astra Serif" w:hAnsi="PT Astra Serif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0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color w:val="000000"/>
                <w:sz w:val="24"/>
                <w:szCs w:val="24"/>
                <w:lang w:eastAsia="ru-RU"/>
              </w:rPr>
              <w:t>Урожайность, ц/га</w:t>
            </w:r>
          </w:p>
        </w:tc>
        <w:tc>
          <w:tcPr>
            <w:tcW w:w="11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color w:val="000000"/>
                <w:sz w:val="24"/>
                <w:szCs w:val="24"/>
                <w:lang w:eastAsia="ru-RU"/>
              </w:rPr>
              <w:t>Валовый сбор, т</w:t>
            </w:r>
          </w:p>
        </w:tc>
        <w:tc>
          <w:tcPr>
            <w:tcW w:w="11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color w:val="000000"/>
                <w:sz w:val="24"/>
                <w:szCs w:val="24"/>
                <w:lang w:eastAsia="ru-RU"/>
              </w:rPr>
              <w:t>Объем валовой продукции, тыс.руб.</w:t>
            </w:r>
          </w:p>
        </w:tc>
        <w:tc>
          <w:tcPr>
            <w:tcW w:w="13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color w:val="000000"/>
                <w:sz w:val="24"/>
                <w:szCs w:val="24"/>
                <w:lang w:eastAsia="ru-RU"/>
              </w:rPr>
              <w:t>Объем товарной продукции, т</w:t>
            </w:r>
          </w:p>
        </w:tc>
        <w:tc>
          <w:tcPr>
            <w:tcW w:w="1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color w:val="000000"/>
                <w:sz w:val="24"/>
                <w:szCs w:val="24"/>
                <w:lang w:eastAsia="ru-RU"/>
              </w:rPr>
              <w:t>Цена, тыс. руб./т</w:t>
            </w: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color w:val="000000"/>
                <w:sz w:val="24"/>
                <w:szCs w:val="24"/>
                <w:lang w:eastAsia="ru-RU"/>
              </w:rPr>
              <w:t>Выручка от реализации, руб.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8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09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5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08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  <w:t xml:space="preserve">Животноводство </w:t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91"/>
        <w:gridCol w:w="961"/>
        <w:gridCol w:w="1141"/>
        <w:gridCol w:w="1140"/>
        <w:gridCol w:w="1141"/>
        <w:gridCol w:w="1142"/>
        <w:gridCol w:w="1141"/>
        <w:gridCol w:w="1140"/>
        <w:gridCol w:w="1141"/>
      </w:tblGrid>
      <w:tr>
        <w:trPr>
          <w:trHeight w:val="70" w:hRule="atLeast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center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 xml:space="preserve">№№ </w:t>
            </w: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Поголовье, гол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Надой/ привес, кг/гол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Объем валовой продукции, 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Объем валовой продукции, руб.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Объем товарной продукции, 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Цена, тыс. руб./т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Выручка от реализации, тыс. руб.</w:t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center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center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center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09"/>
              <w:contextualSpacing/>
              <w:jc w:val="right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28" w:before="0" w:after="0"/>
        <w:ind w:left="720" w:hanging="0"/>
        <w:contextualSpacing/>
        <w:jc w:val="both"/>
        <w:rPr>
          <w:rFonts w:ascii="PT Astra Serif" w:hAnsi="PT Astra Serif" w:eastAsia="Times New Roman" w:cs="Times New Roman"/>
          <w:sz w:val="12"/>
          <w:szCs w:val="12"/>
          <w:lang w:eastAsia="ru-RU"/>
        </w:rPr>
      </w:pPr>
      <w:r>
        <w:rPr>
          <w:rFonts w:eastAsia="Times New Roman" w:cs="Times New Roman" w:ascii="PT Astra Serif" w:hAnsi="PT Astra Serif"/>
          <w:sz w:val="12"/>
          <w:szCs w:val="12"/>
          <w:lang w:eastAsia="ru-RU"/>
        </w:rPr>
      </w:r>
    </w:p>
    <w:tbl>
      <w:tblPr>
        <w:tblW w:w="9639" w:type="dxa"/>
        <w:jc w:val="left"/>
        <w:tblInd w:w="-8" w:type="dxa"/>
        <w:tblLayout w:type="fixed"/>
        <w:tblCellMar>
          <w:top w:w="0" w:type="dxa"/>
          <w:left w:w="61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851"/>
        <w:gridCol w:w="8787"/>
      </w:tblGrid>
      <w:tr>
        <w:trPr>
          <w:trHeight w:val="600" w:hRule="atLeast"/>
          <w:cantSplit w:val="true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ind w:left="-128" w:firstLine="128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87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 xml:space="preserve">Наименование машин и оборудования </w:t>
            </w:r>
          </w:p>
        </w:tc>
      </w:tr>
      <w:tr>
        <w:trPr>
          <w:trHeight w:val="284" w:hRule="atLeast"/>
          <w:cantSplit w:val="true"/>
        </w:trPr>
        <w:tc>
          <w:tcPr>
            <w:tcW w:w="85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78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и т. д.</w:t>
            </w:r>
          </w:p>
        </w:tc>
      </w:tr>
      <w:tr>
        <w:trPr>
          <w:trHeight w:val="240" w:hRule="atLeast"/>
          <w:cantSplit w:val="true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8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28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Всего:</w:t>
            </w:r>
          </w:p>
        </w:tc>
      </w:tr>
    </w:tbl>
    <w:p>
      <w:pPr>
        <w:pStyle w:val="Normal"/>
        <w:numPr>
          <w:ilvl w:val="0"/>
          <w:numId w:val="2"/>
        </w:numPr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>Инвестиционный план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 (</w:t>
      </w:r>
      <w:r>
        <w:rPr>
          <w:rFonts w:eastAsia="Times New Roman" w:cs="Times New Roman" w:ascii="PT Astra Serif" w:hAnsi="PT Astra Serif"/>
          <w:b/>
          <w:bCs/>
          <w:color w:val="000000"/>
          <w:sz w:val="26"/>
          <w:szCs w:val="26"/>
          <w:lang w:eastAsia="ru-RU"/>
        </w:rPr>
        <w:t>график реализации проекта)</w:t>
      </w:r>
    </w:p>
    <w:p>
      <w:pPr>
        <w:pStyle w:val="Normal"/>
        <w:spacing w:lineRule="auto" w:line="240" w:before="0" w:after="0"/>
        <w:ind w:left="709" w:hanging="0"/>
        <w:contextualSpacing/>
        <w:jc w:val="both"/>
        <w:rPr>
          <w:rFonts w:ascii="PT Astra Serif" w:hAnsi="PT Astra Serif" w:eastAsia="Times New Roman" w:cs="Times New Roman"/>
          <w:sz w:val="12"/>
          <w:szCs w:val="12"/>
          <w:lang w:eastAsia="ru-RU"/>
        </w:rPr>
      </w:pPr>
      <w:r>
        <w:rPr>
          <w:rFonts w:eastAsia="Times New Roman" w:cs="Times New Roman" w:ascii="PT Astra Serif" w:hAnsi="PT Astra Serif"/>
          <w:sz w:val="12"/>
          <w:szCs w:val="12"/>
          <w:lang w:eastAsia="ru-RU"/>
        </w:rPr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51"/>
        <w:gridCol w:w="3558"/>
        <w:gridCol w:w="2496"/>
        <w:gridCol w:w="2733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Наименование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этапа реализации проекта</w:t>
            </w:r>
            <w:r>
              <w:rPr>
                <w:rFonts w:eastAsia="Times New Roman" w:cs="Times New Roman" w:ascii="PT Astra Serif" w:hAnsi="PT Astra Serif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Дата начала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этапа реализации проекта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Дата окончания этапа реализации проекта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both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1069" w:hanging="0"/>
        <w:contextualSpacing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6"/>
          <w:szCs w:val="26"/>
          <w:lang w:eastAsia="ru-RU"/>
        </w:rPr>
        <w:t xml:space="preserve">Направления расходования субсидии (план расходов) </w:t>
      </w:r>
      <w:r>
        <w:rPr>
          <w:rFonts w:eastAsia="Times New Roman" w:cs="Times New Roman" w:ascii="PT Astra Serif" w:hAnsi="PT Astra Serif"/>
          <w:bCs/>
          <w:color w:val="000000"/>
          <w:sz w:val="26"/>
          <w:szCs w:val="26"/>
          <w:lang w:eastAsia="ru-RU"/>
        </w:rPr>
        <w:t>(тыс. рублей).</w:t>
      </w:r>
    </w:p>
    <w:p>
      <w:pPr>
        <w:pStyle w:val="Normal"/>
        <w:shd w:val="clear" w:color="auto" w:fill="FFFFFF"/>
        <w:spacing w:lineRule="auto" w:line="240" w:before="0" w:after="0"/>
        <w:ind w:left="1069" w:hanging="0"/>
        <w:contextualSpacing/>
        <w:rPr>
          <w:rFonts w:ascii="PT Astra Serif" w:hAnsi="PT Astra Serif" w:eastAsia="Times New Roman" w:cs="Times New Roman"/>
          <w:sz w:val="12"/>
          <w:szCs w:val="12"/>
          <w:lang w:eastAsia="ru-RU"/>
        </w:rPr>
      </w:pPr>
      <w:r>
        <w:rPr>
          <w:rFonts w:eastAsia="Times New Roman" w:cs="Times New Roman" w:ascii="PT Astra Serif" w:hAnsi="PT Astra Serif"/>
          <w:sz w:val="12"/>
          <w:szCs w:val="12"/>
          <w:lang w:eastAsia="ru-RU"/>
        </w:rPr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51"/>
        <w:gridCol w:w="2125"/>
        <w:gridCol w:w="752"/>
        <w:gridCol w:w="708"/>
        <w:gridCol w:w="1135"/>
        <w:gridCol w:w="851"/>
        <w:gridCol w:w="1134"/>
        <w:gridCol w:w="1062"/>
        <w:gridCol w:w="1020"/>
      </w:tblGrid>
      <w:tr>
        <w:trPr/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38" w:firstLine="38"/>
              <w:jc w:val="center"/>
              <w:rPr>
                <w:rFonts w:ascii="PT Astra Serif" w:hAnsi="PT Astra Serif" w:eastAsia="PT Astra Serif;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8" w:firstLine="38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Наименование приобретаемых товаров, оказываемых услуг, выполняемых работ</w:t>
            </w:r>
            <w:r>
              <w:rPr>
                <w:rStyle w:val="Style15"/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Цена за ед.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Общая стоимость</w:t>
            </w:r>
          </w:p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(с НДС)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НДС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Оплата стоимости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(источники финансирования)</w:t>
            </w:r>
            <w:r>
              <w:rPr>
                <w:rStyle w:val="Style15"/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vertAlign w:val="superscript"/>
                <w:lang w:eastAsia="ru-RU"/>
              </w:rPr>
              <w:footnoteReference w:id="13"/>
            </w: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без НДС за счет:</w:t>
            </w:r>
          </w:p>
        </w:tc>
      </w:tr>
      <w:tr>
        <w:trPr>
          <w:trHeight w:val="1896" w:hRule="atLeast"/>
          <w:cantSplit w:val="true"/>
        </w:trPr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13" w:right="113" w:hanging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-202" w:firstLine="202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 xml:space="preserve">Итого по разделу </w:t>
            </w: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val="en-US" w:eastAsia="ru-RU"/>
              </w:rPr>
              <w:t>I</w:t>
            </w: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  <w:t>ИТОГО ПО ПЛАНУ РАСХОДОВ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PT Astra Serif" w:hAnsi="PT Astra Serif" w:eastAsia="Times New Roman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PT Astra Serif;Times New Roman" w:ascii="PT Astra Serif" w:hAnsi="PT Astra Serif"/>
                <w:bCs/>
                <w:color w:val="000000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2"/>
        </w:numPr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>Финансовый план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. </w:t>
      </w:r>
    </w:p>
    <w:p>
      <w:pPr>
        <w:pStyle w:val="Normal"/>
        <w:widowControl w:val="false"/>
        <w:spacing w:lineRule="auto" w:line="228" w:before="0" w:after="0"/>
        <w:ind w:firstLine="709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Затраты по годам за срок реализации проекта (тыс. рублей)</w:t>
      </w:r>
    </w:p>
    <w:p>
      <w:pPr>
        <w:pStyle w:val="Normal"/>
        <w:widowControl w:val="false"/>
        <w:spacing w:lineRule="auto" w:line="228" w:before="0" w:after="0"/>
        <w:ind w:firstLine="709"/>
        <w:rPr>
          <w:rFonts w:ascii="PT Astra Serif" w:hAnsi="PT Astra Serif" w:eastAsia="Times New Roman" w:cs="Times New Roman"/>
          <w:sz w:val="12"/>
          <w:szCs w:val="12"/>
          <w:lang w:eastAsia="ru-RU"/>
        </w:rPr>
      </w:pPr>
      <w:r>
        <w:rPr>
          <w:rFonts w:eastAsia="Times New Roman" w:cs="Times New Roman" w:ascii="PT Astra Serif" w:hAnsi="PT Astra Serif"/>
          <w:sz w:val="12"/>
          <w:szCs w:val="12"/>
          <w:lang w:eastAsia="ru-RU"/>
        </w:rPr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095"/>
        <w:gridCol w:w="901"/>
        <w:gridCol w:w="851"/>
        <w:gridCol w:w="991"/>
        <w:gridCol w:w="850"/>
        <w:gridCol w:w="1078"/>
        <w:gridCol w:w="872"/>
      </w:tblGrid>
      <w:tr>
        <w:trPr>
          <w:trHeight w:val="315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Наименование статьи затрат</w:t>
            </w:r>
          </w:p>
        </w:tc>
        <w:tc>
          <w:tcPr>
            <w:tcW w:w="5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Планируемый период по годам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</w:r>
          </w:p>
        </w:tc>
      </w:tr>
      <w:tr>
        <w:trPr>
          <w:trHeight w:val="315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2027</w:t>
            </w:r>
          </w:p>
        </w:tc>
      </w:tr>
      <w:tr>
        <w:trPr>
          <w:trHeight w:val="300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Сырье и компоненты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ГСМ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Налоги с ФОТ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spacing w:lineRule="auto" w:line="228" w:before="0" w:after="0"/>
        <w:ind w:firstLine="709"/>
        <w:contextualSpacing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6"/>
          <w:szCs w:val="26"/>
          <w:lang w:eastAsia="ru-RU"/>
        </w:rPr>
        <w:t xml:space="preserve">План доходов и расходов на финансовый год 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(тыс. рублей)</w:t>
      </w:r>
    </w:p>
    <w:p>
      <w:pPr>
        <w:pStyle w:val="Normal"/>
        <w:widowControl w:val="false"/>
        <w:spacing w:lineRule="auto" w:line="228" w:before="0" w:after="0"/>
        <w:ind w:left="709" w:hanging="0"/>
        <w:contextualSpacing/>
        <w:jc w:val="both"/>
        <w:rPr>
          <w:rFonts w:ascii="PT Astra Serif" w:hAnsi="PT Astra Serif" w:eastAsia="Times New Roman" w:cs="Times New Roman"/>
          <w:sz w:val="12"/>
          <w:szCs w:val="12"/>
          <w:lang w:eastAsia="ru-RU"/>
        </w:rPr>
      </w:pPr>
      <w:r>
        <w:rPr>
          <w:rFonts w:eastAsia="Times New Roman" w:cs="Times New Roman" w:ascii="PT Astra Serif" w:hAnsi="PT Astra Serif"/>
          <w:sz w:val="12"/>
          <w:szCs w:val="12"/>
          <w:lang w:eastAsia="ru-RU"/>
        </w:rPr>
      </w:r>
    </w:p>
    <w:tbl>
      <w:tblPr>
        <w:tblW w:w="9639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111"/>
        <w:gridCol w:w="851"/>
        <w:gridCol w:w="850"/>
        <w:gridCol w:w="851"/>
        <w:gridCol w:w="993"/>
        <w:gridCol w:w="850"/>
        <w:gridCol w:w="1132"/>
      </w:tblGrid>
      <w:tr>
        <w:trPr>
          <w:trHeight w:val="139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Статьи доходов и расходов</w:t>
            </w:r>
          </w:p>
        </w:tc>
        <w:tc>
          <w:tcPr>
            <w:tcW w:w="5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Планируемый период по годам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2027</w:t>
            </w:r>
          </w:p>
        </w:tc>
      </w:tr>
      <w:tr>
        <w:trPr>
          <w:trHeight w:val="25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Выручка по видам продукции, услуг: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Выручка от реализации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Текущие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Прибыль до налогообложения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Налог (ЕСХН)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Чистая прибыль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Рентабельность производства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Рентабельность продаж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Срок окупаемости проекта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09" w:hanging="0"/>
        <w:outlineLvl w:val="1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contextualSpacing/>
        <w:jc w:val="center"/>
        <w:outlineLvl w:val="1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Плановые экономические показатели деятельности</w:t>
      </w:r>
      <w:r>
        <w:rPr>
          <w:rStyle w:val="Style15"/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footnoteReference w:id="14"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</w:r>
    </w:p>
    <w:tbl>
      <w:tblPr>
        <w:tblStyle w:val="ac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06"/>
        <w:gridCol w:w="850"/>
        <w:gridCol w:w="851"/>
        <w:gridCol w:w="851"/>
        <w:gridCol w:w="992"/>
        <w:gridCol w:w="850"/>
        <w:gridCol w:w="1133"/>
      </w:tblGrid>
      <w:tr>
        <w:trPr/>
        <w:tc>
          <w:tcPr>
            <w:tcW w:w="410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1-й год</w:t>
            </w:r>
            <w:r>
              <w:rPr>
                <w:rStyle w:val="Style15"/>
                <w:rFonts w:eastAsia="Times New Roman" w:ascii="PT Astra Serif" w:hAnsi="PT Astra Serif"/>
                <w:color w:val="000000"/>
                <w:kern w:val="0"/>
                <w:sz w:val="26"/>
                <w:szCs w:val="26"/>
                <w:vertAlign w:val="superscript"/>
                <w:lang w:val="ru-RU" w:eastAsia="ru-RU" w:bidi="ar-SA"/>
              </w:rPr>
              <w:footnoteReference w:id="15"/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2-й год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3-й год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4-й год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5-й год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6-й год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расходы на оплату труда,  тыс. руб.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расходы на оплату страховых взносов за наемных сотрудников, тыс. руб.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расходы на оплату НДФЛ, тыс. руб. 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расходы на оплату страховых взносов за ИП, тыс. руб.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налоговые платежи (ЕСХН, УСН и т.д.), тыс. руб.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планируемые к привлечению кредиты и займы, тыс. руб.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расходы на обслуживание кредитов и займов (оплата процентов, банковские комиссии), тыс. руб.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производство сельскохозяйственной продукции собственного производства и продуктов ее первичной и промышленной переработки (в плановых ценах), тыс. руб.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прирост дохода от реализации сельскохозяйственной продукции собственного производства и продуктов ее первичной и промышленной переработки, процентов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contextualSpacing/>
        <w:jc w:val="center"/>
        <w:outlineLvl w:val="1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>Плановые производственные показатели деятельности</w:t>
      </w:r>
      <w:r>
        <w:rPr>
          <w:rStyle w:val="Style15"/>
          <w:rFonts w:eastAsia="Times New Roman" w:cs="Times New Roman" w:ascii="Times New Roman" w:hAnsi="Times New Roman"/>
          <w:sz w:val="24"/>
          <w:szCs w:val="24"/>
          <w:vertAlign w:val="superscript"/>
          <w:lang w:eastAsia="ru-RU"/>
        </w:rPr>
        <w:footnoteReference w:id="16"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</w:r>
    </w:p>
    <w:tbl>
      <w:tblPr>
        <w:tblStyle w:val="ac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105"/>
        <w:gridCol w:w="852"/>
        <w:gridCol w:w="849"/>
        <w:gridCol w:w="852"/>
        <w:gridCol w:w="992"/>
        <w:gridCol w:w="850"/>
        <w:gridCol w:w="992"/>
      </w:tblGrid>
      <w:tr>
        <w:trPr/>
        <w:tc>
          <w:tcPr>
            <w:tcW w:w="410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1-й год</w:t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2-й год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3-й год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4-й год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5-й год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6-й год</w:t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  <w:t>Количество земельных участков и объектов природопользования, всего, га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  <w:t>Сельхозтехника , шт., в т.ч.: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6"/>
                <w:szCs w:val="26"/>
                <w:lang w:val="ru-RU" w:eastAsia="ru-RU" w:bidi="ar-SA"/>
              </w:rPr>
              <w:t>трактора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kern w:val="0"/>
                <w:sz w:val="26"/>
                <w:szCs w:val="26"/>
                <w:lang w:val="ru-RU" w:eastAsia="ru-RU" w:bidi="ar-SA"/>
              </w:rPr>
              <w:t>комбайны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  <w:t>Плановые показатели деятельности производства продукции растениеводства (по видам производства продукции), ц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  <w:t>Плановые показатели деятельности производства продукции животноводства, в т.ч.: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Поголовье , гол.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Валовое производство (т)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Продуктивность, в т.ч.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Среднесуточный привес крупного рогатого скота, грамм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Молочная продуктивность на одну голову в год </w:t>
              <w:tab/>
              <w:tab/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Яйценоскость кур-несушек, штук на голову в год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  <w:tr>
        <w:trPr/>
        <w:tc>
          <w:tcPr>
            <w:tcW w:w="410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PT Astra Serif" w:hAnsi="PT Astra Serif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color w:val="000000"/>
                <w:kern w:val="0"/>
                <w:sz w:val="26"/>
                <w:szCs w:val="26"/>
                <w:lang w:val="ru-RU" w:eastAsia="ru-RU" w:bidi="ar-SA"/>
              </w:rPr>
              <w:t>Средний сбор меда, килограммов на пчелосемью в год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49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1"/>
              <w:rPr>
                <w:rFonts w:ascii="PT Astra Serif" w:hAnsi="PT Astra Serif" w:cs="Arial"/>
                <w:b/>
                <w:b/>
                <w:sz w:val="26"/>
                <w:szCs w:val="26"/>
              </w:rPr>
            </w:pPr>
            <w:r>
              <w:rPr>
                <w:rFonts w:eastAsia="Times New Roman" w:cs="Arial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</w:tr>
    </w:tbl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contextualSpacing/>
        <w:jc w:val="center"/>
        <w:outlineLvl w:val="1"/>
        <w:rPr>
          <w:rFonts w:ascii="PT Astra Serif" w:hAnsi="PT Astra Serif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 </w:t>
      </w:r>
      <w:r>
        <w:rPr>
          <w:rFonts w:eastAsia="Times New Roman" w:cs="Arial" w:ascii="PT Astra Serif" w:hAnsi="PT Astra Serif"/>
          <w:b/>
          <w:sz w:val="28"/>
          <w:szCs w:val="28"/>
          <w:lang w:eastAsia="ru-RU"/>
        </w:rPr>
        <w:t xml:space="preserve">Плановые показатели деятельности </w:t>
      </w:r>
      <w:r>
        <w:rPr>
          <w:rStyle w:val="Style15"/>
          <w:rFonts w:eastAsia="Times New Roman" w:cs="Arial" w:ascii="PT Astra Serif" w:hAnsi="PT Astra Serif"/>
          <w:b/>
          <w:sz w:val="28"/>
          <w:szCs w:val="28"/>
          <w:vertAlign w:val="superscript"/>
          <w:lang w:eastAsia="ru-RU"/>
        </w:rPr>
        <w:footnoteReference w:id="17"/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PT Astra Serif" w:hAnsi="PT Astra Serif" w:eastAsia="Times New Roman" w:cs="Arial"/>
          <w:sz w:val="12"/>
          <w:szCs w:val="12"/>
          <w:lang w:eastAsia="ru-RU"/>
        </w:rPr>
      </w:pPr>
      <w:r>
        <w:rPr>
          <w:rFonts w:eastAsia="Times New Roman" w:cs="Arial" w:ascii="PT Astra Serif" w:hAnsi="PT Astra Serif"/>
          <w:sz w:val="12"/>
          <w:szCs w:val="12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PT Astra Serif" w:hAnsi="PT Astra Serif" w:eastAsia="Times New Roman" w:cs="Arial"/>
          <w:sz w:val="12"/>
          <w:szCs w:val="12"/>
          <w:lang w:eastAsia="ru-RU"/>
        </w:rPr>
      </w:pPr>
      <w:r>
        <w:rPr>
          <w:rFonts w:eastAsia="Times New Roman" w:cs="Arial" w:ascii="PT Astra Serif" w:hAnsi="PT Astra Serif"/>
          <w:sz w:val="12"/>
          <w:szCs w:val="12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PT Astra Serif" w:hAnsi="PT Astra Serif" w:eastAsia="Times New Roman" w:cs="Arial"/>
          <w:sz w:val="12"/>
          <w:szCs w:val="12"/>
          <w:lang w:eastAsia="ru-RU"/>
        </w:rPr>
      </w:pPr>
      <w:r>
        <w:rPr>
          <w:rFonts w:eastAsia="Times New Roman" w:cs="Arial" w:ascii="PT Astra Serif" w:hAnsi="PT Astra Serif"/>
          <w:sz w:val="12"/>
          <w:szCs w:val="12"/>
          <w:lang w:eastAsia="ru-RU"/>
        </w:rPr>
      </w:r>
    </w:p>
    <w:tbl>
      <w:tblPr>
        <w:tblW w:w="9572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642"/>
        <w:gridCol w:w="3402"/>
        <w:gridCol w:w="851"/>
        <w:gridCol w:w="992"/>
        <w:gridCol w:w="709"/>
        <w:gridCol w:w="850"/>
        <w:gridCol w:w="851"/>
        <w:gridCol w:w="1273"/>
      </w:tblGrid>
      <w:tr>
        <w:trPr/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PT Astra Serif" w:hAnsi="PT Astra Serif" w:eastAsia="Times New Roman" w:cs="Arial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sz w:val="26"/>
                <w:szCs w:val="26"/>
                <w:lang w:eastAsia="ru-RU"/>
              </w:rPr>
              <w:t>N 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b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6"/>
                <w:szCs w:val="26"/>
                <w:lang w:eastAsia="ru-RU"/>
              </w:rPr>
              <w:t>2027</w:t>
            </w:r>
          </w:p>
        </w:tc>
      </w:tr>
      <w:tr>
        <w:trPr/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  <w:t>Количество принятых новых постоянных работников, зарегистрированных в Пенсионном фонде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78" w:right="-202" w:firstLine="72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  <w:t>Обязательство по сохранению созданных новых постоянных рабочих мест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78" w:right="-64" w:firstLine="709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  <w:t>Объем производства и реализации сельскохозяйственной продукции,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78" w:right="-64" w:firstLine="709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  <w:t>Объем производства и реализации сельскохозяйственной продукции, т (указывается вид сельскохозяйственной продукции)</w:t>
            </w:r>
            <w:r>
              <w:rPr>
                <w:rStyle w:val="Style15"/>
                <w:rFonts w:eastAsia="Times New Roman" w:cs="Arial" w:ascii="PT Astra Serif" w:hAnsi="PT Astra Serif"/>
                <w:sz w:val="26"/>
                <w:szCs w:val="26"/>
                <w:vertAlign w:val="superscript"/>
                <w:lang w:eastAsia="ru-RU"/>
              </w:rPr>
              <w:footnoteReference w:id="18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72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78" w:right="-64" w:firstLine="709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Arial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PT Astra Serif" w:hAnsi="PT Astra Serif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709" w:hanging="0"/>
        <w:contextualSpacing/>
        <w:rPr>
          <w:rFonts w:ascii="PT Astra Serif" w:hAnsi="PT Astra Serif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6"/>
          <w:szCs w:val="26"/>
          <w:lang w:eastAsia="ru-RU"/>
        </w:rPr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contextualSpacing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>Заключение.</w:t>
      </w:r>
    </w:p>
    <w:p>
      <w:pPr>
        <w:pStyle w:val="Normal"/>
        <w:widowControl w:val="false"/>
        <w:spacing w:lineRule="auto" w:line="240" w:before="0" w:after="0"/>
        <w:ind w:left="709" w:hanging="0"/>
        <w:contextualSpacing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sz w:val="28"/>
          <w:szCs w:val="28"/>
        </w:rPr>
      </w:pPr>
      <w:r>
        <w:rPr>
          <w:rFonts w:eastAsia="Calibri" w:cs="Times New Roman" w:ascii="PT Astra Serif" w:hAnsi="PT Astra Serif"/>
          <w:b/>
          <w:sz w:val="28"/>
          <w:szCs w:val="28"/>
        </w:rPr>
        <w:t>Обязуюсь: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</w:rPr>
      </w:pPr>
      <w:r>
        <w:rPr>
          <w:rFonts w:eastAsia="Calibri" w:cs="Times New Roman" w:ascii="PT Astra Serif" w:hAnsi="PT Astra Serif"/>
          <w:sz w:val="28"/>
          <w:szCs w:val="28"/>
        </w:rPr>
        <w:t xml:space="preserve">-создать </w:t>
      </w:r>
      <w:r>
        <w:rPr>
          <w:rFonts w:eastAsia="Calibri" w:cs="Times New Roman" w:ascii="PT Astra Serif" w:hAnsi="PT Astra Serif"/>
          <w:bCs/>
          <w:sz w:val="28"/>
          <w:szCs w:val="28"/>
        </w:rPr>
        <w:t>на сельской территории или на территории сельской агломерации Тульской области</w:t>
      </w:r>
      <w:r>
        <w:rPr>
          <w:rFonts w:eastAsia="Calibri" w:cs="Times New Roman" w:ascii="PT Astra Serif" w:hAnsi="PT Astra Serif"/>
          <w:sz w:val="28"/>
          <w:szCs w:val="28"/>
        </w:rPr>
        <w:t xml:space="preserve"> 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в срок не позднее 24 месяцев со дня предоставления субсидии </w:t>
      </w:r>
      <w:r>
        <w:rPr>
          <w:rFonts w:eastAsia="Calibri" w:cs="Times New Roman" w:ascii="PT Astra Serif" w:hAnsi="PT Astra Serif"/>
          <w:sz w:val="28"/>
          <w:szCs w:val="28"/>
        </w:rPr>
        <w:t>не менее 3 новых постоянных рабочих мест и сохранить созданные новые постоянные рабочие места в течение 5 лет;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PT Astra Serif" w:hAnsi="PT Astra Serif"/>
          <w:sz w:val="28"/>
          <w:szCs w:val="28"/>
        </w:rPr>
        <w:t>- достигнуть плановых значений показателей деятельности,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</w:t>
      </w:r>
      <w:r>
        <w:rPr>
          <w:rFonts w:eastAsia="Calibri" w:cs="Times New Roman" w:ascii="PT Astra Serif" w:hAnsi="PT Astra Serif"/>
          <w:sz w:val="28"/>
          <w:szCs w:val="28"/>
        </w:rPr>
        <w:t>в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состав которых включены производственные и экономические показатели (</w:t>
      </w:r>
      <w:r>
        <w:rPr>
          <w:rFonts w:eastAsia="Calibri" w:cs="Times New Roman" w:ascii="PT Astra Serif" w:hAnsi="PT Astra Serif"/>
          <w:sz w:val="28"/>
          <w:szCs w:val="28"/>
        </w:rPr>
        <w:t>ежегодный прирост объема сельскохозяйственной продукции по отношению к предыдущему году в размере не менее 10%)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, в том числе количество принятых новых постоянных рабочих мест и работников, по которым представляется отчетность в Пенсионный фонд Российской Федерации, объем производства и реализации сельскохозяйственной продукции, выраженный в натуральных и денежных показателях.</w:t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i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contextualSpacing/>
        <w:jc w:val="both"/>
        <w:rPr>
          <w:rFonts w:ascii="PT Astra Serif" w:hAnsi="PT Astra Serif" w:eastAsia="Times New Roman" w:cs="Times New Roman"/>
          <w:i/>
          <w:i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i/>
          <w:sz w:val="28"/>
          <w:szCs w:val="28"/>
          <w:lang w:eastAsia="ru-RU"/>
        </w:rPr>
      </w:r>
    </w:p>
    <w:tbl>
      <w:tblPr>
        <w:tblW w:w="9014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139"/>
        <w:gridCol w:w="1644"/>
        <w:gridCol w:w="3231"/>
      </w:tblGrid>
      <w:tr>
        <w:trPr/>
        <w:tc>
          <w:tcPr>
            <w:tcW w:w="4139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«___» _____________20___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М.П. (при наличии)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2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139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  <w:t>Обязательство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>(наименование заявителя)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sz w:val="28"/>
          <w:szCs w:val="28"/>
        </w:rPr>
      </w:pPr>
      <w:r>
        <w:rPr>
          <w:rFonts w:eastAsia="Calibri" w:cs="Times New Roman" w:ascii="PT Astra Serif" w:hAnsi="PT Astra Serif"/>
          <w:sz w:val="28"/>
          <w:szCs w:val="28"/>
        </w:rPr>
        <w:t>обязуюсь оплачивать за счет собственных и (или) привлеченных средств (заемные и кредитные средства, средства спонсоров и другие средства, за исключением средств, предоставленных из бюджета бюджетной системы Российской Федерации) доли своего участия (не менее 40 %) от предполагаемых расходов (при использовании средств субсидии на цели, указанные в абзаце 7 пункта 3 Порядка - об оплате за счет собственных и (или) привлеченных средств (заемные и кредитные средства, средства спонсоров и другие средства, за исключением средств, предоставленных из бюджета бюджетной системы Российской Федерации) - не более 20% от предполагаемых расходов).</w:t>
      </w: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</w:rPr>
      </w:pPr>
      <w:r>
        <w:rPr>
          <w:rFonts w:eastAsia="Calibri" w:cs="Times New Roman" w:ascii="PT Astra Serif" w:hAnsi="PT Astra Serif"/>
          <w:sz w:val="28"/>
          <w:szCs w:val="28"/>
        </w:rPr>
      </w:r>
    </w:p>
    <w:tbl>
      <w:tblPr>
        <w:tblW w:w="9014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139"/>
        <w:gridCol w:w="1644"/>
        <w:gridCol w:w="3231"/>
      </w:tblGrid>
      <w:tr>
        <w:trPr/>
        <w:tc>
          <w:tcPr>
            <w:tcW w:w="4139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Руководитель организации (ИП)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2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139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  <w:t>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>
        <w:trPr/>
        <w:tc>
          <w:tcPr>
            <w:tcW w:w="41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«___» _____________20___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2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</w:rPr>
      </w:pPr>
      <w:r>
        <w:rPr>
          <w:rFonts w:eastAsia="Calibri" w:cs="Times New Roman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sz w:val="28"/>
          <w:szCs w:val="28"/>
          <w:highlight w:val="yellow"/>
        </w:rPr>
      </w:pPr>
      <w:r>
        <w:rPr>
          <w:rFonts w:eastAsia="Calibri" w:cs="Times New Roman" w:ascii="PT Astra Serif" w:hAnsi="PT Astra Serif"/>
          <w:sz w:val="28"/>
          <w:szCs w:val="28"/>
          <w:highlight w:val="yellow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PT Astra Serif" w:hAnsi="PT Astra Serif"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4"/>
          <w:highlight w:val="yellow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  <w:t>для юридических лиц: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color w:val="000000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libri" w:cs="Times New Roman"/>
          <w:b/>
          <w:b/>
          <w:bCs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Cs/>
          <w:color w:val="000000"/>
          <w:sz w:val="28"/>
          <w:szCs w:val="28"/>
        </w:rPr>
      </w:r>
    </w:p>
    <w:tbl>
      <w:tblPr>
        <w:tblStyle w:val="25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90"/>
        <w:gridCol w:w="4780"/>
      </w:tblGrid>
      <w:tr>
        <w:trPr/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  <w:t>Министерство сельского хозяйства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b/>
                <w:b/>
                <w:sz w:val="26"/>
                <w:szCs w:val="26"/>
              </w:rPr>
            </w:pPr>
            <w:r>
              <w:rPr>
                <w:rFonts w:eastAsia="Times New Roman" w:cs="Times New Roman" w:ascii="PT Astra Serif" w:hAnsi="PT Astra Serif"/>
                <w:b/>
                <w:kern w:val="0"/>
                <w:sz w:val="26"/>
                <w:szCs w:val="26"/>
                <w:lang w:val="ru-RU" w:eastAsia="ru-RU" w:bidi="ar-SA"/>
              </w:rPr>
              <w:t>Тульской области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PT Astra Serif" w:hAnsi="PT Astra Serif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Cs/>
          <w:color w:val="000000"/>
          <w:sz w:val="28"/>
          <w:szCs w:val="28"/>
        </w:rPr>
      </w:r>
    </w:p>
    <w:p>
      <w:pPr>
        <w:pStyle w:val="Normal"/>
        <w:spacing w:lineRule="exact" w:line="360" w:before="0" w:after="0"/>
        <w:jc w:val="center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PT Astra Serif" w:hAnsi="PT Astra Serif"/>
          <w:sz w:val="28"/>
          <w:szCs w:val="28"/>
          <w:lang w:eastAsia="ru-RU"/>
        </w:rPr>
        <w:t>_________________________________________________________________,</w:t>
      </w:r>
    </w:p>
    <w:p>
      <w:pPr>
        <w:pStyle w:val="Normal"/>
        <w:spacing w:lineRule="exact" w:line="360" w:before="0" w:after="0"/>
        <w:jc w:val="center"/>
        <w:rPr>
          <w:rFonts w:ascii="PT Astra Serif" w:hAnsi="PT Astra Serif" w:eastAsia="Times New Roman" w:cs="Times New Roman"/>
          <w:sz w:val="28"/>
          <w:szCs w:val="28"/>
          <w:lang w:eastAsia="ru-RU"/>
        </w:rPr>
      </w:pPr>
      <w:r>
        <w:rPr>
          <w:rFonts w:eastAsia="Times New Roman" w:cs="Courier New" w:ascii="PT Astra Serif" w:hAnsi="PT Astra Serif"/>
          <w:sz w:val="28"/>
          <w:szCs w:val="28"/>
          <w:vertAlign w:val="superscript"/>
          <w:lang w:eastAsia="ru-RU"/>
        </w:rPr>
        <w:t>(</w:t>
      </w:r>
      <w:r>
        <w:rPr>
          <w:rFonts w:eastAsia="Times New Roman" w:cs="Times New Roman" w:ascii="PT Astra Serif" w:hAnsi="PT Astra Serif"/>
          <w:sz w:val="28"/>
          <w:szCs w:val="28"/>
          <w:vertAlign w:val="superscript"/>
          <w:lang w:eastAsia="ru-RU"/>
        </w:rPr>
        <w:t>наименование</w:t>
      </w:r>
      <w:r>
        <w:rPr>
          <w:rFonts w:eastAsia="Times New Roman" w:cs="Courier New" w:ascii="PT Astra Serif" w:hAnsi="PT Astra Serif"/>
          <w:sz w:val="28"/>
          <w:szCs w:val="28"/>
          <w:vertAlign w:val="superscript"/>
          <w:lang w:eastAsia="ru-RU"/>
        </w:rPr>
        <w:t xml:space="preserve"> заявител</w:t>
      </w:r>
      <w:r>
        <w:rPr>
          <w:rFonts w:eastAsia="Times New Roman" w:cs="Times New Roman" w:ascii="PT Astra Serif" w:hAnsi="PT Astra Serif"/>
          <w:sz w:val="28"/>
          <w:szCs w:val="28"/>
          <w:vertAlign w:val="superscript"/>
          <w:lang w:eastAsia="ru-RU"/>
        </w:rPr>
        <w:t>я, ИНН, КПП, адрес)</w:t>
      </w:r>
    </w:p>
    <w:p>
      <w:pPr>
        <w:pStyle w:val="Normal"/>
        <w:spacing w:lineRule="exact" w:line="360" w:before="0" w:after="0"/>
        <w:jc w:val="both"/>
        <w:rPr>
          <w:rFonts w:ascii="PT Astra Serif" w:hAnsi="PT Astra Serif" w:eastAsia="Calibri" w:cs="Times New Roman"/>
          <w:bCs/>
          <w:color w:val="000000"/>
          <w:sz w:val="26"/>
          <w:szCs w:val="26"/>
        </w:rPr>
      </w:pPr>
      <w:r>
        <w:rPr>
          <w:rFonts w:eastAsia="Calibri" w:cs="Times New Roman" w:ascii="PT Astra Serif" w:hAnsi="PT Astra Serif"/>
          <w:bCs/>
          <w:color w:val="000000"/>
          <w:sz w:val="26"/>
          <w:szCs w:val="26"/>
        </w:rPr>
        <w:t xml:space="preserve">дает согласие на публикацию (размещение) в информационно-телекоммуникационной сети «Интернет» информации о 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_________________________________, </w:t>
      </w:r>
      <w:r>
        <w:rPr>
          <w:rFonts w:eastAsia="Calibri" w:cs="Times New Roman" w:ascii="PT Astra Serif" w:hAnsi="PT Astra Serif"/>
          <w:bCs/>
          <w:color w:val="000000"/>
          <w:sz w:val="26"/>
          <w:szCs w:val="26"/>
        </w:rPr>
        <w:t xml:space="preserve">о подаваемой </w:t>
      </w:r>
    </w:p>
    <w:p>
      <w:pPr>
        <w:pStyle w:val="Normal"/>
        <w:spacing w:lineRule="exact" w:line="360" w:before="0" w:after="0"/>
        <w:rPr>
          <w:rFonts w:ascii="PT Astra Serif" w:hAnsi="PT Astra Serif" w:eastAsia="Calibri" w:cs="Times New Roman"/>
          <w:bCs/>
          <w:color w:val="000000"/>
          <w:sz w:val="26"/>
          <w:szCs w:val="26"/>
          <w:vertAlign w:val="superscript"/>
        </w:rPr>
      </w:pPr>
      <w:r>
        <w:rPr>
          <w:rFonts w:eastAsia="Times New Roman" w:cs="Courier New" w:ascii="PT Astra Serif" w:hAnsi="PT Astra Serif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</w:t>
      </w:r>
      <w:r>
        <w:rPr>
          <w:rFonts w:eastAsia="Times New Roman" w:cs="Courier New" w:ascii="PT Astra Serif" w:hAnsi="PT Astra Serif"/>
          <w:sz w:val="26"/>
          <w:szCs w:val="26"/>
          <w:vertAlign w:val="superscript"/>
          <w:lang w:eastAsia="ru-RU"/>
        </w:rPr>
        <w:t>(</w:t>
      </w:r>
      <w:r>
        <w:rPr>
          <w:rFonts w:eastAsia="Times New Roman" w:cs="Times New Roman" w:ascii="PT Astra Serif" w:hAnsi="PT Astra Serif"/>
          <w:sz w:val="26"/>
          <w:szCs w:val="26"/>
          <w:vertAlign w:val="superscript"/>
          <w:lang w:eastAsia="ru-RU"/>
        </w:rPr>
        <w:t>наименование</w:t>
      </w:r>
      <w:r>
        <w:rPr>
          <w:rFonts w:eastAsia="Times New Roman" w:cs="Courier New" w:ascii="PT Astra Serif" w:hAnsi="PT Astra Serif"/>
          <w:sz w:val="26"/>
          <w:szCs w:val="26"/>
          <w:vertAlign w:val="superscript"/>
          <w:lang w:eastAsia="ru-RU"/>
        </w:rPr>
        <w:t xml:space="preserve"> заявител</w:t>
      </w:r>
      <w:r>
        <w:rPr>
          <w:rFonts w:eastAsia="Times New Roman" w:cs="Times New Roman" w:ascii="PT Astra Serif" w:hAnsi="PT Astra Serif"/>
          <w:sz w:val="26"/>
          <w:szCs w:val="26"/>
          <w:vertAlign w:val="superscript"/>
          <w:lang w:eastAsia="ru-RU"/>
        </w:rPr>
        <w:t>я)</w:t>
      </w:r>
      <w:r>
        <w:rPr>
          <w:rFonts w:eastAsia="Calibri" w:cs="Times New Roman" w:ascii="PT Astra Serif" w:hAnsi="PT Astra Serif"/>
          <w:bCs/>
          <w:color w:val="000000"/>
          <w:sz w:val="26"/>
          <w:szCs w:val="26"/>
          <w:vertAlign w:val="superscript"/>
        </w:rPr>
        <w:t xml:space="preserve"> </w:t>
      </w:r>
    </w:p>
    <w:p>
      <w:pPr>
        <w:pStyle w:val="Normal"/>
        <w:spacing w:lineRule="exact" w:line="360" w:before="0" w:after="0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Calibri" w:cs="Times New Roman" w:ascii="PT Astra Serif" w:hAnsi="PT Astra Serif"/>
          <w:bCs/>
          <w:color w:val="000000"/>
          <w:sz w:val="26"/>
          <w:szCs w:val="26"/>
        </w:rPr>
        <w:t>заявке и иной информации, связанной с отбором на получение субсидии на развитие семейной фермы</w:t>
      </w:r>
      <w:r>
        <w:rPr>
          <w:rFonts w:eastAsia="Times New Roman" w:cs="Times New Roman" w:ascii="PT Astra Serif" w:hAnsi="PT Astra Serif"/>
          <w:color w:val="000000"/>
          <w:sz w:val="26"/>
          <w:szCs w:val="26"/>
          <w:lang w:eastAsia="ru-RU"/>
        </w:rPr>
        <w:t>.</w:t>
      </w:r>
    </w:p>
    <w:p>
      <w:pPr>
        <w:pStyle w:val="Normal"/>
        <w:spacing w:lineRule="exact" w:line="360" w:before="0" w:after="0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libri" w:cs="Times New Roman"/>
          <w:bCs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Cs/>
          <w:color w:val="000000"/>
          <w:sz w:val="28"/>
          <w:szCs w:val="28"/>
        </w:rPr>
      </w:r>
    </w:p>
    <w:tbl>
      <w:tblPr>
        <w:tblW w:w="9014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139"/>
        <w:gridCol w:w="1644"/>
        <w:gridCol w:w="3231"/>
      </w:tblGrid>
      <w:tr>
        <w:trPr/>
        <w:tc>
          <w:tcPr>
            <w:tcW w:w="4139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Руководитель организации (ИП)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32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371" w:hRule="atLeast"/>
        </w:trPr>
        <w:tc>
          <w:tcPr>
            <w:tcW w:w="4139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>
        <w:trPr/>
        <w:tc>
          <w:tcPr>
            <w:tcW w:w="41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«___» _____________20___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  <w:tc>
          <w:tcPr>
            <w:tcW w:w="323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rFonts w:ascii="PT Astra Serif" w:hAnsi="PT Astra Serif" w:eastAsia="Calibri" w:cs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eastAsia="Calibri" w:cs="Times New Roman" w:ascii="PT Astra Serif" w:hAnsi="PT Astra Serif"/>
          <w:b/>
          <w:bCs/>
          <w:i/>
          <w:color w:val="000000"/>
          <w:sz w:val="28"/>
          <w:szCs w:val="28"/>
        </w:rPr>
        <w:t>для физических лиц: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right="21" w:hanging="0"/>
        <w:jc w:val="center"/>
        <w:rPr>
          <w:rFonts w:ascii="PT Astra Serif" w:hAnsi="PT Astra Serif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>СОГЛАСИЕ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right="21" w:hanging="0"/>
        <w:jc w:val="center"/>
        <w:rPr>
          <w:rFonts w:ascii="PT Astra Serif" w:hAnsi="PT Astra Serif" w:eastAsia="Times New Roman" w:cs="Times New Roman"/>
          <w:b/>
          <w:b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sz w:val="26"/>
          <w:szCs w:val="26"/>
          <w:lang w:eastAsia="ru-RU"/>
        </w:rPr>
        <w:t>на обработку персональных данных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b/>
          <w:bCs/>
          <w:color w:val="000000"/>
          <w:sz w:val="26"/>
          <w:szCs w:val="26"/>
          <w:lang w:eastAsia="ru-RU"/>
        </w:rPr>
        <w:t>лиц, состоящих в договорных и (или) иных гражданских-правовых отношениях с министерством сельского хозяйства Тульской области, представителей организаций, крестьянских (фермерских) хозяйств, сельскохозяйственных потребительских кооперативов, индивидуальных предпринимателей и граждан, ведущих личное подсобное хозяйство, обратившихся в министерство сельского хозяйства Тульской области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rPr>
          <w:rFonts w:ascii="PT Astra Serif" w:hAnsi="PT Astra Serif" w:eastAsia="Times New Roman" w:cs="Times New Roman"/>
          <w:i/>
          <w:i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Я, </w:t>
      </w:r>
      <w:r>
        <w:rPr>
          <w:rFonts w:eastAsia="Times New Roman" w:cs="Times New Roman" w:ascii="PT Astra Serif" w:hAnsi="PT Astra Serif"/>
          <w:i/>
          <w:sz w:val="26"/>
          <w:szCs w:val="26"/>
          <w:lang w:eastAsia="ru-RU"/>
        </w:rPr>
        <w:t>_________________________________________________________________,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center"/>
        <w:rPr>
          <w:rFonts w:ascii="PT Astra Serif" w:hAnsi="PT Astra Serif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>(фамилия, имя, отчество)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PT Astra Serif" w:hAnsi="PT Astra Serif" w:eastAsia="Times New Roman" w:cs="Times New Roman"/>
          <w:i/>
          <w:i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зарегистрированный(-ая) по адресу __________________________________________,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паспорт серия: _____ номер:__________, выдан_____ «____» ____________ 20__ года __________________________________________________________________________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center"/>
        <w:rPr>
          <w:rFonts w:ascii="PT Astra Serif" w:hAnsi="PT Astra Serif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PT Astra Serif" w:hAnsi="PT Astra Serif"/>
          <w:sz w:val="20"/>
          <w:szCs w:val="20"/>
          <w:lang w:eastAsia="ru-RU"/>
        </w:rPr>
        <w:t>(кем выдан)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PT Astra Serif" w:hAnsi="PT Astra Serif"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 w:ascii="PT Astra Serif" w:hAnsi="PT Astra Serif"/>
          <w:spacing w:val="-9"/>
          <w:sz w:val="26"/>
          <w:szCs w:val="26"/>
          <w:u w:val="single"/>
          <w:lang w:eastAsia="ru-RU"/>
        </w:rPr>
        <w:t xml:space="preserve">даю согласие следующему оператору персональных данных: 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министерству сельского хозяйства Тульской области: </w:t>
      </w:r>
      <w:r>
        <w:rPr>
          <w:rFonts w:eastAsia="Times New Roman" w:cs="Times New Roman" w:ascii="PT Astra Serif" w:hAnsi="PT Astra Serif"/>
          <w:color w:val="000000"/>
          <w:sz w:val="26"/>
          <w:szCs w:val="26"/>
          <w:lang w:eastAsia="ru-RU"/>
        </w:rPr>
        <w:t>ул. Оборонная, д.114а, г. Тула, 300045,</w:t>
      </w:r>
    </w:p>
    <w:p>
      <w:pPr>
        <w:pStyle w:val="Normal"/>
        <w:tabs>
          <w:tab w:val="clear" w:pos="708"/>
          <w:tab w:val="left" w:pos="709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PT Astra Serif" w:hAnsi="PT Astra Serif" w:eastAsia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u w:val="single"/>
          <w:lang w:eastAsia="ru-RU"/>
        </w:rPr>
        <w:t>на обработку следующих моих персональных данных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PT Astra Serif" w:hAnsi="PT Astra Serif"/>
          <w:bCs/>
          <w:color w:val="000000"/>
          <w:sz w:val="26"/>
          <w:szCs w:val="26"/>
          <w:lang w:eastAsia="ru-RU"/>
        </w:rPr>
        <w:t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</w:t>
      </w:r>
      <w:r>
        <w:rPr>
          <w:rFonts w:eastAsia="Times New Roman" w:cs="Times New Roman" w:ascii="PT Astra Serif" w:hAnsi="PT Astra Serif"/>
          <w:color w:val="000000"/>
          <w:sz w:val="26"/>
          <w:szCs w:val="26"/>
          <w:lang w:eastAsia="ru-RU"/>
        </w:rPr>
        <w:t>дрес места жительства (адрес регистрации, фактического проживания, р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еквизиты свидетельств государственной регистрации актов гражданского состояния</w:t>
      </w:r>
      <w:r>
        <w:rPr>
          <w:rFonts w:eastAsia="Times New Roman" w:cs="Times New Roman" w:ascii="PT Astra Serif" w:hAnsi="PT Astra Serif"/>
          <w:bCs/>
          <w:color w:val="000000"/>
          <w:sz w:val="26"/>
          <w:szCs w:val="26"/>
          <w:lang w:eastAsia="ru-RU"/>
        </w:rPr>
        <w:t xml:space="preserve">, </w:t>
      </w:r>
      <w:r>
        <w:rPr>
          <w:rFonts w:eastAsia="Times New Roman" w:cs="Times New Roman" w:ascii="PT Astra Serif" w:hAnsi="PT Astra Serif"/>
          <w:bCs/>
          <w:color w:val="000000"/>
          <w:sz w:val="26"/>
          <w:szCs w:val="26"/>
          <w:lang w:val="en-US" w:eastAsia="ru-RU"/>
        </w:rPr>
        <w:t>c</w:t>
      </w:r>
      <w:r>
        <w:rPr>
          <w:rFonts w:eastAsia="Times New Roman" w:cs="Times New Roman" w:ascii="PT Astra Serif" w:hAnsi="PT Astra Serif"/>
          <w:bCs/>
          <w:color w:val="000000"/>
          <w:sz w:val="26"/>
          <w:szCs w:val="26"/>
          <w:lang w:eastAsia="ru-RU"/>
        </w:rPr>
        <w:t xml:space="preserve">ведения об имущественных правах, </w:t>
      </w:r>
      <w:r>
        <w:rPr>
          <w:rFonts w:eastAsia="Times New Roman" w:cs="Times New Roman" w:ascii="PT Astra Serif" w:hAnsi="PT Astra Serif"/>
          <w:bCs/>
          <w:color w:val="000000"/>
          <w:sz w:val="26"/>
          <w:szCs w:val="26"/>
          <w:lang w:val="en-US" w:eastAsia="ru-RU"/>
        </w:rPr>
        <w:t>c</w:t>
      </w:r>
      <w:r>
        <w:rPr>
          <w:rFonts w:eastAsia="Times New Roman" w:cs="Times New Roman" w:ascii="PT Astra Serif" w:hAnsi="PT Astra Serif"/>
          <w:bCs/>
          <w:color w:val="000000"/>
          <w:sz w:val="26"/>
          <w:szCs w:val="26"/>
          <w:lang w:eastAsia="ru-RU"/>
        </w:rPr>
        <w:t xml:space="preserve">ведения о служебной (трудовой) деятельности, должность, </w:t>
      </w:r>
      <w:r>
        <w:rPr>
          <w:rFonts w:eastAsia="Times New Roman" w:cs="Times New Roman" w:ascii="PT Astra Serif" w:hAnsi="PT Astra Serif"/>
          <w:bCs/>
          <w:color w:val="000000"/>
          <w:sz w:val="26"/>
          <w:szCs w:val="26"/>
          <w:lang w:val="en-US" w:eastAsia="ru-RU"/>
        </w:rPr>
        <w:t>c</w:t>
      </w:r>
      <w:r>
        <w:rPr>
          <w:rFonts w:eastAsia="Times New Roman" w:cs="Times New Roman" w:ascii="PT Astra Serif" w:hAnsi="PT Astra Serif"/>
          <w:bCs/>
          <w:color w:val="000000"/>
          <w:sz w:val="26"/>
          <w:szCs w:val="26"/>
          <w:lang w:eastAsia="ru-RU"/>
        </w:rPr>
        <w:t>ведения об образовании.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u w:val="single"/>
          <w:lang w:eastAsia="ru-RU"/>
        </w:rPr>
        <w:t>Перечень действий, осуществляемых с персональными данными: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contextualSpacing/>
        <w:jc w:val="both"/>
        <w:rPr>
          <w:rFonts w:ascii="PT Astra Serif" w:hAnsi="PT Astra Serif" w:eastAsia="Calibri" w:cs="Times New Roman"/>
          <w:sz w:val="26"/>
          <w:szCs w:val="26"/>
        </w:rPr>
      </w:pPr>
      <w:r>
        <w:rPr>
          <w:rFonts w:eastAsia="Calibri" w:cs="Times New Roman" w:ascii="PT Astra Serif" w:hAnsi="PT Astra Serif"/>
          <w:sz w:val="26"/>
          <w:szCs w:val="26"/>
        </w:rPr>
        <w:t>сбор; запись; систематизация; накопление; хранение; уточнение (обновление, изменение); использование; передача (предоставление доступа); удаление; уничтожение.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i/>
          <w:i/>
          <w:sz w:val="26"/>
          <w:szCs w:val="26"/>
          <w:lang w:eastAsia="ru-RU"/>
        </w:rPr>
      </w:pPr>
      <w:r>
        <w:rPr>
          <w:rFonts w:eastAsia="Calibri" w:cs="Times New Roman" w:ascii="PT Astra Serif" w:hAnsi="PT Astra Serif"/>
          <w:bCs/>
          <w:color w:val="000000"/>
          <w:sz w:val="26"/>
          <w:szCs w:val="26"/>
        </w:rPr>
        <w:t>Кроме того, даю свое согласие на публикацию (размещение) в информационно-телекоммуникационной сети «Интернет» информации обо мне, о подаваемой мной заявке, иной информации обо мне, связанной с отбором на получение субсидии на развитие семейной фермы</w:t>
      </w:r>
      <w:r>
        <w:rPr>
          <w:rFonts w:eastAsia="Times New Roman" w:cs="Times New Roman" w:ascii="PT Astra Serif" w:hAnsi="PT Astra Serif"/>
          <w:color w:val="000000"/>
          <w:sz w:val="26"/>
          <w:szCs w:val="26"/>
          <w:lang w:eastAsia="ru-RU"/>
        </w:rPr>
        <w:t>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Я ознакомлен(а), что: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PT Astra Serif" w:hAnsi="PT Astra Serif" w:eastAsia="Calibri" w:cs="Times New Roman"/>
          <w:sz w:val="26"/>
          <w:szCs w:val="26"/>
        </w:rPr>
      </w:pPr>
      <w:r>
        <w:rPr>
          <w:rFonts w:eastAsia="Calibri" w:cs="Times New Roman" w:ascii="PT Astra Serif" w:hAnsi="PT Astra Serif"/>
          <w:sz w:val="26"/>
          <w:szCs w:val="26"/>
        </w:rPr>
        <w:t>мое согласие на обработку персональных данных действует с момента подписания настоящего согласия на срок до 5 лет;</w:t>
      </w:r>
    </w:p>
    <w:p>
      <w:pPr>
        <w:pStyle w:val="Normal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tbl>
      <w:tblPr>
        <w:tblW w:w="9577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139"/>
        <w:gridCol w:w="2036"/>
        <w:gridCol w:w="3402"/>
      </w:tblGrid>
      <w:tr>
        <w:trPr/>
        <w:tc>
          <w:tcPr>
            <w:tcW w:w="4139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ФИО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(представитель по доверенности)</w:t>
            </w:r>
          </w:p>
        </w:tc>
        <w:tc>
          <w:tcPr>
            <w:tcW w:w="20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  <w:tr>
        <w:trPr/>
        <w:tc>
          <w:tcPr>
            <w:tcW w:w="4139" w:type="dxa"/>
            <w:vMerge w:val="continue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20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0"/>
                <w:szCs w:val="20"/>
                <w:lang w:eastAsia="ru-RU"/>
              </w:rPr>
              <w:t>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0"/>
                <w:szCs w:val="20"/>
                <w:lang w:eastAsia="ru-RU"/>
              </w:rPr>
              <w:t>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>
        <w:trPr>
          <w:trHeight w:val="908" w:hRule="atLeast"/>
        </w:trPr>
        <w:tc>
          <w:tcPr>
            <w:tcW w:w="41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«___» _____________20___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М</w:t>
            </w:r>
            <w:bookmarkStart w:id="0" w:name="_GoBack"/>
            <w:bookmarkEnd w:id="0"/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  <w:t>.П. (при наличии)</w:t>
              <w:tab/>
              <w:tab/>
            </w:r>
          </w:p>
        </w:tc>
        <w:tc>
          <w:tcPr>
            <w:tcW w:w="203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PT Astra Serif" w:hAnsi="PT Astra Serif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PT Astra Serif" w:hAnsi="PT Astra Serif"/>
                <w:sz w:val="26"/>
                <w:szCs w:val="26"/>
                <w:lang w:eastAsia="ru-RU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4"/>
          <w:szCs w:val="24"/>
          <w:lang w:eastAsia="ru-RU"/>
        </w:rPr>
        <w:t>«_____» ____________ 20__ г</w:t>
      </w: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 xml:space="preserve"> </w:t>
      </w:r>
    </w:p>
    <w:p>
      <w:pPr>
        <w:sectPr>
          <w:footnotePr>
            <w:numFmt w:val="decimal"/>
          </w:footnotePr>
          <w:type w:val="nextPage"/>
          <w:pgSz w:w="11906" w:h="16838"/>
          <w:pgMar w:left="1418" w:right="851" w:header="0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tabs>
          <w:tab w:val="clear" w:pos="708"/>
          <w:tab w:val="left" w:pos="709" w:leader="none"/>
          <w:tab w:val="left" w:pos="1134" w:leader="none"/>
        </w:tabs>
        <w:spacing w:lineRule="auto" w:line="240" w:before="0" w:after="0"/>
        <w:jc w:val="center"/>
        <w:rPr>
          <w:rFonts w:ascii="PT Astra Serif" w:hAnsi="PT Astra Serif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PT Astra Serif" w:hAnsi="PT Astra Serif"/>
          <w:sz w:val="26"/>
          <w:szCs w:val="26"/>
          <w:lang w:eastAsia="ru-RU"/>
        </w:rPr>
        <w:t>_________________________</w:t>
      </w:r>
    </w:p>
    <w:p>
      <w:pPr>
        <w:pStyle w:val="Normal"/>
        <w:spacing w:before="0" w:after="16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9"/>
        <w:widowControl w:val="false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Для участника конкурсного отбора - крестьянского (фермерского) хозяйства</w:t>
      </w:r>
    </w:p>
  </w:footnote>
  <w:footnote w:id="3">
    <w:p>
      <w:pPr>
        <w:pStyle w:val="Style29"/>
        <w:widowControl w:val="false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 xml:space="preserve">Для участника конкурсного отбора- </w:t>
      </w:r>
      <w:r>
        <w:rPr>
          <w:rFonts w:cs="PT Astra Serif" w:ascii="PT Astra Serif" w:hAnsi="PT Astra Serif"/>
          <w:kern w:val="2"/>
          <w:lang w:eastAsia="zh-CN" w:bidi="hi-IN"/>
        </w:rPr>
        <w:t>физического лица</w:t>
      </w:r>
    </w:p>
  </w:footnote>
  <w:footnote w:id="4">
    <w:p>
      <w:pPr>
        <w:pStyle w:val="Style29"/>
        <w:widowControl w:val="false"/>
        <w:rPr/>
      </w:pPr>
      <w:r>
        <w:rPr>
          <w:rStyle w:val="Style16"/>
        </w:rPr>
        <w:footnoteRef/>
      </w:r>
      <w:r>
        <w:rPr/>
        <w:t xml:space="preserve"> </w:t>
      </w:r>
      <w:r>
        <w:rPr>
          <w:rFonts w:cs="PT Astra Serif" w:ascii="PT Astra Serif" w:hAnsi="PT Astra Serif"/>
          <w:kern w:val="2"/>
          <w:lang w:eastAsia="zh-CN" w:bidi="hi-IN"/>
        </w:rPr>
        <w:t>при наличии</w:t>
      </w:r>
    </w:p>
  </w:footnote>
  <w:footnote w:id="5">
    <w:p>
      <w:pPr>
        <w:pStyle w:val="Style29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Для участника конкурсного отбора - крестьянского (фермерского) хозяйства</w:t>
      </w:r>
    </w:p>
  </w:footnote>
  <w:footnote w:id="6">
    <w:p>
      <w:pPr>
        <w:pStyle w:val="Style29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Для участника конкурсного отбора - крестьянского (фермерского) хозяйства</w:t>
      </w:r>
    </w:p>
  </w:footnote>
  <w:footnote w:id="7">
    <w:p>
      <w:pPr>
        <w:pStyle w:val="Style29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Для участника конкурсного отбора –индивидуального предпринимателя</w:t>
      </w:r>
    </w:p>
  </w:footnote>
  <w:footnote w:id="8">
    <w:p>
      <w:pPr>
        <w:pStyle w:val="Style29"/>
        <w:jc w:val="both"/>
        <w:rPr>
          <w:rFonts w:ascii="PT Astra Serif" w:hAnsi="PT Astra Serif"/>
        </w:rPr>
      </w:pPr>
      <w:r>
        <w:rPr>
          <w:rStyle w:val="Style16"/>
        </w:rPr>
        <w:footnoteRef/>
      </w:r>
      <w:r>
        <w:rPr>
          <w:rFonts w:ascii="PT Astra Serif" w:hAnsi="PT Astra Serif"/>
        </w:rPr>
        <w:t>Для участников отбора – крестьянских (фермерских) хозяйств, зарегистрированных в качестве юридического лица, (в случае подачи заявки индивидуальным предпринимателем или гражданином Российской Федерации не указывается).</w:t>
      </w:r>
    </w:p>
  </w:footnote>
  <w:footnote w:id="9">
    <w:p>
      <w:pPr>
        <w:pStyle w:val="Style29"/>
        <w:jc w:val="both"/>
        <w:rPr>
          <w:rFonts w:ascii="PT Astra Serif" w:hAnsi="PT Astra Serif"/>
        </w:rPr>
      </w:pPr>
      <w:r>
        <w:rPr>
          <w:rStyle w:val="Style16"/>
        </w:rPr>
        <w:footnoteRef/>
      </w:r>
      <w:r>
        <w:rPr>
          <w:rFonts w:ascii="PT Astra Serif" w:hAnsi="PT Astra Serif"/>
        </w:rPr>
        <w:t>Для участников отбора – индивидуальных предпринимателей (в случае подачи заявки крестьянским (фермерским) хозяйством, зарегистрированным в качестве юридического лица, или гражданином не указывается).</w:t>
      </w:r>
    </w:p>
  </w:footnote>
  <w:footnote w:id="10">
    <w:p>
      <w:pPr>
        <w:pStyle w:val="Style29"/>
        <w:jc w:val="both"/>
        <w:rPr/>
      </w:pPr>
      <w:r>
        <w:rPr>
          <w:rStyle w:val="Style16"/>
        </w:rPr>
        <w:footnoteRef/>
      </w:r>
      <w:r>
        <w:rPr>
          <w:rFonts w:ascii="PT Astra Serif" w:hAnsi="PT Astra Serif"/>
        </w:rPr>
        <w:t>Для участников отбора – граждан Российской Федерации (в случае подачи заявки крестьянским (фермерским) хозяйством, зарегистрированным в качестве юридического лица, или индивидуальным предпринимателем не указывается).</w:t>
      </w:r>
    </w:p>
  </w:footnote>
  <w:footnote w:id="11">
    <w:p>
      <w:pPr>
        <w:pStyle w:val="Style29"/>
        <w:jc w:val="both"/>
        <w:rPr>
          <w:rFonts w:ascii="PT Astra Serif" w:hAnsi="PT Astra Serif"/>
        </w:rPr>
      </w:pPr>
      <w:r>
        <w:rPr>
          <w:rStyle w:val="Style16"/>
        </w:rPr>
        <w:footnoteRef/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Для участников отбора – крестьянских (фермерских) хозяйств, зарегистрированных в качестве юридического лица, (в случае подачи заявки индивидуальным предпринимателем или гражданином Российской Федерации не указывается).</w:t>
      </w:r>
    </w:p>
  </w:footnote>
  <w:footnote w:id="12">
    <w:p>
      <w:pPr>
        <w:pStyle w:val="Style29"/>
        <w:widowControl w:val="false"/>
        <w:jc w:val="both"/>
        <w:rPr>
          <w:rFonts w:ascii="PT Astra Serif" w:hAnsi="PT Astra Serif"/>
        </w:rPr>
      </w:pPr>
      <w:r>
        <w:rPr>
          <w:rStyle w:val="Style16"/>
        </w:rPr>
        <w:footnoteRef/>
      </w:r>
      <w:r>
        <w:rPr>
          <w:rFonts w:ascii="PT Astra Serif" w:hAnsi="PT Astra Serif"/>
        </w:rPr>
        <w:t>Разработка и обоснование источников средств. Обосновать выбор источника средств на осуществление инвестиционной деятельности. Определить возможный уровень участия сторонних инвесторов. Определить источники обеспечения возврата временно привлеченных средств. Уточнить состав участников и определить финансовую реализуемость и эффективность участия в проекте каждого из них.</w:t>
      </w:r>
    </w:p>
  </w:footnote>
  <w:footnote w:id="13">
    <w:p>
      <w:pPr>
        <w:pStyle w:val="Style29"/>
        <w:widowControl w:val="false"/>
        <w:jc w:val="both"/>
        <w:rPr/>
      </w:pPr>
      <w:r>
        <w:rPr>
          <w:rStyle w:val="Style16"/>
        </w:rPr>
        <w:footnoteRef/>
      </w:r>
      <w:r>
        <w:rPr>
          <w:rFonts w:eastAsia="Calibri" w:ascii="PT Astra Serif" w:hAnsi="PT Astra Serif"/>
          <w:lang w:eastAsia="en-US"/>
        </w:rPr>
        <w:t>обязательство об оплате за счет собственных и (или) привлеченных средств (заемные и кредитные средства, средства спонсоров и другие средства, за исключением средств, предоставленных из бюджета бюджетной системы Российской Федерации) должно составлять не менее 40%</w:t>
        <w:br/>
        <w:t>от предполагаемых расходов.</w:t>
      </w:r>
    </w:p>
  </w:footnote>
  <w:footnote w:id="14">
    <w:p>
      <w:pPr>
        <w:pStyle w:val="Style29"/>
        <w:jc w:val="both"/>
        <w:rPr/>
      </w:pPr>
      <w:r>
        <w:rPr>
          <w:rStyle w:val="Style16"/>
        </w:rPr>
        <w:footnoteRef/>
      </w:r>
      <w:r>
        <w:rPr>
          <w:rFonts w:eastAsia="Calibri" w:ascii="PT Astra Serif" w:hAnsi="PT Astra Serif"/>
          <w:lang w:eastAsia="en-US"/>
        </w:rPr>
        <w:t>Обязательство по достижению плановых показателей деятельности</w:t>
      </w:r>
      <w:r>
        <w:rPr>
          <w:rFonts w:ascii="PT Astra Serif" w:hAnsi="PT Astra Serif"/>
        </w:rPr>
        <w:t xml:space="preserve"> включает в том числе количество принятых новых постоянных работников, зарегистрированных в Пенсионном фонде Российской Федерации, и объем производства и реализации сельскохозяйственной продукции, выраженный в натуральных и денежных показателях.</w:t>
      </w:r>
    </w:p>
  </w:footnote>
  <w:footnote w:id="15">
    <w:p>
      <w:pPr>
        <w:pStyle w:val="Style29"/>
        <w:widowControl w:val="false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Год получения гранта</w:t>
      </w:r>
    </w:p>
  </w:footnote>
  <w:footnote w:id="16">
    <w:p>
      <w:pPr>
        <w:pStyle w:val="Style29"/>
        <w:jc w:val="both"/>
        <w:rPr/>
      </w:pPr>
      <w:r>
        <w:rPr>
          <w:rStyle w:val="Style16"/>
        </w:rPr>
        <w:footnoteRef/>
      </w:r>
      <w:r>
        <w:rPr>
          <w:rFonts w:eastAsia="Calibri" w:ascii="PT Astra Serif" w:hAnsi="PT Astra Serif"/>
          <w:lang w:eastAsia="en-US"/>
        </w:rPr>
        <w:t>Обязательство по достижению плановых показателей деятельности</w:t>
      </w:r>
      <w:r>
        <w:rPr>
          <w:rFonts w:ascii="PT Astra Serif" w:hAnsi="PT Astra Serif"/>
        </w:rPr>
        <w:t xml:space="preserve"> включает в том числе количество принятых новых постоянных работников, зарегистрированных в Пенсионном фонде Российской Федерации, и объем производства и реализации сельскохозяйственной продукции, выраженный в натуральных и денежных показателях.</w:t>
      </w:r>
    </w:p>
  </w:footnote>
  <w:footnote w:id="17">
    <w:p>
      <w:pPr>
        <w:pStyle w:val="Style29"/>
        <w:rPr/>
      </w:pPr>
      <w:r>
        <w:rPr>
          <w:rStyle w:val="Style16"/>
        </w:rPr>
        <w:footnoteRef/>
      </w:r>
      <w:r>
        <w:rPr/>
        <w:t xml:space="preserve"> </w:t>
      </w:r>
      <w:r>
        <w:rPr/>
        <w:t>Данные показатели отражаются в соглашении</w:t>
      </w:r>
    </w:p>
  </w:footnote>
  <w:footnote w:id="18">
    <w:p>
      <w:pPr>
        <w:pStyle w:val="Style29"/>
        <w:widowControl w:val="false"/>
        <w:jc w:val="both"/>
        <w:rPr/>
      </w:pPr>
      <w:r>
        <w:rPr>
          <w:rStyle w:val="Style16"/>
        </w:rPr>
        <w:footnoteRef/>
      </w:r>
      <w:r>
        <w:rPr>
          <w:rFonts w:ascii="PT Astra Serif" w:hAnsi="PT Astra Serif"/>
        </w:rPr>
        <w:t>Показатель рассчитывается по виду сельскохозяйственной продукции, занимающей наибольший удельный вес в соответствии с проектом развития крестьянского (фермерского) хозяйства.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572dbc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2">
    <w:name w:val="Heading 2"/>
    <w:basedOn w:val="Normal"/>
    <w:next w:val="Normal"/>
    <w:link w:val="20"/>
    <w:qFormat/>
    <w:rsid w:val="00572dbc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36"/>
      <w:szCs w:val="24"/>
      <w:lang w:eastAsia="ru-RU"/>
    </w:rPr>
  </w:style>
  <w:style w:type="paragraph" w:styleId="3">
    <w:name w:val="Heading 3"/>
    <w:basedOn w:val="Normal"/>
    <w:next w:val="Normal"/>
    <w:link w:val="30"/>
    <w:qFormat/>
    <w:rsid w:val="00572dbc"/>
    <w:pPr>
      <w:keepNext w:val="true"/>
      <w:spacing w:lineRule="auto" w:line="240" w:before="0" w:after="0"/>
      <w:jc w:val="both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4">
    <w:name w:val="Heading 4"/>
    <w:basedOn w:val="Normal"/>
    <w:next w:val="Normal"/>
    <w:link w:val="40"/>
    <w:qFormat/>
    <w:rsid w:val="00572dbc"/>
    <w:pPr>
      <w:keepNext w:val="true"/>
      <w:tabs>
        <w:tab w:val="clear" w:pos="708"/>
        <w:tab w:val="left" w:pos="5760" w:leader="none"/>
      </w:tabs>
      <w:spacing w:lineRule="auto" w:line="240" w:before="0" w:after="0"/>
      <w:jc w:val="both"/>
      <w:outlineLvl w:val="3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5">
    <w:name w:val="Heading 5"/>
    <w:basedOn w:val="Normal"/>
    <w:next w:val="Normal"/>
    <w:link w:val="50"/>
    <w:qFormat/>
    <w:rsid w:val="00572dbc"/>
    <w:pPr>
      <w:keepNext w:val="true"/>
      <w:spacing w:lineRule="auto" w:line="240" w:before="0" w:after="0"/>
      <w:outlineLvl w:val="4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Normal"/>
    <w:next w:val="Normal"/>
    <w:link w:val="60"/>
    <w:qFormat/>
    <w:rsid w:val="00572dbc"/>
    <w:pPr>
      <w:keepNext w:val="true"/>
      <w:spacing w:lineRule="auto" w:line="240" w:before="0" w:after="0"/>
      <w:outlineLvl w:val="5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7">
    <w:name w:val="Heading 7"/>
    <w:basedOn w:val="Normal"/>
    <w:next w:val="Normal"/>
    <w:link w:val="70"/>
    <w:qFormat/>
    <w:rsid w:val="00572dbc"/>
    <w:pPr>
      <w:keepNext w:val="true"/>
      <w:spacing w:lineRule="auto" w:line="240" w:before="0" w:after="0"/>
      <w:outlineLvl w:val="6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Normal"/>
    <w:next w:val="Normal"/>
    <w:link w:val="80"/>
    <w:qFormat/>
    <w:rsid w:val="00572dbc"/>
    <w:pPr>
      <w:keepNext w:val="true"/>
      <w:spacing w:lineRule="auto" w:line="240" w:before="0" w:after="0"/>
      <w:outlineLvl w:val="7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9">
    <w:name w:val="Heading 9"/>
    <w:basedOn w:val="Normal"/>
    <w:next w:val="Normal"/>
    <w:link w:val="90"/>
    <w:qFormat/>
    <w:rsid w:val="00572dbc"/>
    <w:pPr>
      <w:keepNext w:val="true"/>
      <w:spacing w:lineRule="auto" w:line="240" w:before="0" w:after="0"/>
      <w:outlineLvl w:val="8"/>
    </w:pPr>
    <w:rPr>
      <w:rFonts w:ascii="Times New Roman" w:hAnsi="Times New Roman" w:eastAsia="Times New Roman" w:cs="Times New Roman"/>
      <w:b/>
      <w:sz w:val="26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72db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572dbc"/>
    <w:rPr>
      <w:rFonts w:ascii="Times New Roman" w:hAnsi="Times New Roman" w:eastAsia="Times New Roman" w:cs="Times New Roman"/>
      <w:sz w:val="36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572db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572dbc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572dbc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572db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572dbc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572db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572dbc"/>
    <w:rPr>
      <w:rFonts w:ascii="Times New Roman" w:hAnsi="Times New Roman" w:eastAsia="Times New Roman" w:cs="Times New Roman"/>
      <w:b/>
      <w:sz w:val="26"/>
      <w:szCs w:val="24"/>
      <w:lang w:eastAsia="ru-RU"/>
    </w:rPr>
  </w:style>
  <w:style w:type="character" w:styleId="Style5" w:customStyle="1">
    <w:name w:val="Основной текст Знак"/>
    <w:basedOn w:val="DefaultParagraphFont"/>
    <w:link w:val="a3"/>
    <w:qFormat/>
    <w:rsid w:val="00572db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2" w:customStyle="1">
    <w:name w:val="Основной текст 2 Знак"/>
    <w:basedOn w:val="DefaultParagraphFont"/>
    <w:link w:val="21"/>
    <w:qFormat/>
    <w:rsid w:val="00572dbc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Style6" w:customStyle="1">
    <w:name w:val="Основной текст с отступом Знак"/>
    <w:basedOn w:val="DefaultParagraphFont"/>
    <w:link w:val="a5"/>
    <w:qFormat/>
    <w:rsid w:val="00572dbc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styleId="23" w:customStyle="1">
    <w:name w:val="Основной текст с отступом 2 Знак"/>
    <w:basedOn w:val="DefaultParagraphFont"/>
    <w:link w:val="23"/>
    <w:qFormat/>
    <w:rsid w:val="00572db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7" w:customStyle="1">
    <w:name w:val="Верхний колонтитул Знак"/>
    <w:basedOn w:val="DefaultParagraphFont"/>
    <w:link w:val="a7"/>
    <w:uiPriority w:val="99"/>
    <w:qFormat/>
    <w:rsid w:val="00572db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572dbc"/>
    <w:rPr/>
  </w:style>
  <w:style w:type="character" w:styleId="Style8" w:customStyle="1">
    <w:name w:val="Нижний колонтитул Знак"/>
    <w:basedOn w:val="DefaultParagraphFont"/>
    <w:link w:val="aa"/>
    <w:qFormat/>
    <w:rsid w:val="00572db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 w:customStyle="1">
    <w:name w:val="Текст выноски Знак"/>
    <w:basedOn w:val="DefaultParagraphFont"/>
    <w:link w:val="ad"/>
    <w:qFormat/>
    <w:rsid w:val="00572dbc"/>
    <w:rPr>
      <w:rFonts w:ascii="Tahoma" w:hAnsi="Tahoma" w:eastAsia="Times New Roman" w:cs="Tahoma"/>
      <w:sz w:val="16"/>
      <w:szCs w:val="16"/>
      <w:lang w:eastAsia="ru-RU"/>
    </w:rPr>
  </w:style>
  <w:style w:type="character" w:styleId="Annotationreference">
    <w:name w:val="annotation reference"/>
    <w:basedOn w:val="DefaultParagraphFont"/>
    <w:semiHidden/>
    <w:unhideWhenUsed/>
    <w:qFormat/>
    <w:rsid w:val="00572dbc"/>
    <w:rPr>
      <w:sz w:val="16"/>
      <w:szCs w:val="16"/>
    </w:rPr>
  </w:style>
  <w:style w:type="character" w:styleId="Style10" w:customStyle="1">
    <w:name w:val="Текст примечания Знак"/>
    <w:basedOn w:val="DefaultParagraphFont"/>
    <w:link w:val="af0"/>
    <w:semiHidden/>
    <w:qFormat/>
    <w:rsid w:val="00572db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1" w:customStyle="1">
    <w:name w:val="Тема примечания Знак"/>
    <w:basedOn w:val="Style10"/>
    <w:link w:val="af2"/>
    <w:semiHidden/>
    <w:qFormat/>
    <w:rsid w:val="00572dbc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572dbc"/>
    <w:rPr>
      <w:color w:val="808080"/>
    </w:rPr>
  </w:style>
  <w:style w:type="character" w:styleId="Style12" w:customStyle="1">
    <w:name w:val="Интернет-ссылка"/>
    <w:basedOn w:val="DefaultParagraphFont"/>
    <w:uiPriority w:val="99"/>
    <w:semiHidden/>
    <w:unhideWhenUsed/>
    <w:rsid w:val="00572dbc"/>
    <w:rPr>
      <w:color w:val="0000FF"/>
      <w:u w:val="single"/>
    </w:rPr>
  </w:style>
  <w:style w:type="character" w:styleId="Style13" w:customStyle="1">
    <w:name w:val="Текст Знак"/>
    <w:basedOn w:val="DefaultParagraphFont"/>
    <w:link w:val="af7"/>
    <w:qFormat/>
    <w:rsid w:val="00572dbc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14" w:customStyle="1">
    <w:name w:val="Текст сноски Знак"/>
    <w:basedOn w:val="DefaultParagraphFont"/>
    <w:link w:val="afb"/>
    <w:semiHidden/>
    <w:qFormat/>
    <w:rsid w:val="00572db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72dbc"/>
    <w:rPr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Body Text"/>
    <w:basedOn w:val="Normal"/>
    <w:link w:val="a4"/>
    <w:rsid w:val="00572dbc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link w:val="22"/>
    <w:qFormat/>
    <w:rsid w:val="00572dbc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Style24">
    <w:name w:val="Body Text Indent"/>
    <w:basedOn w:val="Normal"/>
    <w:link w:val="a6"/>
    <w:rsid w:val="00572dbc"/>
    <w:pPr>
      <w:spacing w:lineRule="auto" w:line="240" w:before="0" w:after="0"/>
      <w:ind w:left="510" w:hanging="0"/>
      <w:jc w:val="both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BodyTextIndent2">
    <w:name w:val="Body Text Indent 2"/>
    <w:basedOn w:val="Normal"/>
    <w:link w:val="24"/>
    <w:qFormat/>
    <w:rsid w:val="00572dbc"/>
    <w:pPr>
      <w:spacing w:lineRule="auto" w:line="240" w:before="0" w:after="0"/>
      <w:ind w:left="510" w:hanging="0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8"/>
    <w:uiPriority w:val="99"/>
    <w:rsid w:val="00572dbc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>
    <w:name w:val="Footer"/>
    <w:basedOn w:val="Normal"/>
    <w:link w:val="ab"/>
    <w:rsid w:val="00572d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e"/>
    <w:qFormat/>
    <w:rsid w:val="00572dbc"/>
    <w:pPr>
      <w:spacing w:lineRule="auto" w:line="240" w:before="0" w:after="0"/>
    </w:pPr>
    <w:rPr>
      <w:rFonts w:ascii="Tahoma" w:hAnsi="Tahoma" w:eastAsia="Times New Roman" w:cs="Tahoma"/>
      <w:sz w:val="16"/>
      <w:szCs w:val="16"/>
      <w:lang w:eastAsia="ru-RU"/>
    </w:rPr>
  </w:style>
  <w:style w:type="paragraph" w:styleId="Annotationtext">
    <w:name w:val="annotation text"/>
    <w:basedOn w:val="Normal"/>
    <w:link w:val="af1"/>
    <w:semiHidden/>
    <w:unhideWhenUsed/>
    <w:qFormat/>
    <w:rsid w:val="00572db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Annotationsubject">
    <w:name w:val="annotation subject"/>
    <w:basedOn w:val="Annotationtext"/>
    <w:next w:val="Annotationtext"/>
    <w:link w:val="af3"/>
    <w:semiHidden/>
    <w:unhideWhenUsed/>
    <w:qFormat/>
    <w:rsid w:val="00572dbc"/>
    <w:pPr/>
    <w:rPr>
      <w:b/>
      <w:bCs/>
    </w:rPr>
  </w:style>
  <w:style w:type="paragraph" w:styleId="Revision">
    <w:name w:val="Revision"/>
    <w:uiPriority w:val="99"/>
    <w:semiHidden/>
    <w:qFormat/>
    <w:rsid w:val="00572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PlainText">
    <w:name w:val="Plain Text"/>
    <w:basedOn w:val="Normal"/>
    <w:link w:val="af8"/>
    <w:qFormat/>
    <w:rsid w:val="00572dbc"/>
    <w:pPr>
      <w:spacing w:lineRule="auto" w:line="240" w:before="0" w:after="0"/>
    </w:pPr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Standard" w:customStyle="1">
    <w:name w:val="Standard"/>
    <w:qFormat/>
    <w:rsid w:val="00572db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ru-RU"/>
    </w:rPr>
  </w:style>
  <w:style w:type="paragraph" w:styleId="ListParagraph">
    <w:name w:val="List Paragraph"/>
    <w:basedOn w:val="Normal"/>
    <w:uiPriority w:val="34"/>
    <w:qFormat/>
    <w:rsid w:val="00572dbc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8" w:customStyle="1">
    <w:name w:val="Знак Знак Знак Знак Знак Знак Знак"/>
    <w:basedOn w:val="Normal"/>
    <w:qFormat/>
    <w:rsid w:val="00572dbc"/>
    <w:pPr>
      <w:spacing w:lineRule="exact" w:line="240"/>
    </w:pPr>
    <w:rPr>
      <w:rFonts w:ascii="Arial" w:hAnsi="Arial" w:eastAsia="Times New Roman" w:cs="Arial"/>
      <w:sz w:val="20"/>
      <w:szCs w:val="20"/>
      <w:lang w:val="en-US"/>
    </w:rPr>
  </w:style>
  <w:style w:type="paragraph" w:styleId="12" w:customStyle="1">
    <w:name w:val="Знак Знак1 Знак"/>
    <w:basedOn w:val="Normal"/>
    <w:qFormat/>
    <w:rsid w:val="00572dbc"/>
    <w:pPr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paragraph" w:styleId="Iauiue" w:customStyle="1">
    <w:name w:val="Iau?iue"/>
    <w:qFormat/>
    <w:rsid w:val="00572dbc"/>
    <w:pPr>
      <w:widowControl/>
      <w:bidi w:val="0"/>
      <w:spacing w:lineRule="atLeast" w:line="360" w:before="120" w:after="120"/>
      <w:ind w:left="567" w:firstLine="72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eastAsia="ru-RU" w:val="ru-RU" w:bidi="ar-SA"/>
    </w:rPr>
  </w:style>
  <w:style w:type="paragraph" w:styleId="ConsPlusNormal" w:customStyle="1">
    <w:name w:val="ConsPlusNormal"/>
    <w:qFormat/>
    <w:rsid w:val="00572dbc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eastAsia="ru-RU" w:val="ru-RU" w:bidi="ar-SA"/>
    </w:rPr>
  </w:style>
  <w:style w:type="paragraph" w:styleId="Style29">
    <w:name w:val="Footnote Text"/>
    <w:basedOn w:val="Normal"/>
    <w:link w:val="afc"/>
    <w:semiHidden/>
    <w:unhideWhenUsed/>
    <w:rsid w:val="00572db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uiPriority w:val="99"/>
    <w:semiHidden/>
    <w:unhideWhenUsed/>
    <w:qFormat/>
    <w:rsid w:val="00572dbc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572dbc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Сетка таблицы2"/>
    <w:basedOn w:val="a1"/>
    <w:rsid w:val="00572dbc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nd=AD45F36AD18E0C48569A693DAC71A57C&amp;req=doc&amp;base=RLAW181&amp;n=95027&amp;dst=100545&amp;fld=134&amp;date=24.02.2020" TargetMode="External"/><Relationship Id="rId3" Type="http://schemas.openxmlformats.org/officeDocument/2006/relationships/hyperlink" Target="../../../../../C:/tmp/mozilla_olga.girlina@tularegion.local0/&#1074;&#1099;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LibreOffice/7.0.0.3$Linux_X86_64 LibreOffice_project/8061b3e9204bef6b321a21033174034a5e2ea88e</Application>
  <Pages>17</Pages>
  <Words>2345</Words>
  <Characters>17439</Characters>
  <CharactersWithSpaces>19886</CharactersWithSpaces>
  <Paragraphs>358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2022-03-24T15:09:00Z</dcterms:created>
  <dc:creator>Гирлина Ольга Геннадьевна</dc:creator>
  <dc:description/>
  <dc:language>ru-RU</dc:language>
  <cp:lastModifiedBy>Гирлина Ольга Геннадьевна</cp:lastModifiedBy>
  <dcterms:modified xsi:type="dcterms:W3CDTF">2022-03-24T15:11:00Z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