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142A7">
        <w:trPr>
          <w:trHeight w:val="615"/>
        </w:trPr>
        <w:tc>
          <w:tcPr>
            <w:tcW w:w="96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827"/>
              <w:gridCol w:w="3257"/>
            </w:tblGrid>
            <w:tr w:rsidR="009142A7">
              <w:tc>
                <w:tcPr>
                  <w:tcW w:w="3227" w:type="dxa"/>
                  <w:vMerge w:val="restart"/>
                </w:tcPr>
                <w:p w:rsidR="009142A7" w:rsidRDefault="00CB359F">
                  <w:pPr>
                    <w:pStyle w:val="afb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958237" cy="943898"/>
                            <wp:effectExtent l="0" t="0" r="4445" b="8890"/>
                            <wp:docPr id="1" name="Рисунок 58" descr="C:\Users\User\Desktop\лого мой бизнес тул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лого мой бизнес тула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9686" cy="959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4.19pt;height:74.32pt;mso-wrap-distance-left:0.00pt;mso-wrap-distance-top:0.00pt;mso-wrap-distance-right:0.00pt;mso-wrap-distance-bottom:0.00pt;" stroked="f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95" w:type="dxa"/>
                  <w:gridSpan w:val="2"/>
                  <w:tcBorders>
                    <w:left w:val="none" w:sz="4" w:space="0" w:color="000000"/>
                  </w:tcBorders>
                </w:tcPr>
                <w:p w:rsidR="009142A7" w:rsidRDefault="00CB359F">
                  <w:pPr>
                    <w:pStyle w:val="afb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9142A7" w:rsidRDefault="00CB359F">
                  <w:pPr>
                    <w:pStyle w:val="afb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9142A7">
              <w:tc>
                <w:tcPr>
                  <w:tcW w:w="3227" w:type="dxa"/>
                  <w:vMerge/>
                  <w:tcBorders>
                    <w:bottom w:val="none" w:sz="4" w:space="0" w:color="000000"/>
                  </w:tcBorders>
                </w:tcPr>
                <w:p w:rsidR="009142A7" w:rsidRDefault="009142A7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one" w:sz="4" w:space="0" w:color="000000"/>
                    <w:bottom w:val="none" w:sz="4" w:space="0" w:color="000000"/>
                  </w:tcBorders>
                </w:tcPr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one" w:sz="4" w:space="0" w:color="000000"/>
                  </w:tcBorders>
                </w:tcPr>
                <w:p w:rsidR="009142A7" w:rsidRDefault="00CB359F">
                  <w:pPr>
                    <w:pStyle w:val="afb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9142A7" w:rsidRDefault="00CB359F">
                  <w:pPr>
                    <w:pStyle w:val="afb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9142A7" w:rsidRDefault="00CB359F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9142A7" w:rsidRDefault="00CB359F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9142A7" w:rsidRDefault="00CB359F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9142A7" w:rsidRDefault="009142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2A7">
        <w:trPr>
          <w:trHeight w:val="360"/>
        </w:trPr>
        <w:tc>
          <w:tcPr>
            <w:tcW w:w="96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9142A7" w:rsidRDefault="009142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42A7" w:rsidRDefault="009142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42A7" w:rsidRDefault="00CB3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ЗАЯВКА</w:t>
            </w:r>
          </w:p>
          <w:p w:rsidR="009142A7" w:rsidRDefault="00CB3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предоставление услуги плательщику налога на профессиональный доход</w:t>
            </w:r>
          </w:p>
          <w:p w:rsidR="009142A7" w:rsidRDefault="009142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2A7">
        <w:trPr>
          <w:trHeight w:val="8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CB359F" w:rsidP="0036027C">
            <w:pPr>
              <w:pStyle w:val="aff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ярмарке товаров </w:t>
            </w:r>
            <w:r w:rsidR="0036027C">
              <w:rPr>
                <w:sz w:val="20"/>
                <w:szCs w:val="20"/>
              </w:rPr>
              <w:t>«Мой Бизнес» в ТРЦ «Гостиный Двор»</w:t>
            </w:r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  <w:r>
              <w:rPr>
                <w:sz w:val="20"/>
                <w:szCs w:val="20"/>
              </w:rPr>
              <w:t xml:space="preserve"> Тульской области</w:t>
            </w:r>
          </w:p>
        </w:tc>
      </w:tr>
      <w:tr w:rsidR="009142A7">
        <w:trPr>
          <w:trHeight w:val="8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9142A7" w:rsidRDefault="00CB3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9142A7" w:rsidRDefault="009142A7">
            <w:pPr>
              <w:rPr>
                <w:b/>
                <w:sz w:val="20"/>
                <w:szCs w:val="20"/>
              </w:rPr>
            </w:pPr>
          </w:p>
        </w:tc>
      </w:tr>
      <w:tr w:rsidR="009142A7">
        <w:trPr>
          <w:trHeight w:val="80"/>
        </w:trPr>
        <w:tc>
          <w:tcPr>
            <w:tcW w:w="96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:rsidR="009142A7" w:rsidRDefault="00CB359F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9142A7">
        <w:trPr>
          <w:trHeight w:val="8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  <w:lang w:val="en-US"/>
              </w:rPr>
            </w:pPr>
          </w:p>
          <w:p w:rsidR="009142A7" w:rsidRDefault="00CB359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ИНН 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179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регистрации в качестве плательщика налога на профессиональный доход</w:t>
            </w:r>
          </w:p>
        </w:tc>
        <w:tc>
          <w:tcPr>
            <w:tcW w:w="62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9142A7" w:rsidRDefault="00CB3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9142A7" w:rsidRDefault="0091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142A7">
        <w:trPr>
          <w:trHeight w:val="70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9142A7" w:rsidRDefault="009142A7">
            <w:pPr>
              <w:rPr>
                <w:b/>
                <w:sz w:val="20"/>
                <w:szCs w:val="20"/>
              </w:rPr>
            </w:pPr>
          </w:p>
          <w:p w:rsidR="009142A7" w:rsidRDefault="00CB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9142A7" w:rsidRDefault="009142A7">
            <w:pPr>
              <w:jc w:val="center"/>
              <w:rPr>
                <w:b/>
                <w:sz w:val="20"/>
                <w:szCs w:val="20"/>
              </w:rPr>
            </w:pPr>
          </w:p>
          <w:p w:rsidR="009142A7" w:rsidRDefault="009142A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42A7" w:rsidRDefault="009142A7">
      <w:pPr>
        <w:rPr>
          <w:rFonts w:eastAsia="Arial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9142A7">
        <w:trPr>
          <w:trHeight w:val="88"/>
        </w:trPr>
        <w:tc>
          <w:tcPr>
            <w:tcW w:w="964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142A7" w:rsidRDefault="009142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142A7" w:rsidRDefault="00CB359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9142A7">
        <w:trPr>
          <w:trHeight w:val="88"/>
        </w:trPr>
        <w:tc>
          <w:tcPr>
            <w:tcW w:w="964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142A7" w:rsidRDefault="00CB359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9142A7">
        <w:trPr>
          <w:trHeight w:val="88"/>
        </w:trPr>
        <w:tc>
          <w:tcPr>
            <w:tcW w:w="964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142A7" w:rsidRDefault="00CB359F">
            <w:pPr>
              <w:pStyle w:val="af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электронной почте (при наличии)</w:t>
            </w:r>
          </w:p>
          <w:p w:rsidR="009142A7" w:rsidRDefault="00CB359F">
            <w:pPr>
              <w:pStyle w:val="af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почте</w:t>
            </w:r>
          </w:p>
        </w:tc>
      </w:tr>
      <w:tr w:rsidR="009142A7">
        <w:trPr>
          <w:trHeight w:val="80"/>
        </w:trPr>
        <w:tc>
          <w:tcPr>
            <w:tcW w:w="964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142A7" w:rsidRDefault="00CB359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3. Я уведомлен о том, что не подписание мной договора на оказание услуг в течение установленного срока означает мой односторонний добровольный отказ от получения услуги.</w:t>
            </w:r>
          </w:p>
        </w:tc>
      </w:tr>
      <w:tr w:rsidR="009142A7">
        <w:trPr>
          <w:trHeight w:val="70"/>
        </w:trPr>
        <w:tc>
          <w:tcPr>
            <w:tcW w:w="964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142A7" w:rsidRDefault="00CB359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9142A7">
        <w:trPr>
          <w:trHeight w:val="254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142A7" w:rsidRDefault="009142A7">
            <w:pPr>
              <w:pStyle w:val="af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142A7" w:rsidRDefault="00CB359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9142A7" w:rsidRDefault="009142A7">
            <w:pPr>
              <w:pStyle w:val="aff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142A7" w:rsidRDefault="00CB359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:rsidR="009142A7" w:rsidRDefault="009142A7">
      <w:pPr>
        <w:jc w:val="both"/>
        <w:rPr>
          <w:sz w:val="16"/>
          <w:szCs w:val="16"/>
        </w:rPr>
      </w:pPr>
    </w:p>
    <w:p w:rsidR="009142A7" w:rsidRDefault="009142A7">
      <w:pPr>
        <w:jc w:val="both"/>
        <w:rPr>
          <w:sz w:val="16"/>
          <w:szCs w:val="16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11"/>
        <w:gridCol w:w="423"/>
        <w:gridCol w:w="5455"/>
        <w:gridCol w:w="284"/>
      </w:tblGrid>
      <w:tr w:rsidR="009142A7">
        <w:tc>
          <w:tcPr>
            <w:tcW w:w="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CB359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142A7" w:rsidRDefault="009142A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CB359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142A7" w:rsidRDefault="009142A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CB359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9142A7">
        <w:trPr>
          <w:trHeight w:val="415"/>
        </w:trPr>
        <w:tc>
          <w:tcPr>
            <w:tcW w:w="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9142A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CB359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9142A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CB359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9142A7" w:rsidRDefault="009142A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42A7" w:rsidRDefault="009142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42A7" w:rsidRDefault="00CB359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___»___________ 20___ г.</w:t>
      </w:r>
    </w:p>
    <w:sectPr w:rsidR="009142A7">
      <w:footerReference w:type="default" r:id="rId12"/>
      <w:pgSz w:w="1191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9F" w:rsidRDefault="00CB359F">
      <w:r>
        <w:separator/>
      </w:r>
    </w:p>
  </w:endnote>
  <w:endnote w:type="continuationSeparator" w:id="0">
    <w:p w:rsidR="00CB359F" w:rsidRDefault="00CB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A7" w:rsidRDefault="009142A7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9F" w:rsidRDefault="00CB359F">
      <w:r>
        <w:separator/>
      </w:r>
    </w:p>
  </w:footnote>
  <w:footnote w:type="continuationSeparator" w:id="0">
    <w:p w:rsidR="00CB359F" w:rsidRDefault="00CB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E7A"/>
    <w:multiLevelType w:val="multilevel"/>
    <w:tmpl w:val="25801986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C16AF0"/>
    <w:multiLevelType w:val="multilevel"/>
    <w:tmpl w:val="9B94233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6391D"/>
    <w:multiLevelType w:val="multilevel"/>
    <w:tmpl w:val="004E184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412B46"/>
    <w:multiLevelType w:val="multilevel"/>
    <w:tmpl w:val="22F8E9D4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6159E1"/>
    <w:multiLevelType w:val="hybridMultilevel"/>
    <w:tmpl w:val="BC4AE096"/>
    <w:lvl w:ilvl="0" w:tplc="72940A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44E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19446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7891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6C81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58A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6064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4E13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4A12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F50CE"/>
    <w:multiLevelType w:val="multilevel"/>
    <w:tmpl w:val="27AA2C3E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A9D69A3"/>
    <w:multiLevelType w:val="multilevel"/>
    <w:tmpl w:val="A8D4707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CD0741"/>
    <w:multiLevelType w:val="multilevel"/>
    <w:tmpl w:val="760622D4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F01804"/>
    <w:multiLevelType w:val="multilevel"/>
    <w:tmpl w:val="67C4625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21046D"/>
    <w:multiLevelType w:val="multilevel"/>
    <w:tmpl w:val="20304B5A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15E94EA0"/>
    <w:multiLevelType w:val="multilevel"/>
    <w:tmpl w:val="09963D94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E87C58"/>
    <w:multiLevelType w:val="multilevel"/>
    <w:tmpl w:val="B05E754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0959A9"/>
    <w:multiLevelType w:val="hybridMultilevel"/>
    <w:tmpl w:val="0826DAB2"/>
    <w:lvl w:ilvl="0" w:tplc="805CE68A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D31EA59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A2C04416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DEE28CA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25CACC8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94EF966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7CD8C780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710027C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8E78373E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2DE49C0"/>
    <w:multiLevelType w:val="hybridMultilevel"/>
    <w:tmpl w:val="3BE65DA0"/>
    <w:lvl w:ilvl="0" w:tplc="2E84E6D6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3264A442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62AA37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CE7E502C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24EDFB8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6B02D70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7D500CE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FBA806E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7DE41A9C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26541C31"/>
    <w:multiLevelType w:val="hybridMultilevel"/>
    <w:tmpl w:val="6D56E7DA"/>
    <w:lvl w:ilvl="0" w:tplc="5D562FB0">
      <w:start w:val="1"/>
      <w:numFmt w:val="bullet"/>
      <w:lvlText w:val=""/>
      <w:lvlJc w:val="left"/>
      <w:pPr>
        <w:ind w:left="1234" w:hanging="1134"/>
      </w:pPr>
      <w:rPr>
        <w:rFonts w:ascii="Wingdings" w:eastAsia="Wingdings" w:hAnsi="Wingdings" w:cs="Wingdings" w:hint="default"/>
        <w:sz w:val="26"/>
        <w:szCs w:val="26"/>
        <w:lang w:val="ru-RU" w:eastAsia="en-US" w:bidi="ar-SA"/>
      </w:rPr>
    </w:lvl>
    <w:lvl w:ilvl="1" w:tplc="C7603694">
      <w:start w:val="1"/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424CB760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7F8A55D4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2640A956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B4524CC2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092EACDA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CDD02A98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7196E9A0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5" w15:restartNumberingAfterBreak="0">
    <w:nsid w:val="29CF331F"/>
    <w:multiLevelType w:val="hybridMultilevel"/>
    <w:tmpl w:val="EBEA37F6"/>
    <w:lvl w:ilvl="0" w:tplc="3C40BDEA">
      <w:start w:val="1"/>
      <w:numFmt w:val="bullet"/>
      <w:lvlText w:val=""/>
      <w:lvlJc w:val="left"/>
      <w:pPr>
        <w:ind w:left="1234" w:hanging="1134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5FF001EC">
      <w:start w:val="1"/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212049A2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528E9E1A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D8D28E2C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B094BEF2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F1D8A2DC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64489A86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7694A856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6" w15:restartNumberingAfterBreak="0">
    <w:nsid w:val="33F04ABA"/>
    <w:multiLevelType w:val="hybridMultilevel"/>
    <w:tmpl w:val="2AA44938"/>
    <w:lvl w:ilvl="0" w:tplc="64FC74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8A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AB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4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CE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24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6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CA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47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52BD"/>
    <w:multiLevelType w:val="multilevel"/>
    <w:tmpl w:val="96E69400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411319"/>
    <w:multiLevelType w:val="hybridMultilevel"/>
    <w:tmpl w:val="C75236D2"/>
    <w:lvl w:ilvl="0" w:tplc="682E41BC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 w:tplc="54B8716A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sz w:val="28"/>
        <w:szCs w:val="28"/>
        <w:lang w:val="ru-RU" w:eastAsia="en-US" w:bidi="ar-SA"/>
      </w:rPr>
    </w:lvl>
    <w:lvl w:ilvl="2" w:tplc="6E4CFB9C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146CBC4E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72FE0BF8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AE100CF4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481A7764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9C608652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8EB40F26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9" w15:restartNumberingAfterBreak="0">
    <w:nsid w:val="3F0A2591"/>
    <w:multiLevelType w:val="multilevel"/>
    <w:tmpl w:val="3DE25F50"/>
    <w:lvl w:ilvl="0">
      <w:start w:val="8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0" w15:restartNumberingAfterBreak="0">
    <w:nsid w:val="470A1C4F"/>
    <w:multiLevelType w:val="hybridMultilevel"/>
    <w:tmpl w:val="4E30F6FC"/>
    <w:lvl w:ilvl="0" w:tplc="DD1CFD5E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A64657EE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9DB8369C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8EAA9D64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859632EE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29852C2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53369050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B976742E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6850639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4AD92D66"/>
    <w:multiLevelType w:val="multilevel"/>
    <w:tmpl w:val="DB60A13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051F49"/>
    <w:multiLevelType w:val="hybridMultilevel"/>
    <w:tmpl w:val="EA50954E"/>
    <w:lvl w:ilvl="0" w:tplc="4FCE0B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3F6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23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05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4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0E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66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61EC"/>
    <w:multiLevelType w:val="hybridMultilevel"/>
    <w:tmpl w:val="C6C27C16"/>
    <w:lvl w:ilvl="0" w:tplc="C63C8536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 w:tplc="CEC4E28E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sz w:val="28"/>
        <w:szCs w:val="28"/>
        <w:lang w:val="ru-RU" w:eastAsia="en-US" w:bidi="ar-SA"/>
      </w:rPr>
    </w:lvl>
    <w:lvl w:ilvl="2" w:tplc="E8EC674A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1DC4490A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91C48268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58F65E1E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16065BEA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B55E5A9A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27265AE8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4" w15:restartNumberingAfterBreak="0">
    <w:nsid w:val="58020514"/>
    <w:multiLevelType w:val="multilevel"/>
    <w:tmpl w:val="8548BEF0"/>
    <w:lvl w:ilvl="0">
      <w:start w:val="7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5" w15:restartNumberingAfterBreak="0">
    <w:nsid w:val="58056E16"/>
    <w:multiLevelType w:val="hybridMultilevel"/>
    <w:tmpl w:val="40B26D82"/>
    <w:lvl w:ilvl="0" w:tplc="ACB4229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D02E2534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234F5D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D6A88B9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F2095D0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D76E529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882AC4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0FCA788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83F6D60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047790"/>
    <w:multiLevelType w:val="multilevel"/>
    <w:tmpl w:val="A992CEE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0806BB"/>
    <w:multiLevelType w:val="hybridMultilevel"/>
    <w:tmpl w:val="DD9659E2"/>
    <w:lvl w:ilvl="0" w:tplc="AF8AC4F6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CC101DC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3100E88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E1F2905E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E6D403FE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83887586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5A4AC38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7FB0235A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BA98CEAE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69C900A7"/>
    <w:multiLevelType w:val="hybridMultilevel"/>
    <w:tmpl w:val="8FE83AEE"/>
    <w:lvl w:ilvl="0" w:tplc="3B8856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2A8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66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0E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B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6F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6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2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A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089E"/>
    <w:multiLevelType w:val="hybridMultilevel"/>
    <w:tmpl w:val="674C4054"/>
    <w:lvl w:ilvl="0" w:tplc="40E6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46D336">
      <w:start w:val="1"/>
      <w:numFmt w:val="lowerLetter"/>
      <w:lvlText w:val="%2."/>
      <w:lvlJc w:val="left"/>
      <w:pPr>
        <w:ind w:left="1440" w:hanging="360"/>
      </w:pPr>
    </w:lvl>
    <w:lvl w:ilvl="2" w:tplc="4D6239DC">
      <w:start w:val="1"/>
      <w:numFmt w:val="lowerRoman"/>
      <w:lvlText w:val="%3."/>
      <w:lvlJc w:val="right"/>
      <w:pPr>
        <w:ind w:left="2160" w:hanging="180"/>
      </w:pPr>
    </w:lvl>
    <w:lvl w:ilvl="3" w:tplc="08B8E8AC">
      <w:start w:val="1"/>
      <w:numFmt w:val="decimal"/>
      <w:lvlText w:val="%4."/>
      <w:lvlJc w:val="left"/>
      <w:pPr>
        <w:ind w:left="2880" w:hanging="360"/>
      </w:pPr>
    </w:lvl>
    <w:lvl w:ilvl="4" w:tplc="B26C6EA6">
      <w:start w:val="1"/>
      <w:numFmt w:val="lowerLetter"/>
      <w:lvlText w:val="%5."/>
      <w:lvlJc w:val="left"/>
      <w:pPr>
        <w:ind w:left="3600" w:hanging="360"/>
      </w:pPr>
    </w:lvl>
    <w:lvl w:ilvl="5" w:tplc="2EFE44A2">
      <w:start w:val="1"/>
      <w:numFmt w:val="lowerRoman"/>
      <w:lvlText w:val="%6."/>
      <w:lvlJc w:val="right"/>
      <w:pPr>
        <w:ind w:left="4320" w:hanging="180"/>
      </w:pPr>
    </w:lvl>
    <w:lvl w:ilvl="6" w:tplc="748A70B2">
      <w:start w:val="1"/>
      <w:numFmt w:val="decimal"/>
      <w:lvlText w:val="%7."/>
      <w:lvlJc w:val="left"/>
      <w:pPr>
        <w:ind w:left="5040" w:hanging="360"/>
      </w:pPr>
    </w:lvl>
    <w:lvl w:ilvl="7" w:tplc="F6ACE71E">
      <w:start w:val="1"/>
      <w:numFmt w:val="lowerLetter"/>
      <w:lvlText w:val="%8."/>
      <w:lvlJc w:val="left"/>
      <w:pPr>
        <w:ind w:left="5760" w:hanging="360"/>
      </w:pPr>
    </w:lvl>
    <w:lvl w:ilvl="8" w:tplc="29F636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C5C20"/>
    <w:multiLevelType w:val="multilevel"/>
    <w:tmpl w:val="B7FA7BBA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1" w15:restartNumberingAfterBreak="0">
    <w:nsid w:val="6F5D2070"/>
    <w:multiLevelType w:val="multilevel"/>
    <w:tmpl w:val="106204F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1DE1505"/>
    <w:multiLevelType w:val="multilevel"/>
    <w:tmpl w:val="FE1869A2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2BA1C7A"/>
    <w:multiLevelType w:val="hybridMultilevel"/>
    <w:tmpl w:val="52088F3E"/>
    <w:lvl w:ilvl="0" w:tplc="A3DA7C32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 w:tplc="FD5C604E">
      <w:start w:val="1"/>
      <w:numFmt w:val="decimal"/>
      <w:lvlText w:val="6.5.%2."/>
      <w:lvlJc w:val="left"/>
      <w:pPr>
        <w:ind w:left="1418" w:hanging="1134"/>
      </w:pPr>
      <w:rPr>
        <w:rFonts w:hint="default"/>
        <w:sz w:val="28"/>
        <w:szCs w:val="28"/>
        <w:lang w:val="ru-RU" w:eastAsia="en-US" w:bidi="ar-SA"/>
      </w:rPr>
    </w:lvl>
    <w:lvl w:ilvl="2" w:tplc="E3F6F310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40C8BB96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F0385938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4FAC0696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F73EC1D4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913890CC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697AE000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4" w15:restartNumberingAfterBreak="0">
    <w:nsid w:val="788E1EF3"/>
    <w:multiLevelType w:val="multilevel"/>
    <w:tmpl w:val="0A06D7BA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A2C4B99"/>
    <w:multiLevelType w:val="hybridMultilevel"/>
    <w:tmpl w:val="BD62EA78"/>
    <w:lvl w:ilvl="0" w:tplc="A69EAD22">
      <w:start w:val="4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 w:tplc="5C721ADA">
      <w:start w:val="4"/>
      <w:numFmt w:val="decimal"/>
      <w:lvlText w:val="%2.5.1."/>
      <w:lvlJc w:val="left"/>
      <w:pPr>
        <w:ind w:left="1234" w:hanging="1134"/>
      </w:pPr>
      <w:rPr>
        <w:rFonts w:hint="default"/>
        <w:sz w:val="28"/>
        <w:szCs w:val="28"/>
        <w:lang w:val="ru-RU" w:eastAsia="en-US" w:bidi="ar-SA"/>
      </w:rPr>
    </w:lvl>
    <w:lvl w:ilvl="2" w:tplc="6C624972">
      <w:start w:val="1"/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0422EDAC">
      <w:start w:val="1"/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A49ED2B8">
      <w:start w:val="1"/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997A68F8">
      <w:start w:val="1"/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6F14F16C">
      <w:start w:val="1"/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858EFC1A">
      <w:start w:val="1"/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0C14C280">
      <w:start w:val="1"/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6" w15:restartNumberingAfterBreak="0">
    <w:nsid w:val="7D003D39"/>
    <w:multiLevelType w:val="multilevel"/>
    <w:tmpl w:val="81BECD20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35"/>
  </w:num>
  <w:num w:numId="5">
    <w:abstractNumId w:val="15"/>
  </w:num>
  <w:num w:numId="6">
    <w:abstractNumId w:val="30"/>
  </w:num>
  <w:num w:numId="7">
    <w:abstractNumId w:val="23"/>
  </w:num>
  <w:num w:numId="8">
    <w:abstractNumId w:val="28"/>
  </w:num>
  <w:num w:numId="9">
    <w:abstractNumId w:val="25"/>
  </w:num>
  <w:num w:numId="10">
    <w:abstractNumId w:val="16"/>
  </w:num>
  <w:num w:numId="11">
    <w:abstractNumId w:val="33"/>
  </w:num>
  <w:num w:numId="12">
    <w:abstractNumId w:val="9"/>
  </w:num>
  <w:num w:numId="13">
    <w:abstractNumId w:val="11"/>
  </w:num>
  <w:num w:numId="14">
    <w:abstractNumId w:val="32"/>
  </w:num>
  <w:num w:numId="15">
    <w:abstractNumId w:val="1"/>
  </w:num>
  <w:num w:numId="16">
    <w:abstractNumId w:val="34"/>
  </w:num>
  <w:num w:numId="17">
    <w:abstractNumId w:val="26"/>
  </w:num>
  <w:num w:numId="18">
    <w:abstractNumId w:val="36"/>
  </w:num>
  <w:num w:numId="19">
    <w:abstractNumId w:val="6"/>
  </w:num>
  <w:num w:numId="20">
    <w:abstractNumId w:val="2"/>
  </w:num>
  <w:num w:numId="21">
    <w:abstractNumId w:val="4"/>
  </w:num>
  <w:num w:numId="22">
    <w:abstractNumId w:val="18"/>
  </w:num>
  <w:num w:numId="23">
    <w:abstractNumId w:val="5"/>
  </w:num>
  <w:num w:numId="24">
    <w:abstractNumId w:val="31"/>
  </w:num>
  <w:num w:numId="25">
    <w:abstractNumId w:val="21"/>
  </w:num>
  <w:num w:numId="26">
    <w:abstractNumId w:val="10"/>
  </w:num>
  <w:num w:numId="27">
    <w:abstractNumId w:val="3"/>
  </w:num>
  <w:num w:numId="28">
    <w:abstractNumId w:val="8"/>
  </w:num>
  <w:num w:numId="29">
    <w:abstractNumId w:val="0"/>
  </w:num>
  <w:num w:numId="30">
    <w:abstractNumId w:val="17"/>
  </w:num>
  <w:num w:numId="31">
    <w:abstractNumId w:val="7"/>
  </w:num>
  <w:num w:numId="32">
    <w:abstractNumId w:val="20"/>
  </w:num>
  <w:num w:numId="33">
    <w:abstractNumId w:val="27"/>
  </w:num>
  <w:num w:numId="34">
    <w:abstractNumId w:val="13"/>
  </w:num>
  <w:num w:numId="35">
    <w:abstractNumId w:val="12"/>
  </w:num>
  <w:num w:numId="36">
    <w:abstractNumId w:val="2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A7"/>
    <w:rsid w:val="0036027C"/>
    <w:rsid w:val="009142A7"/>
    <w:rsid w:val="00C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98699-4D33-4FA8-98CD-45948DC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pPr>
      <w:ind w:left="1234" w:hanging="1134"/>
      <w:jc w:val="both"/>
    </w:pPr>
    <w:rPr>
      <w:sz w:val="26"/>
      <w:szCs w:val="26"/>
    </w:rPr>
  </w:style>
  <w:style w:type="paragraph" w:styleId="af3">
    <w:name w:val="List Paragraph"/>
    <w:basedOn w:val="a"/>
    <w:link w:val="af4"/>
    <w:uiPriority w:val="99"/>
    <w:qFormat/>
    <w:pPr>
      <w:ind w:left="1234" w:hanging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table" w:styleId="af9">
    <w:name w:val="Table Grid"/>
    <w:basedOn w:val="a1"/>
    <w:uiPriority w:val="59"/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No Spacing"/>
    <w:uiPriority w:val="1"/>
    <w:qFormat/>
    <w:pPr>
      <w:widowControl/>
    </w:pPr>
    <w:rPr>
      <w:lang w:val="ru-RU"/>
    </w:rPr>
  </w:style>
  <w:style w:type="paragraph" w:styleId="afc">
    <w:name w:val="Balloon Text"/>
    <w:basedOn w:val="a"/>
    <w:link w:val="afd"/>
    <w:uiPriority w:val="99"/>
    <w:semiHidden/>
    <w:unhideWhenUsed/>
    <w:pPr>
      <w:widowControl/>
    </w:pPr>
    <w:rPr>
      <w:rFonts w:ascii="Tahoma" w:eastAsiaTheme="minorHAns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  <w:lang w:val="ru-RU"/>
    </w:rPr>
  </w:style>
  <w:style w:type="character" w:styleId="afe">
    <w:name w:val="Strong"/>
    <w:qFormat/>
    <w:rPr>
      <w:b/>
      <w:bCs/>
    </w:rPr>
  </w:style>
  <w:style w:type="paragraph" w:styleId="aff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-user-name">
    <w:name w:val="header-user-name"/>
  </w:style>
  <w:style w:type="character" w:customStyle="1" w:styleId="aff0">
    <w:name w:val="Основной текст_"/>
    <w:basedOn w:val="a0"/>
    <w:link w:val="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f0"/>
    <w:pPr>
      <w:shd w:val="clear" w:color="auto" w:fill="FFFFFF"/>
      <w:spacing w:line="274" w:lineRule="exact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Основной текст + Полужирный"/>
    <w:basedOn w:val="a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pPr>
      <w:widowControl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blk">
    <w:name w:val="blk"/>
    <w:basedOn w:val="a0"/>
  </w:style>
  <w:style w:type="paragraph" w:customStyle="1" w:styleId="ConsPlusNonformat">
    <w:name w:val="ConsPlusNonformat"/>
    <w:qFormat/>
    <w:pPr>
      <w:widowControl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f4">
    <w:name w:val="Абзац списка Знак"/>
    <w:link w:val="af3"/>
    <w:uiPriority w:val="99"/>
    <w:qFormat/>
    <w:rPr>
      <w:rFonts w:ascii="Times New Roman" w:eastAsia="Times New Roman" w:hAnsi="Times New Roman" w:cs="Times New Roman"/>
      <w:lang w:val="ru-RU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widowControl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sz w:val="20"/>
      <w:szCs w:val="20"/>
      <w:lang w:val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  <w:lang w:val="ru-RU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link w:val="ConsPlusNormal"/>
    <w:rPr>
      <w:rFonts w:ascii="Times New Roman" w:hAnsi="Times New Roman" w:cs="Times New Roman"/>
      <w:sz w:val="28"/>
      <w:szCs w:val="28"/>
      <w:lang w:val="ru-RU"/>
    </w:rPr>
  </w:style>
  <w:style w:type="character" w:customStyle="1" w:styleId="aff7">
    <w:name w:val="Оглавление_"/>
    <w:basedOn w:val="a0"/>
    <w:link w:val="aff8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pPr>
      <w:spacing w:line="252" w:lineRule="auto"/>
    </w:pPr>
    <w:rPr>
      <w:sz w:val="24"/>
      <w:szCs w:val="24"/>
      <w:lang w:eastAsia="ru-RU" w:bidi="ru-RU"/>
    </w:rPr>
  </w:style>
  <w:style w:type="paragraph" w:customStyle="1" w:styleId="aff8">
    <w:name w:val="Оглавление"/>
    <w:basedOn w:val="a"/>
    <w:link w:val="aff7"/>
    <w:rPr>
      <w:lang w:val="en-US"/>
    </w:rPr>
  </w:style>
  <w:style w:type="paragraph" w:customStyle="1" w:styleId="aff9">
    <w:name w:val="_ЦИ_Пун без ном"/>
    <w:basedOn w:val="a"/>
    <w:qFormat/>
    <w:pPr>
      <w:widowControl/>
      <w:ind w:firstLine="709"/>
      <w:jc w:val="both"/>
    </w:pPr>
    <w:rPr>
      <w:rFonts w:eastAsiaTheme="minorHAnsi" w:cstheme="minorBidi"/>
      <w:sz w:val="28"/>
    </w:rPr>
  </w:style>
  <w:style w:type="paragraph" w:customStyle="1" w:styleId="affa">
    <w:name w:val="_Таб_Сведения СМСП"/>
    <w:basedOn w:val="HTML"/>
    <w:qFormat/>
    <w:pPr>
      <w:spacing w:line="160" w:lineRule="atLeast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fill">
    <w:name w:val="fill"/>
    <w:rPr>
      <w:color w:val="FF0000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1">
    <w:name w:val="HTML Cite"/>
    <w:basedOn w:val="a0"/>
    <w:uiPriority w:val="99"/>
    <w:semiHidden/>
    <w:unhideWhenUsed/>
    <w:rPr>
      <w:i/>
      <w:iCs/>
    </w:rPr>
  </w:style>
  <w:style w:type="paragraph" w:customStyle="1" w:styleId="affb">
    <w:name w:val="Обычный с отступом"/>
    <w:basedOn w:val="a"/>
    <w:pPr>
      <w:widowControl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fc">
    <w:name w:val="Содержимое врезки"/>
    <w:basedOn w:val="a"/>
    <w:qFormat/>
    <w:pPr>
      <w:widowControl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9033785-0D1C-4610-A4C0-C117E63B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Александровна Зиновьева</cp:lastModifiedBy>
  <cp:revision>7</cp:revision>
  <dcterms:created xsi:type="dcterms:W3CDTF">2023-11-22T13:51:00Z</dcterms:created>
  <dcterms:modified xsi:type="dcterms:W3CDTF">2024-06-28T13:16:00Z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