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F6EE" w14:textId="77777777" w:rsidR="003E1EDB" w:rsidRPr="003E1EDB" w:rsidRDefault="003E1EDB" w:rsidP="003E1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14:paraId="0BA0DB2F" w14:textId="3602FBDA" w:rsidR="003E1EDB" w:rsidRPr="003E1EDB" w:rsidRDefault="003E1EDB" w:rsidP="003E1E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>о создании крестьянского (фермерского) хозяйства</w:t>
      </w:r>
    </w:p>
    <w:p w14:paraId="2B84BB14" w14:textId="100179D8" w:rsidR="003E1EDB" w:rsidRDefault="003E1EDB" w:rsidP="003E1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1EDB" w14:paraId="584677CA" w14:textId="77777777" w:rsidTr="003E1EDB">
        <w:tc>
          <w:tcPr>
            <w:tcW w:w="4672" w:type="dxa"/>
          </w:tcPr>
          <w:p w14:paraId="7991D56B" w14:textId="785A25C5" w:rsidR="003E1EDB" w:rsidRDefault="00257608" w:rsidP="003E1E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                   </w:t>
            </w:r>
            <w:bookmarkStart w:id="0" w:name="_GoBack"/>
            <w:bookmarkEnd w:id="0"/>
            <w:r w:rsidR="003E1E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область,</w:t>
            </w:r>
          </w:p>
          <w:p w14:paraId="630EE769" w14:textId="6AB5686C" w:rsidR="003E1EDB" w:rsidRPr="003E1EDB" w:rsidRDefault="003E1EDB" w:rsidP="003E1E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село, поселок, деревня</w:t>
            </w:r>
          </w:p>
        </w:tc>
        <w:tc>
          <w:tcPr>
            <w:tcW w:w="4673" w:type="dxa"/>
          </w:tcPr>
          <w:p w14:paraId="16B7A312" w14:textId="77777777" w:rsidR="003E1EDB" w:rsidRDefault="003E1EDB" w:rsidP="003E1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0A493" w14:textId="3FFAA9D0" w:rsidR="003E1EDB" w:rsidRDefault="003E1EDB" w:rsidP="003E1E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E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</w:tr>
    </w:tbl>
    <w:p w14:paraId="23AC1901" w14:textId="77777777" w:rsidR="003E1EDB" w:rsidRPr="003E1EDB" w:rsidRDefault="003E1EDB" w:rsidP="003E1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A1E83" w14:textId="1E09C2CA" w:rsidR="003E1EDB" w:rsidRPr="003E1EDB" w:rsidRDefault="003E1EDB" w:rsidP="003E1EDB">
      <w:pPr>
        <w:rPr>
          <w:rFonts w:ascii="Times New Roman" w:hAnsi="Times New Roman" w:cs="Times New Roman"/>
          <w:sz w:val="24"/>
          <w:szCs w:val="24"/>
        </w:rPr>
      </w:pPr>
    </w:p>
    <w:p w14:paraId="46E12E2E" w14:textId="7CEED1A8" w:rsidR="003E1EDB" w:rsidRPr="003E1EDB" w:rsidRDefault="003E1EDB" w:rsidP="003E1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(полностью),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___.___.________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г.р. паспорт: серия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00 00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000000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, выдан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дата выдачи «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года, код подразделения: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000-000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 по адресу: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_________________________________ (с указанием индекса)</w:t>
      </w:r>
    </w:p>
    <w:p w14:paraId="47B56317" w14:textId="77777777" w:rsidR="003E1EDB" w:rsidRPr="003E1EDB" w:rsidRDefault="003E1EDB" w:rsidP="003E1EDB">
      <w:pPr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A75508" w14:textId="77777777" w:rsidR="003E1EDB" w:rsidRPr="003E1EDB" w:rsidRDefault="003E1EDB" w:rsidP="003E1EDB">
      <w:pPr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>ПРИНЯЛ РЕШЕНИЕ:</w:t>
      </w:r>
    </w:p>
    <w:p w14:paraId="7275C80E" w14:textId="77777777" w:rsidR="003E1EDB" w:rsidRPr="003E1EDB" w:rsidRDefault="003E1EDB" w:rsidP="003E1EDB">
      <w:pPr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8AB1C" w14:textId="77777777" w:rsidR="003E1EDB" w:rsidRPr="003E1EDB" w:rsidRDefault="003E1EDB" w:rsidP="004F4B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>1. Создать крестьянское (фермерское) хозяйство в соответствии с Гражданским кодексом Российской Федерации, ФЗ «О крестьянском (фермерском) хозяйстве» и другими нормативными актами, регулирующими создание и деятельность крестьянских (фермерских) хозяйств на территории РФ.</w:t>
      </w:r>
    </w:p>
    <w:p w14:paraId="35192BE9" w14:textId="60908061" w:rsidR="003E1EDB" w:rsidRPr="003E1EDB" w:rsidRDefault="003E1EDB" w:rsidP="003E1E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2. Определить место нахождения создаваемого крестьянского (фермерского) хозяйства по адресу: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_______________________________________ (с указанием индекса).</w:t>
      </w:r>
    </w:p>
    <w:p w14:paraId="21B66236" w14:textId="4BCEF794" w:rsidR="003E1EDB" w:rsidRPr="003E1EDB" w:rsidRDefault="003E1EDB" w:rsidP="003E1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3. Обязанности Главы крестьянского (фермерского) хозяйства возложить на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ФИО (полностью)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___.___._____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г.р., паспорт: серия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00 00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000000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>, дата выдачи «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года, код подразделения: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000-000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>, зарегистрирован по адресу: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___________________________ (с указанием индекса)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>, при этом Глава крестьянского (фермерского) хозяйства:</w:t>
      </w:r>
    </w:p>
    <w:p w14:paraId="6CE27FEA" w14:textId="77777777" w:rsidR="003E1EDB" w:rsidRPr="003E1EDB" w:rsidRDefault="003E1EDB" w:rsidP="003E1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>- организует деятельность крестьянского (фермерского) хозяйства;</w:t>
      </w:r>
    </w:p>
    <w:p w14:paraId="48522D17" w14:textId="77777777" w:rsidR="003E1EDB" w:rsidRPr="003E1EDB" w:rsidRDefault="003E1EDB" w:rsidP="003E1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>- без доверенности действует от имени крестьянского (фермерского) хозяйства, в том числе представляет его интересы и совершает сделки;</w:t>
      </w:r>
    </w:p>
    <w:p w14:paraId="1398B994" w14:textId="77777777" w:rsidR="003E1EDB" w:rsidRPr="003E1EDB" w:rsidRDefault="003E1EDB" w:rsidP="003E1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>- выдает доверенности;</w:t>
      </w:r>
    </w:p>
    <w:p w14:paraId="65141DA8" w14:textId="77777777" w:rsidR="003E1EDB" w:rsidRPr="003E1EDB" w:rsidRDefault="003E1EDB" w:rsidP="003E1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>- осуществляет прием на работу в крестьянское (фермерское) хозяйство работников и их увольнение;</w:t>
      </w:r>
    </w:p>
    <w:p w14:paraId="4FC2AD64" w14:textId="77777777" w:rsidR="003E1EDB" w:rsidRPr="003E1EDB" w:rsidRDefault="003E1EDB" w:rsidP="003E1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>- организует ведение учета и отчетности крестьянского (фермерского) хозяйства;</w:t>
      </w:r>
    </w:p>
    <w:p w14:paraId="7A82BCBA" w14:textId="77777777" w:rsidR="003E1EDB" w:rsidRPr="003E1EDB" w:rsidRDefault="003E1EDB" w:rsidP="003E1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>- осуществляет все иные, не противоречащие законодательству, полномочия в интересах крестьянского (фермерского) хозяйства.</w:t>
      </w:r>
    </w:p>
    <w:p w14:paraId="048F1EE4" w14:textId="29D623EF" w:rsidR="003E1EDB" w:rsidRPr="003E1EDB" w:rsidRDefault="003E1EDB" w:rsidP="003E1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4. Произвести государственную регистрацию крестьянского (фермерского) хозяйства в установленном законом порядке </w:t>
      </w:r>
      <w:r w:rsidR="004F4BE8">
        <w:rPr>
          <w:rFonts w:ascii="Times New Roman" w:eastAsia="Times New Roman" w:hAnsi="Times New Roman" w:cs="Times New Roman"/>
          <w:sz w:val="24"/>
          <w:szCs w:val="24"/>
        </w:rPr>
        <w:t>ФИО (в дательном падеже)</w:t>
      </w:r>
      <w:r w:rsidRPr="003E1E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A0B2ED" w14:textId="77777777" w:rsidR="003E1EDB" w:rsidRPr="003E1EDB" w:rsidRDefault="003E1EDB" w:rsidP="003E1EDB">
      <w:pPr>
        <w:jc w:val="both"/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5E4D7B" w14:textId="37D0674E" w:rsidR="003E1EDB" w:rsidRPr="003E1EDB" w:rsidRDefault="003E1EDB" w:rsidP="003E1EDB">
      <w:pPr>
        <w:jc w:val="both"/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         ________________</w:t>
      </w:r>
    </w:p>
    <w:p w14:paraId="6ECF5D95" w14:textId="77777777" w:rsidR="003E1EDB" w:rsidRPr="003E1EDB" w:rsidRDefault="003E1EDB" w:rsidP="003E1EDB">
      <w:pPr>
        <w:jc w:val="both"/>
        <w:rPr>
          <w:rFonts w:ascii="Times New Roman" w:hAnsi="Times New Roman" w:cs="Times New Roman"/>
          <w:sz w:val="24"/>
          <w:szCs w:val="24"/>
        </w:rPr>
      </w:pPr>
      <w:r w:rsidRPr="003E1E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(Ф.И.О.)                                                        подпись</w:t>
      </w:r>
    </w:p>
    <w:sectPr w:rsidR="003E1EDB" w:rsidRPr="003E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01"/>
    <w:rsid w:val="00257608"/>
    <w:rsid w:val="003E1EDB"/>
    <w:rsid w:val="004F4BE8"/>
    <w:rsid w:val="00A2192F"/>
    <w:rsid w:val="00C56BA3"/>
    <w:rsid w:val="00F4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3161"/>
  <w15:chartTrackingRefBased/>
  <w15:docId w15:val="{AFB83E38-A402-4A2F-A858-E177B4FF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Лохман Ольга Сергеевна</dc:creator>
  <cp:keywords/>
  <dc:description/>
  <cp:lastModifiedBy>Дмитрий Якушин</cp:lastModifiedBy>
  <cp:revision>3</cp:revision>
  <dcterms:created xsi:type="dcterms:W3CDTF">2021-05-11T14:00:00Z</dcterms:created>
  <dcterms:modified xsi:type="dcterms:W3CDTF">2021-05-11T14:01:00Z</dcterms:modified>
</cp:coreProperties>
</file>