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AED7" w14:textId="77777777" w:rsidR="00164E1C" w:rsidRPr="00180784" w:rsidRDefault="00164E1C" w:rsidP="00DC38C0">
      <w:pPr>
        <w:pStyle w:val="a4"/>
        <w:tabs>
          <w:tab w:val="left" w:pos="-3261"/>
          <w:tab w:val="left" w:pos="1134"/>
        </w:tabs>
        <w:ind w:left="0" w:firstLine="709"/>
        <w:jc w:val="both"/>
        <w:rPr>
          <w:b/>
          <w:bCs/>
          <w:sz w:val="24"/>
          <w:szCs w:val="24"/>
        </w:rPr>
      </w:pPr>
    </w:p>
    <w:tbl>
      <w:tblPr>
        <w:tblW w:w="9301" w:type="dxa"/>
        <w:tblInd w:w="55" w:type="dxa"/>
        <w:tblLayout w:type="fixed"/>
        <w:tblLook w:val="04A0" w:firstRow="1" w:lastRow="0" w:firstColumn="1" w:lastColumn="0" w:noHBand="0" w:noVBand="1"/>
      </w:tblPr>
      <w:tblGrid>
        <w:gridCol w:w="3739"/>
        <w:gridCol w:w="5562"/>
      </w:tblGrid>
      <w:tr w:rsidR="0045064C" w:rsidRPr="00180784" w14:paraId="618B1EC0" w14:textId="77777777" w:rsidTr="0059206B">
        <w:tc>
          <w:tcPr>
            <w:tcW w:w="3739" w:type="dxa"/>
            <w:shd w:val="clear" w:color="auto" w:fill="auto"/>
          </w:tcPr>
          <w:p w14:paraId="7B6C7C98" w14:textId="77777777" w:rsidR="0045064C" w:rsidRPr="00180784" w:rsidRDefault="0045064C" w:rsidP="00695ADF">
            <w:pPr>
              <w:tabs>
                <w:tab w:val="center" w:pos="2178"/>
              </w:tabs>
              <w:ind w:left="284" w:right="316"/>
              <w:rPr>
                <w:color w:val="000000" w:themeColor="text1"/>
                <w:sz w:val="16"/>
                <w:szCs w:val="16"/>
              </w:rPr>
            </w:pPr>
          </w:p>
          <w:p w14:paraId="748E5CBF" w14:textId="27BF3380" w:rsidR="0045064C" w:rsidRPr="00180784" w:rsidRDefault="0045064C" w:rsidP="00695ADF">
            <w:pPr>
              <w:tabs>
                <w:tab w:val="center" w:pos="2178"/>
              </w:tabs>
              <w:ind w:left="284" w:right="316"/>
              <w:rPr>
                <w:color w:val="000000" w:themeColor="text1"/>
                <w:sz w:val="16"/>
                <w:szCs w:val="16"/>
              </w:rPr>
            </w:pPr>
            <w:r w:rsidRPr="00180784">
              <w:rPr>
                <w:noProof/>
                <w:color w:val="000000" w:themeColor="text1"/>
              </w:rPr>
              <mc:AlternateContent>
                <mc:Choice Requires="wps">
                  <w:drawing>
                    <wp:inline distT="0" distB="0" distL="0" distR="0" wp14:anchorId="23B2A9A2" wp14:editId="18227EE0">
                      <wp:extent cx="2345634" cy="1391478"/>
                      <wp:effectExtent l="0" t="0" r="17145" b="1841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D8A7507" w14:textId="77777777" w:rsidR="00BA2D68" w:rsidRPr="00CE4E26" w:rsidRDefault="00BA2D68" w:rsidP="0045064C">
                                  <w:pPr>
                                    <w:pStyle w:val="afff6"/>
                                    <w:jc w:val="center"/>
                                    <w:rPr>
                                      <w:i/>
                                      <w:color w:val="000000"/>
                                      <w:sz w:val="18"/>
                                      <w:szCs w:val="18"/>
                                      <w:u w:val="single"/>
                                    </w:rPr>
                                  </w:pPr>
                                  <w:r w:rsidRPr="00CE4E26">
                                    <w:rPr>
                                      <w:i/>
                                      <w:color w:val="000000"/>
                                      <w:sz w:val="18"/>
                                      <w:szCs w:val="18"/>
                                      <w:u w:val="single"/>
                                    </w:rPr>
                                    <w:t>ЗАПОЛНЯЕТСЯ СОТРУДНИКОМ ТРФ ЦПП</w:t>
                                  </w:r>
                                </w:p>
                                <w:p w14:paraId="23B86955" w14:textId="77777777" w:rsidR="00BA2D68" w:rsidRPr="00CE4E26" w:rsidRDefault="00BA2D68" w:rsidP="0045064C">
                                  <w:pPr>
                                    <w:pStyle w:val="afff6"/>
                                    <w:jc w:val="center"/>
                                    <w:rPr>
                                      <w:i/>
                                      <w:color w:val="000000"/>
                                      <w:sz w:val="18"/>
                                      <w:szCs w:val="18"/>
                                      <w:u w:val="single"/>
                                    </w:rPr>
                                  </w:pPr>
                                </w:p>
                                <w:p w14:paraId="74ADA8E8" w14:textId="77777777" w:rsidR="00BA2D68" w:rsidRDefault="00BA2D68" w:rsidP="0045064C">
                                  <w:pPr>
                                    <w:pStyle w:val="afff6"/>
                                    <w:jc w:val="center"/>
                                    <w:rPr>
                                      <w:color w:val="000000"/>
                                      <w:sz w:val="18"/>
                                      <w:szCs w:val="18"/>
                                    </w:rPr>
                                  </w:pPr>
                                  <w:r>
                                    <w:rPr>
                                      <w:color w:val="000000"/>
                                      <w:sz w:val="18"/>
                                      <w:szCs w:val="18"/>
                                    </w:rPr>
                                    <w:t>ЗАРЕГИСТРИРОВАНО:</w:t>
                                  </w:r>
                                </w:p>
                                <w:p w14:paraId="4535D3FA" w14:textId="77777777" w:rsidR="00BA2D68" w:rsidRDefault="00BA2D68" w:rsidP="0045064C">
                                  <w:pPr>
                                    <w:pStyle w:val="afff6"/>
                                    <w:jc w:val="center"/>
                                    <w:rPr>
                                      <w:color w:val="000000"/>
                                      <w:sz w:val="18"/>
                                      <w:szCs w:val="18"/>
                                    </w:rPr>
                                  </w:pPr>
                                </w:p>
                                <w:p w14:paraId="3D11F5DD" w14:textId="77777777" w:rsidR="00BA2D68" w:rsidRDefault="00BA2D68" w:rsidP="0045064C">
                                  <w:pPr>
                                    <w:pStyle w:val="afff6"/>
                                    <w:jc w:val="center"/>
                                    <w:rPr>
                                      <w:color w:val="000000"/>
                                      <w:sz w:val="18"/>
                                      <w:szCs w:val="18"/>
                                    </w:rPr>
                                  </w:pPr>
                                  <w:r>
                                    <w:rPr>
                                      <w:color w:val="000000"/>
                                      <w:sz w:val="18"/>
                                      <w:szCs w:val="18"/>
                                    </w:rPr>
                                    <w:t>Регистрационный №_______ от «___»_________20__г.</w:t>
                                  </w:r>
                                </w:p>
                                <w:p w14:paraId="7511E32B" w14:textId="77777777" w:rsidR="00BA2D68" w:rsidRDefault="00BA2D68" w:rsidP="0045064C">
                                  <w:pPr>
                                    <w:pStyle w:val="afff6"/>
                                    <w:jc w:val="center"/>
                                    <w:rPr>
                                      <w:color w:val="000000"/>
                                      <w:sz w:val="18"/>
                                      <w:szCs w:val="18"/>
                                    </w:rPr>
                                  </w:pPr>
                                  <w:r>
                                    <w:rPr>
                                      <w:color w:val="000000"/>
                                      <w:sz w:val="18"/>
                                      <w:szCs w:val="18"/>
                                    </w:rPr>
                                    <w:t>_____ ч. _____ мин.</w:t>
                                  </w:r>
                                  <w:r>
                                    <w:rPr>
                                      <w:color w:val="000000"/>
                                      <w:sz w:val="18"/>
                                      <w:szCs w:val="18"/>
                                    </w:rPr>
                                    <w:br/>
                                  </w:r>
                                </w:p>
                                <w:p w14:paraId="4A44D830" w14:textId="77777777" w:rsidR="00BA2D68" w:rsidRDefault="00BA2D68" w:rsidP="0045064C">
                                  <w:pPr>
                                    <w:pStyle w:val="afff6"/>
                                    <w:jc w:val="center"/>
                                    <w:rPr>
                                      <w:color w:val="000000"/>
                                      <w:sz w:val="18"/>
                                      <w:szCs w:val="18"/>
                                    </w:rPr>
                                  </w:pPr>
                                  <w:r>
                                    <w:rPr>
                                      <w:color w:val="000000"/>
                                      <w:sz w:val="18"/>
                                      <w:szCs w:val="18"/>
                                    </w:rPr>
                                    <w:t>___________________ ____________________</w:t>
                                  </w:r>
                                </w:p>
                                <w:p w14:paraId="4E26951C" w14:textId="77777777" w:rsidR="00BA2D68" w:rsidRDefault="00BA2D68" w:rsidP="0045064C">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inline>
                  </w:drawing>
                </mc:Choice>
                <mc:Fallback>
                  <w:pict>
                    <v:rect w14:anchorId="23B2A9A2" id="Прямоугольник 10" o:spid="_x0000_s1026"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" fillcolor="white [3201]" strokecolor="black [3213]" strokeweight=".5pt">
                      <v:path arrowok="t"/>
                      <v:textbox inset="1mm,1mm,1mm,1mm">
                        <w:txbxContent>
                          <w:p w14:paraId="5D8A7507" w14:textId="77777777" w:rsidR="00BA2D68" w:rsidRPr="00CE4E26" w:rsidRDefault="00BA2D68" w:rsidP="0045064C">
                            <w:pPr>
                              <w:pStyle w:val="afff6"/>
                              <w:jc w:val="center"/>
                              <w:rPr>
                                <w:i/>
                                <w:color w:val="000000"/>
                                <w:sz w:val="18"/>
                                <w:szCs w:val="18"/>
                                <w:u w:val="single"/>
                              </w:rPr>
                            </w:pPr>
                            <w:r w:rsidRPr="00CE4E26">
                              <w:rPr>
                                <w:i/>
                                <w:color w:val="000000"/>
                                <w:sz w:val="18"/>
                                <w:szCs w:val="18"/>
                                <w:u w:val="single"/>
                              </w:rPr>
                              <w:t>ЗАПОЛНЯЕТСЯ СОТРУДНИКОМ ТРФ ЦПП</w:t>
                            </w:r>
                          </w:p>
                          <w:p w14:paraId="23B86955" w14:textId="77777777" w:rsidR="00BA2D68" w:rsidRPr="00CE4E26" w:rsidRDefault="00BA2D68" w:rsidP="0045064C">
                            <w:pPr>
                              <w:pStyle w:val="afff6"/>
                              <w:jc w:val="center"/>
                              <w:rPr>
                                <w:i/>
                                <w:color w:val="000000"/>
                                <w:sz w:val="18"/>
                                <w:szCs w:val="18"/>
                                <w:u w:val="single"/>
                              </w:rPr>
                            </w:pPr>
                          </w:p>
                          <w:p w14:paraId="74ADA8E8" w14:textId="77777777" w:rsidR="00BA2D68" w:rsidRDefault="00BA2D68" w:rsidP="0045064C">
                            <w:pPr>
                              <w:pStyle w:val="afff6"/>
                              <w:jc w:val="center"/>
                              <w:rPr>
                                <w:color w:val="000000"/>
                                <w:sz w:val="18"/>
                                <w:szCs w:val="18"/>
                              </w:rPr>
                            </w:pPr>
                            <w:r>
                              <w:rPr>
                                <w:color w:val="000000"/>
                                <w:sz w:val="18"/>
                                <w:szCs w:val="18"/>
                              </w:rPr>
                              <w:t>ЗАРЕГИСТРИРОВАНО:</w:t>
                            </w:r>
                          </w:p>
                          <w:p w14:paraId="4535D3FA" w14:textId="77777777" w:rsidR="00BA2D68" w:rsidRDefault="00BA2D68" w:rsidP="0045064C">
                            <w:pPr>
                              <w:pStyle w:val="afff6"/>
                              <w:jc w:val="center"/>
                              <w:rPr>
                                <w:color w:val="000000"/>
                                <w:sz w:val="18"/>
                                <w:szCs w:val="18"/>
                              </w:rPr>
                            </w:pPr>
                          </w:p>
                          <w:p w14:paraId="3D11F5DD" w14:textId="77777777" w:rsidR="00BA2D68" w:rsidRDefault="00BA2D68" w:rsidP="0045064C">
                            <w:pPr>
                              <w:pStyle w:val="afff6"/>
                              <w:jc w:val="center"/>
                              <w:rPr>
                                <w:color w:val="000000"/>
                                <w:sz w:val="18"/>
                                <w:szCs w:val="18"/>
                              </w:rPr>
                            </w:pPr>
                            <w:r>
                              <w:rPr>
                                <w:color w:val="000000"/>
                                <w:sz w:val="18"/>
                                <w:szCs w:val="18"/>
                              </w:rPr>
                              <w:t>Регистрационный №_______ от «___»_________20__г.</w:t>
                            </w:r>
                          </w:p>
                          <w:p w14:paraId="7511E32B" w14:textId="77777777" w:rsidR="00BA2D68" w:rsidRDefault="00BA2D68" w:rsidP="0045064C">
                            <w:pPr>
                              <w:pStyle w:val="afff6"/>
                              <w:jc w:val="center"/>
                              <w:rPr>
                                <w:color w:val="000000"/>
                                <w:sz w:val="18"/>
                                <w:szCs w:val="18"/>
                              </w:rPr>
                            </w:pPr>
                            <w:r>
                              <w:rPr>
                                <w:color w:val="000000"/>
                                <w:sz w:val="18"/>
                                <w:szCs w:val="18"/>
                              </w:rPr>
                              <w:t>_____ ч. _____ мин.</w:t>
                            </w:r>
                            <w:r>
                              <w:rPr>
                                <w:color w:val="000000"/>
                                <w:sz w:val="18"/>
                                <w:szCs w:val="18"/>
                              </w:rPr>
                              <w:br/>
                            </w:r>
                          </w:p>
                          <w:p w14:paraId="4A44D830" w14:textId="77777777" w:rsidR="00BA2D68" w:rsidRDefault="00BA2D68" w:rsidP="0045064C">
                            <w:pPr>
                              <w:pStyle w:val="afff6"/>
                              <w:jc w:val="center"/>
                              <w:rPr>
                                <w:color w:val="000000"/>
                                <w:sz w:val="18"/>
                                <w:szCs w:val="18"/>
                              </w:rPr>
                            </w:pPr>
                            <w:r>
                              <w:rPr>
                                <w:color w:val="000000"/>
                                <w:sz w:val="18"/>
                                <w:szCs w:val="18"/>
                              </w:rPr>
                              <w:t>___________________ ____________________</w:t>
                            </w:r>
                          </w:p>
                          <w:p w14:paraId="4E26951C" w14:textId="77777777" w:rsidR="00BA2D68" w:rsidRDefault="00BA2D68" w:rsidP="0045064C">
                            <w:pPr>
                              <w:pStyle w:val="afff6"/>
                              <w:jc w:val="center"/>
                            </w:pPr>
                            <w:r>
                              <w:rPr>
                                <w:color w:val="000000"/>
                                <w:sz w:val="16"/>
                                <w:szCs w:val="16"/>
                              </w:rPr>
                              <w:t>(подпись)                                (ФИО)</w:t>
                            </w:r>
                            <w:r>
                              <w:rPr>
                                <w:color w:val="000000"/>
                                <w:sz w:val="16"/>
                                <w:szCs w:val="16"/>
                              </w:rPr>
                              <w:br/>
                            </w:r>
                          </w:p>
                        </w:txbxContent>
                      </v:textbox>
                      <w10:anchorlock/>
                    </v:rect>
                  </w:pict>
                </mc:Fallback>
              </mc:AlternateContent>
            </w:r>
          </w:p>
        </w:tc>
        <w:tc>
          <w:tcPr>
            <w:tcW w:w="5562" w:type="dxa"/>
            <w:shd w:val="clear" w:color="auto" w:fill="auto"/>
          </w:tcPr>
          <w:p w14:paraId="55EC33C6" w14:textId="6C383468" w:rsidR="0045064C" w:rsidRPr="00180784" w:rsidRDefault="0045064C" w:rsidP="00695ADF">
            <w:pPr>
              <w:jc w:val="right"/>
              <w:rPr>
                <w:color w:val="000000" w:themeColor="text1"/>
              </w:rPr>
            </w:pPr>
          </w:p>
        </w:tc>
      </w:tr>
    </w:tbl>
    <w:p w14:paraId="5A8877E9" w14:textId="77777777" w:rsidR="0045064C" w:rsidRPr="00180784" w:rsidRDefault="0045064C" w:rsidP="00753AA3">
      <w:pPr>
        <w:rPr>
          <w:rFonts w:eastAsia="Arial"/>
          <w:b/>
          <w:color w:val="000000" w:themeColor="text1"/>
          <w:sz w:val="24"/>
          <w:szCs w:val="24"/>
        </w:rPr>
      </w:pPr>
    </w:p>
    <w:p w14:paraId="406D1A75" w14:textId="77777777" w:rsidR="0045064C" w:rsidRPr="00180784" w:rsidRDefault="0045064C" w:rsidP="0045064C">
      <w:pPr>
        <w:jc w:val="center"/>
        <w:rPr>
          <w:rFonts w:eastAsia="Arial"/>
          <w:b/>
          <w:color w:val="000000" w:themeColor="text1"/>
          <w:sz w:val="24"/>
          <w:szCs w:val="24"/>
        </w:rPr>
      </w:pPr>
    </w:p>
    <w:p w14:paraId="349CDB2A" w14:textId="77777777" w:rsidR="0045064C" w:rsidRPr="00180784" w:rsidRDefault="0045064C" w:rsidP="0045064C">
      <w:pPr>
        <w:jc w:val="center"/>
        <w:rPr>
          <w:rFonts w:eastAsia="Arial"/>
          <w:b/>
          <w:color w:val="000000" w:themeColor="text1"/>
          <w:sz w:val="24"/>
          <w:szCs w:val="24"/>
        </w:rPr>
      </w:pPr>
      <w:r w:rsidRPr="00180784">
        <w:rPr>
          <w:rFonts w:eastAsia="Arial"/>
          <w:b/>
          <w:color w:val="000000" w:themeColor="text1"/>
          <w:sz w:val="24"/>
          <w:szCs w:val="24"/>
        </w:rPr>
        <w:t>ЗАЯВКА</w:t>
      </w:r>
    </w:p>
    <w:p w14:paraId="23E931B4" w14:textId="35D6B0F0" w:rsidR="0045064C" w:rsidRPr="00180784" w:rsidRDefault="0045064C" w:rsidP="00753AA3">
      <w:pPr>
        <w:jc w:val="center"/>
        <w:rPr>
          <w:rFonts w:eastAsia="Arial"/>
          <w:b/>
          <w:color w:val="000000" w:themeColor="text1"/>
          <w:sz w:val="24"/>
          <w:szCs w:val="24"/>
        </w:rPr>
      </w:pPr>
      <w:r w:rsidRPr="00180784">
        <w:rPr>
          <w:rFonts w:eastAsia="Arial"/>
          <w:b/>
          <w:color w:val="000000" w:themeColor="text1"/>
          <w:sz w:val="24"/>
          <w:szCs w:val="24"/>
        </w:rPr>
        <w:t xml:space="preserve">на участие в отборе партнеров </w:t>
      </w:r>
      <w:r w:rsidR="008D1460" w:rsidRPr="00180784">
        <w:rPr>
          <w:rFonts w:eastAsia="Arial"/>
          <w:b/>
          <w:color w:val="000000" w:themeColor="text1"/>
          <w:sz w:val="24"/>
          <w:szCs w:val="24"/>
        </w:rPr>
        <w:t xml:space="preserve">Тульского регионального фонда «Центр поддержки предпринимательства» по предоставлению комплексных услуг </w:t>
      </w:r>
      <w:r w:rsidRPr="00180784">
        <w:rPr>
          <w:rFonts w:eastAsia="Arial"/>
          <w:b/>
          <w:color w:val="000000" w:themeColor="text1"/>
          <w:sz w:val="24"/>
          <w:szCs w:val="24"/>
        </w:rPr>
        <w:t xml:space="preserve">для субъектов малого и среднего предпринимательства Тульской области </w:t>
      </w:r>
      <w:r w:rsidR="00810343" w:rsidRPr="00180784">
        <w:rPr>
          <w:rFonts w:eastAsia="Arial"/>
          <w:b/>
          <w:color w:val="000000" w:themeColor="text1"/>
          <w:sz w:val="24"/>
          <w:szCs w:val="24"/>
        </w:rPr>
        <w:t>(направление «Центр поддержки предпринимательства»)</w:t>
      </w:r>
    </w:p>
    <w:p w14:paraId="53038668" w14:textId="77777777" w:rsidR="008D1460" w:rsidRPr="00180784" w:rsidRDefault="008D1460" w:rsidP="0045064C">
      <w:pPr>
        <w:ind w:firstLine="709"/>
        <w:jc w:val="both"/>
        <w:rPr>
          <w:rFonts w:eastAsia="Arial"/>
          <w:color w:val="000000" w:themeColor="text1"/>
          <w:sz w:val="24"/>
          <w:szCs w:val="24"/>
        </w:rPr>
      </w:pPr>
    </w:p>
    <w:p w14:paraId="285EBF2D" w14:textId="53113E1A" w:rsidR="0045064C" w:rsidRPr="00180784" w:rsidRDefault="0045064C" w:rsidP="0045064C">
      <w:pPr>
        <w:ind w:firstLine="709"/>
        <w:jc w:val="both"/>
        <w:rPr>
          <w:rFonts w:eastAsia="Arial"/>
          <w:color w:val="000000" w:themeColor="text1"/>
          <w:sz w:val="24"/>
          <w:szCs w:val="24"/>
        </w:rPr>
      </w:pPr>
      <w:r w:rsidRPr="00180784">
        <w:rPr>
          <w:rFonts w:eastAsia="Arial"/>
          <w:color w:val="000000" w:themeColor="text1"/>
          <w:sz w:val="24"/>
          <w:szCs w:val="24"/>
        </w:rPr>
        <w:t>Изучив документацию об 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p w14:paraId="7B88E763" w14:textId="77777777" w:rsidR="0045064C" w:rsidRPr="00180784" w:rsidRDefault="0045064C" w:rsidP="0045064C">
      <w:pPr>
        <w:rPr>
          <w:rFonts w:eastAsia="Arial"/>
          <w:color w:val="000000" w:themeColor="text1"/>
          <w:sz w:val="24"/>
          <w:szCs w:val="24"/>
        </w:rPr>
      </w:pPr>
      <w:r w:rsidRPr="00180784">
        <w:rPr>
          <w:rFonts w:eastAsia="Arial"/>
          <w:color w:val="000000" w:themeColor="text1"/>
          <w:sz w:val="24"/>
          <w:szCs w:val="24"/>
        </w:rPr>
        <w:t>_____________________________________________________________________________</w:t>
      </w:r>
    </w:p>
    <w:p w14:paraId="4E21CA9C" w14:textId="5B16DA7F" w:rsidR="0045064C" w:rsidRPr="00180784" w:rsidRDefault="0045064C" w:rsidP="00176420">
      <w:pPr>
        <w:tabs>
          <w:tab w:val="left" w:pos="4070"/>
        </w:tabs>
        <w:jc w:val="center"/>
        <w:rPr>
          <w:rFonts w:eastAsia="Arial"/>
          <w:color w:val="000000" w:themeColor="text1"/>
          <w:sz w:val="16"/>
          <w:szCs w:val="16"/>
        </w:rPr>
      </w:pPr>
      <w:r w:rsidRPr="00180784">
        <w:rPr>
          <w:rFonts w:eastAsia="Arial"/>
          <w:color w:val="000000" w:themeColor="text1"/>
          <w:sz w:val="16"/>
          <w:szCs w:val="16"/>
        </w:rPr>
        <w:t>(наименование</w:t>
      </w:r>
      <w:r w:rsidR="002E79CB" w:rsidRPr="00180784">
        <w:rPr>
          <w:rFonts w:eastAsia="Arial"/>
          <w:color w:val="000000" w:themeColor="text1"/>
          <w:sz w:val="16"/>
          <w:szCs w:val="16"/>
        </w:rPr>
        <w:t xml:space="preserve"> организации / ФИО ИП</w:t>
      </w:r>
      <w:r w:rsidRPr="00180784">
        <w:rPr>
          <w:rFonts w:eastAsia="Arial"/>
          <w:color w:val="000000" w:themeColor="text1"/>
          <w:sz w:val="16"/>
          <w:szCs w:val="16"/>
        </w:rPr>
        <w:t>)</w:t>
      </w:r>
    </w:p>
    <w:p w14:paraId="01669014" w14:textId="77777777" w:rsidR="0045064C" w:rsidRPr="00180784" w:rsidRDefault="0045064C" w:rsidP="0045064C">
      <w:pPr>
        <w:rPr>
          <w:rFonts w:eastAsia="Arial"/>
          <w:color w:val="000000" w:themeColor="text1"/>
          <w:sz w:val="24"/>
          <w:szCs w:val="24"/>
        </w:rPr>
      </w:pPr>
    </w:p>
    <w:p w14:paraId="56B1F4BB" w14:textId="77777777" w:rsidR="0045064C" w:rsidRPr="00180784" w:rsidRDefault="0045064C" w:rsidP="0045064C">
      <w:pPr>
        <w:rPr>
          <w:rFonts w:eastAsia="Arial"/>
          <w:color w:val="000000" w:themeColor="text1"/>
          <w:sz w:val="24"/>
          <w:szCs w:val="24"/>
        </w:rPr>
      </w:pPr>
      <w:r w:rsidRPr="00180784">
        <w:rPr>
          <w:rFonts w:eastAsia="Arial"/>
          <w:color w:val="000000" w:themeColor="text1"/>
          <w:sz w:val="24"/>
          <w:szCs w:val="24"/>
        </w:rPr>
        <w:t>в лице ______________________________________________________________________</w:t>
      </w:r>
    </w:p>
    <w:p w14:paraId="04067CE2" w14:textId="4CB69748" w:rsidR="0045064C" w:rsidRPr="00180784" w:rsidRDefault="0045064C" w:rsidP="0045064C">
      <w:pPr>
        <w:jc w:val="center"/>
        <w:rPr>
          <w:rFonts w:eastAsia="Arial"/>
          <w:color w:val="000000" w:themeColor="text1"/>
          <w:sz w:val="24"/>
          <w:szCs w:val="24"/>
        </w:rPr>
      </w:pPr>
      <w:r w:rsidRPr="00180784">
        <w:rPr>
          <w:rFonts w:eastAsia="Arial"/>
          <w:color w:val="000000" w:themeColor="text1"/>
          <w:sz w:val="16"/>
          <w:szCs w:val="16"/>
        </w:rPr>
        <w:t>(</w:t>
      </w:r>
      <w:r w:rsidR="00176420" w:rsidRPr="00180784">
        <w:rPr>
          <w:rFonts w:eastAsia="Arial"/>
          <w:color w:val="000000" w:themeColor="text1"/>
          <w:sz w:val="16"/>
          <w:szCs w:val="16"/>
        </w:rPr>
        <w:t xml:space="preserve">для организаций - </w:t>
      </w:r>
      <w:r w:rsidRPr="00180784">
        <w:rPr>
          <w:rFonts w:eastAsia="Arial"/>
          <w:color w:val="000000" w:themeColor="text1"/>
          <w:sz w:val="16"/>
          <w:szCs w:val="16"/>
        </w:rPr>
        <w:t>ФИО, должность</w:t>
      </w:r>
      <w:r w:rsidR="00176420" w:rsidRPr="00180784">
        <w:rPr>
          <w:rFonts w:eastAsia="Arial"/>
          <w:color w:val="000000" w:themeColor="text1"/>
          <w:sz w:val="16"/>
          <w:szCs w:val="16"/>
        </w:rPr>
        <w:t xml:space="preserve"> руководителя/представителя</w:t>
      </w:r>
      <w:r w:rsidRPr="00180784">
        <w:rPr>
          <w:rFonts w:eastAsia="Arial"/>
          <w:color w:val="000000" w:themeColor="text1"/>
          <w:sz w:val="16"/>
          <w:szCs w:val="16"/>
        </w:rPr>
        <w:t>)</w:t>
      </w:r>
    </w:p>
    <w:p w14:paraId="07F1ABF8" w14:textId="77777777" w:rsidR="0045064C" w:rsidRPr="00180784" w:rsidRDefault="0045064C" w:rsidP="0045064C">
      <w:pPr>
        <w:jc w:val="center"/>
        <w:rPr>
          <w:rFonts w:eastAsia="Arial"/>
          <w:color w:val="000000" w:themeColor="text1"/>
          <w:sz w:val="24"/>
          <w:szCs w:val="24"/>
        </w:rPr>
      </w:pPr>
    </w:p>
    <w:p w14:paraId="5D5EEF9B" w14:textId="0E301597" w:rsidR="0045064C" w:rsidRPr="00180784" w:rsidRDefault="0045064C" w:rsidP="0045064C">
      <w:pPr>
        <w:jc w:val="both"/>
        <w:rPr>
          <w:rFonts w:eastAsia="Arial"/>
          <w:color w:val="000000" w:themeColor="text1"/>
          <w:sz w:val="24"/>
          <w:szCs w:val="24"/>
        </w:rPr>
      </w:pPr>
      <w:r w:rsidRPr="00180784">
        <w:rPr>
          <w:rFonts w:eastAsia="Arial"/>
          <w:color w:val="000000" w:themeColor="text1"/>
          <w:sz w:val="24"/>
          <w:szCs w:val="24"/>
        </w:rPr>
        <w:t xml:space="preserve">сообщает о согласии участвовать в отборе </w:t>
      </w:r>
      <w:r w:rsidR="00176420" w:rsidRPr="00180784">
        <w:rPr>
          <w:rFonts w:eastAsia="Arial"/>
          <w:color w:val="000000" w:themeColor="text1"/>
          <w:sz w:val="24"/>
          <w:szCs w:val="24"/>
        </w:rPr>
        <w:t>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005705F1" w:rsidRPr="00180784">
        <w:rPr>
          <w:rFonts w:eastAsia="Arial"/>
          <w:color w:val="000000" w:themeColor="text1"/>
          <w:sz w:val="24"/>
          <w:szCs w:val="24"/>
        </w:rPr>
        <w:t xml:space="preserve"> и направляет предложения по оказанию комплексных услуг для субъектов малого и среднего предпринимательства Тульской области</w:t>
      </w:r>
      <w:r w:rsidRPr="00180784">
        <w:rPr>
          <w:rFonts w:eastAsia="Arial"/>
          <w:color w:val="000000" w:themeColor="text1"/>
          <w:sz w:val="24"/>
          <w:szCs w:val="24"/>
        </w:rPr>
        <w:t>:</w:t>
      </w:r>
    </w:p>
    <w:p w14:paraId="376A4D74" w14:textId="77777777" w:rsidR="00581351" w:rsidRPr="00180784" w:rsidRDefault="00581351" w:rsidP="0045064C">
      <w:pPr>
        <w:jc w:val="both"/>
        <w:rPr>
          <w:rFonts w:eastAsia="Arial"/>
          <w:color w:val="000000" w:themeColor="text1"/>
          <w:sz w:val="24"/>
          <w:szCs w:val="24"/>
        </w:rPr>
      </w:pPr>
    </w:p>
    <w:tbl>
      <w:tblPr>
        <w:tblW w:w="4962" w:type="pct"/>
        <w:tblInd w:w="-34" w:type="dxa"/>
        <w:tblLayout w:type="fixed"/>
        <w:tblLook w:val="04A0" w:firstRow="1" w:lastRow="0" w:firstColumn="1" w:lastColumn="0" w:noHBand="0" w:noVBand="1"/>
      </w:tblPr>
      <w:tblGrid>
        <w:gridCol w:w="711"/>
        <w:gridCol w:w="993"/>
        <w:gridCol w:w="1845"/>
        <w:gridCol w:w="3119"/>
        <w:gridCol w:w="1700"/>
        <w:gridCol w:w="1130"/>
      </w:tblGrid>
      <w:tr w:rsidR="00555496" w:rsidRPr="00555496" w14:paraId="71490291" w14:textId="77777777" w:rsidTr="000C1195">
        <w:trPr>
          <w:trHeight w:val="1034"/>
        </w:trPr>
        <w:tc>
          <w:tcPr>
            <w:tcW w:w="37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FFD9580" w14:textId="77777777" w:rsidR="00555496" w:rsidRPr="00555496" w:rsidRDefault="00555496" w:rsidP="000C1195">
            <w:pPr>
              <w:jc w:val="center"/>
              <w:rPr>
                <w:b/>
                <w:bCs/>
                <w:color w:val="000000" w:themeColor="text1"/>
                <w:sz w:val="16"/>
                <w:szCs w:val="16"/>
              </w:rPr>
            </w:pPr>
            <w:r w:rsidRPr="00555496">
              <w:rPr>
                <w:b/>
                <w:bCs/>
                <w:color w:val="000000" w:themeColor="text1"/>
                <w:sz w:val="16"/>
                <w:szCs w:val="16"/>
              </w:rPr>
              <w:t>№ Лота п/п</w:t>
            </w:r>
          </w:p>
        </w:tc>
        <w:tc>
          <w:tcPr>
            <w:tcW w:w="523" w:type="pct"/>
            <w:tcBorders>
              <w:top w:val="single" w:sz="8" w:space="0" w:color="auto"/>
              <w:left w:val="single" w:sz="4" w:space="0" w:color="auto"/>
              <w:bottom w:val="single" w:sz="8" w:space="0" w:color="auto"/>
              <w:right w:val="single" w:sz="8" w:space="0" w:color="auto"/>
            </w:tcBorders>
            <w:shd w:val="clear" w:color="auto" w:fill="auto"/>
            <w:vAlign w:val="center"/>
          </w:tcPr>
          <w:p w14:paraId="7E5D38B2" w14:textId="77777777" w:rsidR="00555496" w:rsidRPr="00555496" w:rsidRDefault="00555496" w:rsidP="000C1195">
            <w:pPr>
              <w:rPr>
                <w:b/>
                <w:bCs/>
                <w:color w:val="000000" w:themeColor="text1"/>
                <w:sz w:val="16"/>
                <w:szCs w:val="16"/>
              </w:rPr>
            </w:pPr>
            <w:r w:rsidRPr="00555496">
              <w:rPr>
                <w:b/>
                <w:bCs/>
                <w:color w:val="000000" w:themeColor="text1"/>
                <w:sz w:val="16"/>
                <w:szCs w:val="16"/>
              </w:rPr>
              <w:t>Группы услуг (при наличии)</w:t>
            </w:r>
          </w:p>
        </w:tc>
        <w:tc>
          <w:tcPr>
            <w:tcW w:w="971" w:type="pct"/>
            <w:tcBorders>
              <w:top w:val="single" w:sz="8" w:space="0" w:color="auto"/>
              <w:left w:val="nil"/>
              <w:bottom w:val="single" w:sz="8" w:space="0" w:color="auto"/>
              <w:right w:val="single" w:sz="8" w:space="0" w:color="000000"/>
            </w:tcBorders>
            <w:shd w:val="clear" w:color="auto" w:fill="auto"/>
            <w:vAlign w:val="center"/>
            <w:hideMark/>
          </w:tcPr>
          <w:p w14:paraId="595505C4" w14:textId="77777777" w:rsidR="00555496" w:rsidRPr="00555496" w:rsidRDefault="00555496" w:rsidP="000C1195">
            <w:pPr>
              <w:jc w:val="center"/>
              <w:rPr>
                <w:b/>
                <w:bCs/>
                <w:color w:val="000000" w:themeColor="text1"/>
                <w:sz w:val="16"/>
                <w:szCs w:val="16"/>
              </w:rPr>
            </w:pPr>
            <w:r w:rsidRPr="00555496">
              <w:rPr>
                <w:b/>
                <w:bCs/>
                <w:color w:val="000000" w:themeColor="text1"/>
                <w:sz w:val="16"/>
                <w:szCs w:val="16"/>
              </w:rPr>
              <w:t>Наименование комплексной услуги</w:t>
            </w:r>
          </w:p>
        </w:tc>
        <w:tc>
          <w:tcPr>
            <w:tcW w:w="1642" w:type="pct"/>
            <w:tcBorders>
              <w:top w:val="single" w:sz="8" w:space="0" w:color="auto"/>
              <w:left w:val="nil"/>
              <w:bottom w:val="single" w:sz="8" w:space="0" w:color="auto"/>
              <w:right w:val="single" w:sz="8" w:space="0" w:color="auto"/>
            </w:tcBorders>
            <w:shd w:val="clear" w:color="auto" w:fill="auto"/>
            <w:vAlign w:val="center"/>
            <w:hideMark/>
          </w:tcPr>
          <w:p w14:paraId="2DCB08D8" w14:textId="77777777" w:rsidR="00555496" w:rsidRPr="00555496" w:rsidRDefault="00555496" w:rsidP="000C1195">
            <w:pPr>
              <w:jc w:val="center"/>
              <w:rPr>
                <w:b/>
                <w:bCs/>
                <w:color w:val="000000" w:themeColor="text1"/>
                <w:sz w:val="16"/>
                <w:szCs w:val="16"/>
              </w:rPr>
            </w:pPr>
            <w:r w:rsidRPr="00555496">
              <w:rPr>
                <w:b/>
                <w:bCs/>
                <w:color w:val="000000" w:themeColor="text1"/>
                <w:sz w:val="16"/>
                <w:szCs w:val="16"/>
              </w:rPr>
              <w:t>Состав Услуг</w:t>
            </w:r>
          </w:p>
        </w:tc>
        <w:tc>
          <w:tcPr>
            <w:tcW w:w="895" w:type="pct"/>
            <w:tcBorders>
              <w:top w:val="single" w:sz="8" w:space="0" w:color="auto"/>
              <w:left w:val="nil"/>
              <w:bottom w:val="single" w:sz="8" w:space="0" w:color="auto"/>
              <w:right w:val="single" w:sz="8" w:space="0" w:color="auto"/>
            </w:tcBorders>
            <w:shd w:val="clear" w:color="auto" w:fill="auto"/>
            <w:vAlign w:val="center"/>
            <w:hideMark/>
          </w:tcPr>
          <w:p w14:paraId="611F1BBC" w14:textId="77777777" w:rsidR="00555496" w:rsidRPr="00555496" w:rsidRDefault="00555496" w:rsidP="000C1195">
            <w:pPr>
              <w:jc w:val="center"/>
              <w:rPr>
                <w:b/>
                <w:bCs/>
                <w:color w:val="000000" w:themeColor="text1"/>
                <w:sz w:val="16"/>
                <w:szCs w:val="16"/>
              </w:rPr>
            </w:pPr>
            <w:r w:rsidRPr="00555496">
              <w:rPr>
                <w:b/>
                <w:bCs/>
                <w:color w:val="000000" w:themeColor="text1"/>
                <w:sz w:val="16"/>
                <w:szCs w:val="16"/>
              </w:rPr>
              <w:t>Минимальное количество СМСП, которым будут оказаны Комплексные услуги в рамках одного договора, ед.</w:t>
            </w:r>
          </w:p>
        </w:tc>
        <w:tc>
          <w:tcPr>
            <w:tcW w:w="595" w:type="pct"/>
            <w:tcBorders>
              <w:top w:val="single" w:sz="8" w:space="0" w:color="auto"/>
              <w:left w:val="nil"/>
              <w:bottom w:val="single" w:sz="8" w:space="0" w:color="auto"/>
              <w:right w:val="single" w:sz="8" w:space="0" w:color="auto"/>
            </w:tcBorders>
            <w:shd w:val="clear" w:color="auto" w:fill="auto"/>
            <w:vAlign w:val="center"/>
            <w:hideMark/>
          </w:tcPr>
          <w:p w14:paraId="0177F044" w14:textId="77777777" w:rsidR="00555496" w:rsidRPr="00555496" w:rsidRDefault="00555496" w:rsidP="000C1195">
            <w:pPr>
              <w:jc w:val="center"/>
              <w:rPr>
                <w:b/>
                <w:bCs/>
                <w:color w:val="000000" w:themeColor="text1"/>
                <w:sz w:val="16"/>
                <w:szCs w:val="16"/>
              </w:rPr>
            </w:pPr>
            <w:r w:rsidRPr="00555496">
              <w:rPr>
                <w:b/>
                <w:bCs/>
                <w:color w:val="000000" w:themeColor="text1"/>
                <w:sz w:val="16"/>
                <w:szCs w:val="16"/>
              </w:rPr>
              <w:t>Цена договора, (руб.)</w:t>
            </w:r>
          </w:p>
        </w:tc>
      </w:tr>
      <w:tr w:rsidR="00555496" w:rsidRPr="00555496" w14:paraId="144EAACF" w14:textId="77777777" w:rsidTr="000C1195">
        <w:trPr>
          <w:trHeight w:val="1140"/>
        </w:trPr>
        <w:tc>
          <w:tcPr>
            <w:tcW w:w="374" w:type="pct"/>
            <w:tcBorders>
              <w:top w:val="single" w:sz="4" w:space="0" w:color="auto"/>
              <w:left w:val="single" w:sz="8" w:space="0" w:color="auto"/>
              <w:bottom w:val="single" w:sz="4" w:space="0" w:color="auto"/>
              <w:right w:val="single" w:sz="4" w:space="0" w:color="auto"/>
            </w:tcBorders>
            <w:vAlign w:val="center"/>
          </w:tcPr>
          <w:p w14:paraId="18F478C7" w14:textId="77777777" w:rsidR="00555496" w:rsidRPr="00555496" w:rsidRDefault="00555496" w:rsidP="000C1195">
            <w:pPr>
              <w:jc w:val="center"/>
              <w:rPr>
                <w:color w:val="000000" w:themeColor="text1"/>
                <w:sz w:val="16"/>
                <w:szCs w:val="16"/>
              </w:rPr>
            </w:pPr>
            <w:r w:rsidRPr="00555496">
              <w:rPr>
                <w:bCs/>
                <w:color w:val="000000" w:themeColor="text1"/>
                <w:sz w:val="16"/>
                <w:szCs w:val="16"/>
              </w:rPr>
              <w:t>1</w:t>
            </w:r>
          </w:p>
        </w:tc>
        <w:tc>
          <w:tcPr>
            <w:tcW w:w="523" w:type="pct"/>
            <w:tcBorders>
              <w:left w:val="single" w:sz="4" w:space="0" w:color="auto"/>
              <w:bottom w:val="single" w:sz="4" w:space="0" w:color="auto"/>
              <w:right w:val="single" w:sz="8" w:space="0" w:color="auto"/>
            </w:tcBorders>
            <w:vAlign w:val="center"/>
          </w:tcPr>
          <w:p w14:paraId="75CA324C" w14:textId="77777777" w:rsidR="00555496" w:rsidRPr="00555496" w:rsidRDefault="00555496" w:rsidP="000C1195">
            <w:pPr>
              <w:jc w:val="center"/>
              <w:rPr>
                <w:color w:val="000000" w:themeColor="text1"/>
                <w:sz w:val="16"/>
                <w:szCs w:val="16"/>
              </w:rPr>
            </w:pPr>
            <w:r w:rsidRPr="00555496">
              <w:rPr>
                <w:color w:val="000000" w:themeColor="text1"/>
                <w:sz w:val="16"/>
                <w:szCs w:val="16"/>
              </w:rPr>
              <w:t>-</w:t>
            </w:r>
          </w:p>
        </w:tc>
        <w:tc>
          <w:tcPr>
            <w:tcW w:w="971" w:type="pct"/>
            <w:tcBorders>
              <w:left w:val="single" w:sz="8" w:space="0" w:color="auto"/>
              <w:bottom w:val="single" w:sz="4" w:space="0" w:color="auto"/>
              <w:right w:val="single" w:sz="8" w:space="0" w:color="auto"/>
            </w:tcBorders>
            <w:vAlign w:val="center"/>
          </w:tcPr>
          <w:p w14:paraId="1FD8B398" w14:textId="56DD4638" w:rsidR="00555496" w:rsidRPr="00555496" w:rsidRDefault="00555496" w:rsidP="000C1195">
            <w:pPr>
              <w:rPr>
                <w:color w:val="000000" w:themeColor="text1"/>
                <w:sz w:val="16"/>
                <w:szCs w:val="16"/>
              </w:rPr>
            </w:pPr>
            <w:r w:rsidRPr="00555496">
              <w:rPr>
                <w:b/>
                <w:sz w:val="16"/>
                <w:szCs w:val="16"/>
              </w:rPr>
              <w:t>Комплексная услуга по вопросам применения контрольно-кассовой техники (ККТ) (Комплекс №16)</w:t>
            </w:r>
          </w:p>
        </w:tc>
        <w:tc>
          <w:tcPr>
            <w:tcW w:w="1642" w:type="pct"/>
            <w:tcBorders>
              <w:top w:val="nil"/>
              <w:left w:val="nil"/>
              <w:bottom w:val="single" w:sz="4" w:space="0" w:color="auto"/>
              <w:right w:val="single" w:sz="8" w:space="0" w:color="auto"/>
            </w:tcBorders>
            <w:shd w:val="clear" w:color="auto" w:fill="auto"/>
            <w:vAlign w:val="center"/>
          </w:tcPr>
          <w:p w14:paraId="4813DD9B" w14:textId="77777777" w:rsidR="00555496" w:rsidRPr="00555496" w:rsidRDefault="00555496" w:rsidP="00555496">
            <w:pPr>
              <w:rPr>
                <w:sz w:val="16"/>
                <w:szCs w:val="16"/>
              </w:rPr>
            </w:pPr>
            <w:r w:rsidRPr="00555496">
              <w:rPr>
                <w:sz w:val="16"/>
                <w:szCs w:val="16"/>
              </w:rPr>
              <w:t>Услуга по установке фискального накопителя с заключением договора с оператором фискальных данных</w:t>
            </w:r>
          </w:p>
          <w:p w14:paraId="576E9001" w14:textId="3D295A4D" w:rsidR="00555496" w:rsidRPr="00555496" w:rsidRDefault="00555496" w:rsidP="00555496">
            <w:pPr>
              <w:rPr>
                <w:color w:val="000000" w:themeColor="text1"/>
                <w:sz w:val="16"/>
                <w:szCs w:val="16"/>
              </w:rPr>
            </w:pPr>
            <w:r w:rsidRPr="00555496">
              <w:rPr>
                <w:sz w:val="16"/>
                <w:szCs w:val="16"/>
              </w:rPr>
              <w:t>Техническое обслуживание на один месяц</w:t>
            </w:r>
          </w:p>
        </w:tc>
        <w:tc>
          <w:tcPr>
            <w:tcW w:w="895" w:type="pct"/>
            <w:tcBorders>
              <w:left w:val="single" w:sz="8" w:space="0" w:color="auto"/>
              <w:bottom w:val="single" w:sz="4" w:space="0" w:color="auto"/>
              <w:right w:val="single" w:sz="8" w:space="0" w:color="auto"/>
            </w:tcBorders>
            <w:vAlign w:val="center"/>
          </w:tcPr>
          <w:p w14:paraId="479762A2" w14:textId="77777777" w:rsidR="00555496" w:rsidRPr="00555496" w:rsidRDefault="00555496" w:rsidP="000C1195">
            <w:pPr>
              <w:jc w:val="center"/>
              <w:rPr>
                <w:color w:val="000000" w:themeColor="text1"/>
                <w:sz w:val="16"/>
                <w:szCs w:val="16"/>
              </w:rPr>
            </w:pPr>
          </w:p>
        </w:tc>
        <w:tc>
          <w:tcPr>
            <w:tcW w:w="595" w:type="pct"/>
            <w:tcBorders>
              <w:left w:val="single" w:sz="8" w:space="0" w:color="auto"/>
              <w:bottom w:val="single" w:sz="4" w:space="0" w:color="auto"/>
              <w:right w:val="single" w:sz="8" w:space="0" w:color="auto"/>
            </w:tcBorders>
            <w:vAlign w:val="center"/>
          </w:tcPr>
          <w:p w14:paraId="15AFCCC0" w14:textId="328109EA" w:rsidR="00555496" w:rsidRPr="00555496" w:rsidRDefault="00555496" w:rsidP="000C1195">
            <w:pPr>
              <w:jc w:val="center"/>
              <w:rPr>
                <w:color w:val="000000" w:themeColor="text1"/>
                <w:sz w:val="16"/>
                <w:szCs w:val="16"/>
              </w:rPr>
            </w:pPr>
            <w:r w:rsidRPr="00555496">
              <w:rPr>
                <w:b/>
                <w:sz w:val="16"/>
                <w:szCs w:val="16"/>
              </w:rPr>
              <w:t>1041670,96</w:t>
            </w:r>
          </w:p>
        </w:tc>
      </w:tr>
    </w:tbl>
    <w:p w14:paraId="042A2D91" w14:textId="77777777" w:rsidR="00581351" w:rsidRPr="00180784" w:rsidRDefault="00581351" w:rsidP="0045064C">
      <w:pPr>
        <w:jc w:val="both"/>
        <w:rPr>
          <w:rFonts w:eastAsia="Arial"/>
          <w:color w:val="000000" w:themeColor="text1"/>
          <w:sz w:val="24"/>
          <w:szCs w:val="24"/>
        </w:rPr>
      </w:pPr>
    </w:p>
    <w:p w14:paraId="3197E7CD" w14:textId="77777777" w:rsidR="005C0FDD" w:rsidRPr="00180784" w:rsidRDefault="005C0FDD" w:rsidP="00584A60">
      <w:pPr>
        <w:jc w:val="both"/>
        <w:rPr>
          <w:b/>
          <w:bCs/>
          <w:color w:val="000000" w:themeColor="text1"/>
          <w:sz w:val="16"/>
          <w:szCs w:val="16"/>
        </w:rPr>
      </w:pPr>
    </w:p>
    <w:p w14:paraId="430E88D1" w14:textId="08108226" w:rsidR="0045064C" w:rsidRPr="00180784" w:rsidRDefault="0045064C" w:rsidP="0045064C">
      <w:pPr>
        <w:jc w:val="both"/>
        <w:rPr>
          <w:rFonts w:eastAsia="Arial"/>
          <w:color w:val="000000" w:themeColor="text1"/>
          <w:sz w:val="24"/>
          <w:szCs w:val="24"/>
        </w:rPr>
      </w:pPr>
      <w:r w:rsidRPr="00180784">
        <w:rPr>
          <w:rFonts w:eastAsia="Arial"/>
          <w:color w:val="000000" w:themeColor="text1"/>
          <w:sz w:val="24"/>
          <w:szCs w:val="24"/>
        </w:rPr>
        <w:t>К настоящей Заявке прилагаются документы:</w:t>
      </w:r>
    </w:p>
    <w:p w14:paraId="62DC0607" w14:textId="77777777" w:rsidR="00821756" w:rsidRPr="00180784" w:rsidRDefault="00821756" w:rsidP="0045064C">
      <w:pPr>
        <w:jc w:val="both"/>
        <w:rPr>
          <w:rFonts w:eastAsia="Arial"/>
          <w:color w:val="000000" w:themeColor="text1"/>
          <w:sz w:val="24"/>
          <w:szCs w:val="24"/>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7386"/>
        <w:gridCol w:w="1418"/>
      </w:tblGrid>
      <w:tr w:rsidR="0045064C" w:rsidRPr="00180784" w14:paraId="7A85588C" w14:textId="77777777" w:rsidTr="00695ADF">
        <w:tc>
          <w:tcPr>
            <w:tcW w:w="694" w:type="dxa"/>
            <w:shd w:val="clear" w:color="auto" w:fill="auto"/>
            <w:vAlign w:val="center"/>
          </w:tcPr>
          <w:p w14:paraId="1FA3A0BB"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w:t>
            </w:r>
          </w:p>
          <w:p w14:paraId="6359E180"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п/п</w:t>
            </w:r>
          </w:p>
        </w:tc>
        <w:tc>
          <w:tcPr>
            <w:tcW w:w="7386" w:type="dxa"/>
            <w:shd w:val="clear" w:color="auto" w:fill="auto"/>
            <w:vAlign w:val="center"/>
          </w:tcPr>
          <w:p w14:paraId="0A2CD4DA"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Наименование документа</w:t>
            </w:r>
          </w:p>
        </w:tc>
        <w:tc>
          <w:tcPr>
            <w:tcW w:w="1418" w:type="dxa"/>
            <w:shd w:val="clear" w:color="auto" w:fill="auto"/>
            <w:vAlign w:val="center"/>
          </w:tcPr>
          <w:p w14:paraId="74EE7181"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Количество листов*</w:t>
            </w:r>
          </w:p>
        </w:tc>
      </w:tr>
      <w:tr w:rsidR="0045064C" w:rsidRPr="00180784" w14:paraId="58C9C79B" w14:textId="77777777" w:rsidTr="00695ADF">
        <w:tc>
          <w:tcPr>
            <w:tcW w:w="694" w:type="dxa"/>
            <w:shd w:val="clear" w:color="auto" w:fill="auto"/>
            <w:vAlign w:val="center"/>
          </w:tcPr>
          <w:p w14:paraId="68A2E845" w14:textId="77777777" w:rsidR="0045064C" w:rsidRPr="00180784" w:rsidRDefault="0045064C" w:rsidP="00695ADF">
            <w:pPr>
              <w:jc w:val="center"/>
              <w:rPr>
                <w:rFonts w:eastAsia="Arial"/>
                <w:color w:val="000000" w:themeColor="text1"/>
                <w:sz w:val="22"/>
                <w:szCs w:val="22"/>
              </w:rPr>
            </w:pPr>
            <w:r w:rsidRPr="00180784">
              <w:rPr>
                <w:rFonts w:eastAsia="Arial"/>
                <w:color w:val="000000" w:themeColor="text1"/>
                <w:sz w:val="22"/>
                <w:szCs w:val="22"/>
              </w:rPr>
              <w:t>1.</w:t>
            </w:r>
          </w:p>
        </w:tc>
        <w:tc>
          <w:tcPr>
            <w:tcW w:w="7386" w:type="dxa"/>
            <w:shd w:val="clear" w:color="auto" w:fill="auto"/>
          </w:tcPr>
          <w:p w14:paraId="4CB5912F" w14:textId="18328A93" w:rsidR="0045064C" w:rsidRPr="00180784" w:rsidRDefault="00C2475A" w:rsidP="00C2475A">
            <w:pPr>
              <w:jc w:val="both"/>
              <w:rPr>
                <w:rFonts w:eastAsia="Arial"/>
                <w:color w:val="000000" w:themeColor="text1"/>
                <w:sz w:val="22"/>
                <w:szCs w:val="22"/>
              </w:rPr>
            </w:pPr>
            <w:r w:rsidRPr="00180784">
              <w:rPr>
                <w:rFonts w:eastAsia="Arial"/>
                <w:color w:val="000000" w:themeColor="text1"/>
                <w:sz w:val="22"/>
                <w:szCs w:val="22"/>
              </w:rPr>
              <w:t>А</w:t>
            </w:r>
            <w:r w:rsidR="00D90DD1" w:rsidRPr="00180784">
              <w:rPr>
                <w:rFonts w:eastAsia="Arial"/>
                <w:color w:val="000000" w:themeColor="text1"/>
                <w:sz w:val="22"/>
                <w:szCs w:val="22"/>
              </w:rPr>
              <w:t>нкета Претендента на партнерство</w:t>
            </w:r>
          </w:p>
        </w:tc>
        <w:tc>
          <w:tcPr>
            <w:tcW w:w="1418" w:type="dxa"/>
            <w:shd w:val="clear" w:color="auto" w:fill="auto"/>
            <w:vAlign w:val="center"/>
          </w:tcPr>
          <w:p w14:paraId="6C8F840D" w14:textId="77777777" w:rsidR="0045064C" w:rsidRPr="00180784" w:rsidRDefault="0045064C" w:rsidP="00695ADF">
            <w:pPr>
              <w:rPr>
                <w:rFonts w:eastAsia="Arial"/>
                <w:color w:val="000000" w:themeColor="text1"/>
                <w:sz w:val="22"/>
                <w:szCs w:val="22"/>
              </w:rPr>
            </w:pPr>
          </w:p>
        </w:tc>
      </w:tr>
      <w:tr w:rsidR="0045064C" w:rsidRPr="00180784" w14:paraId="15DFD93A" w14:textId="77777777" w:rsidTr="00695ADF">
        <w:tc>
          <w:tcPr>
            <w:tcW w:w="694" w:type="dxa"/>
            <w:shd w:val="clear" w:color="auto" w:fill="auto"/>
            <w:vAlign w:val="center"/>
          </w:tcPr>
          <w:p w14:paraId="4FFB59E7" w14:textId="77777777" w:rsidR="0045064C" w:rsidRPr="00180784" w:rsidRDefault="0045064C" w:rsidP="00695ADF">
            <w:pPr>
              <w:jc w:val="center"/>
              <w:rPr>
                <w:rFonts w:eastAsia="Arial"/>
                <w:color w:val="000000" w:themeColor="text1"/>
                <w:sz w:val="22"/>
                <w:szCs w:val="22"/>
              </w:rPr>
            </w:pPr>
            <w:r w:rsidRPr="00180784">
              <w:rPr>
                <w:rFonts w:eastAsia="Arial"/>
                <w:color w:val="000000" w:themeColor="text1"/>
                <w:sz w:val="22"/>
                <w:szCs w:val="22"/>
              </w:rPr>
              <w:t>2.</w:t>
            </w:r>
          </w:p>
        </w:tc>
        <w:tc>
          <w:tcPr>
            <w:tcW w:w="7386" w:type="dxa"/>
            <w:shd w:val="clear" w:color="auto" w:fill="auto"/>
          </w:tcPr>
          <w:p w14:paraId="78B4CF87" w14:textId="6362FC22" w:rsidR="0045064C" w:rsidRPr="00180784" w:rsidRDefault="00C2475A" w:rsidP="00C2475A">
            <w:pPr>
              <w:jc w:val="both"/>
              <w:rPr>
                <w:rFonts w:eastAsia="Arial"/>
                <w:color w:val="000000" w:themeColor="text1"/>
                <w:sz w:val="22"/>
                <w:szCs w:val="22"/>
              </w:rPr>
            </w:pPr>
            <w:r w:rsidRPr="00180784">
              <w:rPr>
                <w:rFonts w:eastAsia="Arial"/>
                <w:color w:val="000000" w:themeColor="text1"/>
                <w:sz w:val="22"/>
                <w:szCs w:val="22"/>
              </w:rPr>
              <w:t>Д</w:t>
            </w:r>
            <w:r w:rsidR="00D90DD1" w:rsidRPr="00180784">
              <w:rPr>
                <w:rFonts w:eastAsia="Arial"/>
                <w:color w:val="000000" w:themeColor="text1"/>
                <w:sz w:val="22"/>
                <w:szCs w:val="22"/>
              </w:rPr>
              <w:t xml:space="preserve">окумент (приказ, доверенность и др.), подтверждающий полномочия лица на подписание Заявки, </w:t>
            </w:r>
            <w:r w:rsidR="00D90DD1" w:rsidRPr="00180784">
              <w:rPr>
                <w:rFonts w:eastAsia="Arial"/>
                <w:color w:val="000000" w:themeColor="text1"/>
                <w:sz w:val="22"/>
                <w:szCs w:val="22"/>
                <w:u w:val="single"/>
              </w:rPr>
              <w:t>в случае, если Заявка подписана лицом, не имеющим право действовать без доверенности</w:t>
            </w:r>
          </w:p>
        </w:tc>
        <w:tc>
          <w:tcPr>
            <w:tcW w:w="1418" w:type="dxa"/>
            <w:shd w:val="clear" w:color="auto" w:fill="auto"/>
            <w:vAlign w:val="center"/>
          </w:tcPr>
          <w:p w14:paraId="4B8A5B5D" w14:textId="77777777" w:rsidR="0045064C" w:rsidRPr="00180784" w:rsidRDefault="0045064C" w:rsidP="00695ADF">
            <w:pPr>
              <w:rPr>
                <w:rFonts w:eastAsia="Arial"/>
                <w:color w:val="000000" w:themeColor="text1"/>
                <w:sz w:val="22"/>
                <w:szCs w:val="22"/>
              </w:rPr>
            </w:pPr>
          </w:p>
        </w:tc>
      </w:tr>
      <w:tr w:rsidR="0045064C" w:rsidRPr="00180784" w14:paraId="25434447" w14:textId="77777777" w:rsidTr="00695ADF">
        <w:tc>
          <w:tcPr>
            <w:tcW w:w="694" w:type="dxa"/>
            <w:shd w:val="clear" w:color="auto" w:fill="auto"/>
            <w:vAlign w:val="center"/>
          </w:tcPr>
          <w:p w14:paraId="479D42C3" w14:textId="77777777" w:rsidR="0045064C" w:rsidRPr="00180784" w:rsidRDefault="0045064C" w:rsidP="00695ADF">
            <w:pPr>
              <w:jc w:val="center"/>
              <w:rPr>
                <w:rFonts w:eastAsia="Arial"/>
                <w:color w:val="000000" w:themeColor="text1"/>
                <w:sz w:val="22"/>
                <w:szCs w:val="22"/>
              </w:rPr>
            </w:pPr>
            <w:r w:rsidRPr="00180784">
              <w:rPr>
                <w:rFonts w:eastAsia="Arial"/>
                <w:color w:val="000000" w:themeColor="text1"/>
                <w:sz w:val="22"/>
                <w:szCs w:val="22"/>
              </w:rPr>
              <w:lastRenderedPageBreak/>
              <w:t>3.</w:t>
            </w:r>
          </w:p>
        </w:tc>
        <w:tc>
          <w:tcPr>
            <w:tcW w:w="7386" w:type="dxa"/>
            <w:shd w:val="clear" w:color="auto" w:fill="auto"/>
          </w:tcPr>
          <w:p w14:paraId="7717119F" w14:textId="01776231" w:rsidR="0045064C" w:rsidRPr="00180784" w:rsidRDefault="00C2475A" w:rsidP="00C2475A">
            <w:pPr>
              <w:jc w:val="both"/>
              <w:rPr>
                <w:rFonts w:eastAsia="Arial"/>
                <w:color w:val="000000" w:themeColor="text1"/>
                <w:sz w:val="22"/>
                <w:szCs w:val="22"/>
              </w:rPr>
            </w:pPr>
            <w:r w:rsidRPr="00180784">
              <w:rPr>
                <w:rFonts w:eastAsia="Arial"/>
                <w:color w:val="000000" w:themeColor="text1"/>
                <w:sz w:val="22"/>
                <w:szCs w:val="22"/>
              </w:rPr>
              <w:t>О</w:t>
            </w:r>
            <w:r w:rsidR="00D90DD1" w:rsidRPr="00180784">
              <w:rPr>
                <w:rFonts w:eastAsia="Arial"/>
                <w:color w:val="000000" w:themeColor="text1"/>
                <w:sz w:val="22"/>
                <w:szCs w:val="22"/>
              </w:rPr>
              <w:t xml:space="preserve">бязательство об отказе в предоставлении услуг субъектам малого </w:t>
            </w:r>
            <w:r w:rsidRPr="00180784">
              <w:rPr>
                <w:rFonts w:eastAsia="Arial"/>
                <w:color w:val="000000" w:themeColor="text1"/>
                <w:sz w:val="22"/>
                <w:szCs w:val="22"/>
              </w:rPr>
              <w:t>и среднего предпринимательства</w:t>
            </w:r>
            <w:r w:rsidR="00D90DD1" w:rsidRPr="00180784">
              <w:rPr>
                <w:rFonts w:eastAsia="Arial"/>
                <w:color w:val="000000" w:themeColor="text1"/>
                <w:sz w:val="22"/>
                <w:szCs w:val="22"/>
              </w:rPr>
              <w:t>, состоящим с Претендентом на партнерство в одной группе лиц, определенной в статье 9 Федерального закон от 26.07.2006 № 135-ФЗ «О защите конкуренции»</w:t>
            </w:r>
          </w:p>
        </w:tc>
        <w:tc>
          <w:tcPr>
            <w:tcW w:w="1418" w:type="dxa"/>
            <w:shd w:val="clear" w:color="auto" w:fill="auto"/>
            <w:vAlign w:val="center"/>
          </w:tcPr>
          <w:p w14:paraId="4B0BF859" w14:textId="77777777" w:rsidR="0045064C" w:rsidRPr="00180784" w:rsidRDefault="0045064C" w:rsidP="00695ADF">
            <w:pPr>
              <w:jc w:val="both"/>
              <w:rPr>
                <w:rFonts w:eastAsia="Arial"/>
                <w:color w:val="000000" w:themeColor="text1"/>
                <w:sz w:val="22"/>
                <w:szCs w:val="22"/>
              </w:rPr>
            </w:pPr>
          </w:p>
        </w:tc>
      </w:tr>
      <w:tr w:rsidR="0045064C" w:rsidRPr="00180784" w14:paraId="01202F70" w14:textId="77777777" w:rsidTr="00695ADF">
        <w:tc>
          <w:tcPr>
            <w:tcW w:w="694" w:type="dxa"/>
            <w:shd w:val="clear" w:color="auto" w:fill="auto"/>
            <w:vAlign w:val="center"/>
          </w:tcPr>
          <w:p w14:paraId="209F1862" w14:textId="0BDAC699" w:rsidR="0045064C" w:rsidRPr="00180784" w:rsidRDefault="00D90DD1" w:rsidP="00695ADF">
            <w:pPr>
              <w:jc w:val="center"/>
              <w:rPr>
                <w:rFonts w:eastAsia="Arial"/>
                <w:color w:val="000000" w:themeColor="text1"/>
                <w:sz w:val="22"/>
                <w:szCs w:val="22"/>
              </w:rPr>
            </w:pPr>
            <w:r w:rsidRPr="00180784">
              <w:rPr>
                <w:rFonts w:eastAsia="Arial"/>
                <w:color w:val="000000" w:themeColor="text1"/>
                <w:sz w:val="22"/>
                <w:szCs w:val="22"/>
              </w:rPr>
              <w:t>4.</w:t>
            </w:r>
          </w:p>
        </w:tc>
        <w:tc>
          <w:tcPr>
            <w:tcW w:w="7386" w:type="dxa"/>
            <w:shd w:val="clear" w:color="auto" w:fill="auto"/>
          </w:tcPr>
          <w:p w14:paraId="1277311C" w14:textId="1C016436" w:rsidR="0045064C" w:rsidRPr="00180784" w:rsidRDefault="00B63F65" w:rsidP="00B63F65">
            <w:pPr>
              <w:jc w:val="both"/>
              <w:rPr>
                <w:rFonts w:eastAsia="Arial"/>
                <w:color w:val="000000" w:themeColor="text1"/>
                <w:sz w:val="22"/>
                <w:szCs w:val="22"/>
              </w:rPr>
            </w:pPr>
            <w:r w:rsidRPr="00180784">
              <w:rPr>
                <w:rFonts w:eastAsia="Arial"/>
                <w:color w:val="000000" w:themeColor="text1"/>
                <w:sz w:val="22"/>
                <w:szCs w:val="22"/>
              </w:rPr>
              <w:t>Исполненные</w:t>
            </w:r>
            <w:r w:rsidR="00D90DD1" w:rsidRPr="00180784">
              <w:rPr>
                <w:rFonts w:eastAsia="Arial"/>
                <w:color w:val="000000" w:themeColor="text1"/>
                <w:sz w:val="22"/>
                <w:szCs w:val="22"/>
              </w:rPr>
              <w:t xml:space="preserve"> договор</w:t>
            </w:r>
            <w:r w:rsidRPr="00180784">
              <w:rPr>
                <w:rFonts w:eastAsia="Arial"/>
                <w:color w:val="000000" w:themeColor="text1"/>
                <w:sz w:val="22"/>
                <w:szCs w:val="22"/>
              </w:rPr>
              <w:t>ы</w:t>
            </w:r>
            <w:r w:rsidR="00D90DD1" w:rsidRPr="00180784">
              <w:rPr>
                <w:rFonts w:eastAsia="Arial"/>
                <w:color w:val="000000" w:themeColor="text1"/>
                <w:sz w:val="22"/>
                <w:szCs w:val="22"/>
              </w:rPr>
              <w:t xml:space="preserve"> оказания идентичных планируемым к приобретению или при их отсутствии однородных услуг и п</w:t>
            </w:r>
            <w:r w:rsidRPr="00180784">
              <w:rPr>
                <w:rFonts w:eastAsia="Arial"/>
                <w:color w:val="000000" w:themeColor="text1"/>
                <w:sz w:val="22"/>
                <w:szCs w:val="22"/>
              </w:rPr>
              <w:t>одписанных обеими сторонами акты</w:t>
            </w:r>
            <w:r w:rsidR="00D90DD1" w:rsidRPr="00180784">
              <w:rPr>
                <w:rFonts w:eastAsia="Arial"/>
                <w:color w:val="000000" w:themeColor="text1"/>
                <w:sz w:val="22"/>
                <w:szCs w:val="22"/>
              </w:rPr>
              <w:t xml:space="preserve"> к таким договорам</w:t>
            </w:r>
          </w:p>
        </w:tc>
        <w:tc>
          <w:tcPr>
            <w:tcW w:w="1418" w:type="dxa"/>
            <w:shd w:val="clear" w:color="auto" w:fill="auto"/>
            <w:vAlign w:val="center"/>
          </w:tcPr>
          <w:p w14:paraId="01A3B9EB" w14:textId="77777777" w:rsidR="0045064C" w:rsidRPr="00180784" w:rsidRDefault="0045064C" w:rsidP="00695ADF">
            <w:pPr>
              <w:jc w:val="both"/>
              <w:rPr>
                <w:rFonts w:eastAsia="Arial"/>
                <w:color w:val="000000" w:themeColor="text1"/>
                <w:sz w:val="22"/>
                <w:szCs w:val="22"/>
              </w:rPr>
            </w:pPr>
          </w:p>
        </w:tc>
      </w:tr>
    </w:tbl>
    <w:p w14:paraId="7BD5F750" w14:textId="77777777" w:rsidR="00FA491B" w:rsidRPr="00180784" w:rsidRDefault="00FA491B" w:rsidP="0045064C">
      <w:pPr>
        <w:jc w:val="both"/>
        <w:rPr>
          <w:rFonts w:eastAsia="Arial"/>
          <w:i/>
          <w:color w:val="000000" w:themeColor="text1"/>
        </w:rPr>
      </w:pPr>
    </w:p>
    <w:p w14:paraId="2B2ADA21" w14:textId="7C5D8EA5" w:rsidR="0045064C" w:rsidRPr="00180784" w:rsidRDefault="0045064C" w:rsidP="0045064C">
      <w:pPr>
        <w:jc w:val="both"/>
        <w:rPr>
          <w:rFonts w:eastAsia="Arial"/>
          <w:i/>
          <w:color w:val="000000" w:themeColor="text1"/>
        </w:rPr>
      </w:pPr>
      <w:r w:rsidRPr="00180784">
        <w:rPr>
          <w:rFonts w:eastAsia="Arial"/>
          <w:i/>
          <w:color w:val="000000" w:themeColor="text1"/>
        </w:rPr>
        <w:t>* При отсутствии документов по какому-либо из пунктов в графе «количество листов» проставляется прочерк.</w:t>
      </w:r>
    </w:p>
    <w:tbl>
      <w:tblPr>
        <w:tblStyle w:val="ab"/>
        <w:tblW w:w="9528" w:type="dxa"/>
        <w:jc w:val="center"/>
        <w:tblCellMar>
          <w:top w:w="57" w:type="dxa"/>
          <w:bottom w:w="57" w:type="dxa"/>
        </w:tblCellMar>
        <w:tblLook w:val="04A0" w:firstRow="1" w:lastRow="0" w:firstColumn="1" w:lastColumn="0" w:noHBand="0" w:noVBand="1"/>
      </w:tblPr>
      <w:tblGrid>
        <w:gridCol w:w="4644"/>
        <w:gridCol w:w="1560"/>
        <w:gridCol w:w="283"/>
        <w:gridCol w:w="1192"/>
        <w:gridCol w:w="1843"/>
        <w:gridCol w:w="6"/>
      </w:tblGrid>
      <w:tr w:rsidR="00F151CE" w:rsidRPr="00180784" w14:paraId="40E61554" w14:textId="77777777" w:rsidTr="00C65188">
        <w:trPr>
          <w:trHeight w:val="716"/>
          <w:jc w:val="center"/>
        </w:trPr>
        <w:tc>
          <w:tcPr>
            <w:tcW w:w="9528" w:type="dxa"/>
            <w:gridSpan w:val="6"/>
            <w:tcBorders>
              <w:top w:val="nil"/>
              <w:left w:val="nil"/>
              <w:bottom w:val="nil"/>
              <w:right w:val="nil"/>
            </w:tcBorders>
          </w:tcPr>
          <w:p w14:paraId="7DDC3B88" w14:textId="77777777" w:rsidR="00F151CE" w:rsidRPr="00180784" w:rsidRDefault="00F151CE" w:rsidP="00695ADF">
            <w:pPr>
              <w:ind w:firstLine="709"/>
              <w:jc w:val="both"/>
              <w:rPr>
                <w:sz w:val="22"/>
                <w:szCs w:val="22"/>
              </w:rPr>
            </w:pPr>
            <w:r w:rsidRPr="00180784">
              <w:rPr>
                <w:sz w:val="22"/>
                <w:szCs w:val="22"/>
              </w:rPr>
              <w:t>Вся информация, содержащаяся в настоящей заявке, является достоверной, отсканированная заявка и все приложенные к ней отсканированные документы являются электронными образами оригинальных документов (в случае направления по электронной почте).</w:t>
            </w:r>
          </w:p>
          <w:p w14:paraId="5A5474B5" w14:textId="7766B5EF" w:rsidR="00F151CE" w:rsidRPr="00180784" w:rsidRDefault="00F151CE" w:rsidP="00695ADF">
            <w:pPr>
              <w:ind w:firstLine="709"/>
              <w:jc w:val="both"/>
              <w:rPr>
                <w:sz w:val="22"/>
                <w:szCs w:val="22"/>
              </w:rPr>
            </w:pPr>
            <w:r w:rsidRPr="00180784">
              <w:rPr>
                <w:sz w:val="22"/>
                <w:szCs w:val="22"/>
              </w:rPr>
              <w:t xml:space="preserve">Выражаю свое согласие с данными заявки и выражаю Тульскому региональному фонду «Центр поддержки предпринимательства», зарегистрированному по адресу: г. Тула, ул. Кирова, 135, корп. 1, </w:t>
            </w:r>
            <w:r w:rsidR="00050273" w:rsidRPr="00180784">
              <w:rPr>
                <w:sz w:val="22"/>
                <w:szCs w:val="22"/>
              </w:rPr>
              <w:t xml:space="preserve">оф. 408, </w:t>
            </w:r>
            <w:r w:rsidRPr="00180784">
              <w:rPr>
                <w:sz w:val="22"/>
                <w:szCs w:val="22"/>
              </w:rPr>
              <w:t>согласие на обработку указанных в заявке персональных данных, ознакомлен(а), что:</w:t>
            </w:r>
          </w:p>
          <w:p w14:paraId="750E3BA3" w14:textId="77777777" w:rsidR="00F151CE" w:rsidRPr="00180784" w:rsidRDefault="00F151CE" w:rsidP="00695ADF">
            <w:pPr>
              <w:ind w:firstLine="709"/>
              <w:jc w:val="both"/>
              <w:rPr>
                <w:sz w:val="22"/>
                <w:szCs w:val="22"/>
              </w:rPr>
            </w:pPr>
            <w:r w:rsidRPr="00180784">
              <w:rPr>
                <w:sz w:val="22"/>
                <w:szCs w:val="22"/>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3E12CE08" w14:textId="77777777" w:rsidR="00F151CE" w:rsidRPr="00180784" w:rsidRDefault="00F151CE" w:rsidP="00695ADF">
            <w:pPr>
              <w:ind w:firstLine="709"/>
              <w:jc w:val="both"/>
              <w:rPr>
                <w:sz w:val="22"/>
                <w:szCs w:val="22"/>
              </w:rPr>
            </w:pPr>
            <w:r w:rsidRPr="00180784">
              <w:rPr>
                <w:sz w:val="22"/>
                <w:szCs w:val="22"/>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276DF72" w14:textId="6880546E" w:rsidR="00F151CE" w:rsidRPr="00180784" w:rsidRDefault="00F151CE" w:rsidP="00695ADF">
            <w:pPr>
              <w:ind w:firstLine="709"/>
              <w:jc w:val="both"/>
              <w:rPr>
                <w:sz w:val="22"/>
                <w:szCs w:val="22"/>
              </w:rPr>
            </w:pPr>
            <w:r w:rsidRPr="00180784">
              <w:rPr>
                <w:sz w:val="22"/>
                <w:szCs w:val="22"/>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00C65188" w:rsidRPr="00180784">
              <w:rPr>
                <w:sz w:val="22"/>
                <w:szCs w:val="22"/>
              </w:rPr>
              <w:t>Тульский региональный фонд «Центр поддержки предпринимательства»</w:t>
            </w:r>
            <w:r w:rsidRPr="00180784">
              <w:rPr>
                <w:sz w:val="22"/>
                <w:szCs w:val="22"/>
              </w:rPr>
              <w:t xml:space="preserve"> полномочий и обязанностей;</w:t>
            </w:r>
          </w:p>
          <w:p w14:paraId="39F9D827" w14:textId="2354BD06" w:rsidR="00F151CE" w:rsidRPr="00180784" w:rsidRDefault="00F151CE" w:rsidP="00584A60">
            <w:pPr>
              <w:ind w:firstLine="709"/>
              <w:jc w:val="both"/>
              <w:rPr>
                <w:rStyle w:val="17"/>
                <w:color w:val="auto"/>
                <w:sz w:val="22"/>
                <w:szCs w:val="22"/>
                <w:u w:val="none"/>
                <w:lang w:bidi="ar-SA"/>
              </w:rPr>
            </w:pPr>
            <w:r w:rsidRPr="00180784">
              <w:rPr>
                <w:sz w:val="22"/>
                <w:szCs w:val="22"/>
              </w:rPr>
              <w:t>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г. Тула, ул. Кирова, 135, корп. 1</w:t>
            </w:r>
            <w:r w:rsidR="008113C3" w:rsidRPr="00180784">
              <w:rPr>
                <w:sz w:val="22"/>
                <w:szCs w:val="22"/>
              </w:rPr>
              <w:t>, оф. 408</w:t>
            </w:r>
            <w:r w:rsidR="00584A60" w:rsidRPr="00180784">
              <w:rPr>
                <w:sz w:val="22"/>
                <w:szCs w:val="22"/>
              </w:rPr>
              <w:t>.</w:t>
            </w:r>
          </w:p>
        </w:tc>
      </w:tr>
      <w:tr w:rsidR="008E6C37" w:rsidRPr="00180784" w14:paraId="7A40ADED"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49" w:type="dxa"/>
        </w:trPr>
        <w:tc>
          <w:tcPr>
            <w:tcW w:w="4644" w:type="dxa"/>
          </w:tcPr>
          <w:p w14:paraId="0BE8D24F" w14:textId="2DD60F2A" w:rsidR="008E6C37" w:rsidRPr="00180784" w:rsidRDefault="008E6C37" w:rsidP="008E6C37">
            <w:pPr>
              <w:jc w:val="center"/>
              <w:rPr>
                <w:b/>
                <w:sz w:val="24"/>
                <w:szCs w:val="24"/>
              </w:rPr>
            </w:pPr>
            <w:r w:rsidRPr="00180784">
              <w:rPr>
                <w:b/>
                <w:sz w:val="24"/>
                <w:szCs w:val="24"/>
              </w:rPr>
              <w:t xml:space="preserve">Должность уполномоченного лица                      </w:t>
            </w:r>
          </w:p>
        </w:tc>
        <w:tc>
          <w:tcPr>
            <w:tcW w:w="3035" w:type="dxa"/>
            <w:gridSpan w:val="3"/>
            <w:tcBorders>
              <w:bottom w:val="single" w:sz="4" w:space="0" w:color="auto"/>
            </w:tcBorders>
          </w:tcPr>
          <w:p w14:paraId="3D83898D" w14:textId="77777777" w:rsidR="008E6C37" w:rsidRPr="00180784" w:rsidRDefault="008E6C37" w:rsidP="00695ADF">
            <w:pPr>
              <w:rPr>
                <w:rFonts w:eastAsiaTheme="minorHAnsi"/>
                <w:sz w:val="24"/>
                <w:szCs w:val="24"/>
                <w:lang w:eastAsia="en-US"/>
              </w:rPr>
            </w:pPr>
          </w:p>
        </w:tc>
      </w:tr>
      <w:tr w:rsidR="00F151CE" w:rsidRPr="00180784" w14:paraId="42940433"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644" w:type="dxa"/>
          </w:tcPr>
          <w:p w14:paraId="1E5D56C9" w14:textId="77777777" w:rsidR="00F151CE" w:rsidRPr="00180784" w:rsidRDefault="00F151CE" w:rsidP="00695ADF">
            <w:pPr>
              <w:jc w:val="center"/>
              <w:rPr>
                <w:b/>
                <w:sz w:val="22"/>
                <w:szCs w:val="22"/>
              </w:rPr>
            </w:pPr>
          </w:p>
        </w:tc>
        <w:tc>
          <w:tcPr>
            <w:tcW w:w="1560" w:type="dxa"/>
            <w:tcBorders>
              <w:top w:val="single" w:sz="4" w:space="0" w:color="auto"/>
            </w:tcBorders>
          </w:tcPr>
          <w:p w14:paraId="7DD70FE4" w14:textId="77777777" w:rsidR="00F151CE" w:rsidRPr="00180784" w:rsidRDefault="00F151CE" w:rsidP="00695ADF">
            <w:pPr>
              <w:jc w:val="center"/>
              <w:rPr>
                <w:rFonts w:eastAsiaTheme="minorHAnsi"/>
                <w:sz w:val="16"/>
                <w:szCs w:val="16"/>
                <w:lang w:eastAsia="en-US"/>
              </w:rPr>
            </w:pPr>
            <w:r w:rsidRPr="00180784">
              <w:rPr>
                <w:rFonts w:eastAsiaTheme="minorHAnsi"/>
                <w:sz w:val="16"/>
                <w:szCs w:val="16"/>
                <w:lang w:eastAsia="en-US"/>
              </w:rPr>
              <w:t>(подпись)</w:t>
            </w:r>
          </w:p>
        </w:tc>
        <w:tc>
          <w:tcPr>
            <w:tcW w:w="283" w:type="dxa"/>
          </w:tcPr>
          <w:p w14:paraId="3E89AAD8" w14:textId="77777777" w:rsidR="00F151CE" w:rsidRPr="00180784" w:rsidRDefault="00F151CE" w:rsidP="00695ADF">
            <w:pPr>
              <w:jc w:val="center"/>
              <w:rPr>
                <w:rFonts w:eastAsiaTheme="minorHAnsi"/>
                <w:sz w:val="16"/>
                <w:szCs w:val="16"/>
                <w:lang w:eastAsia="en-US"/>
              </w:rPr>
            </w:pPr>
          </w:p>
        </w:tc>
        <w:tc>
          <w:tcPr>
            <w:tcW w:w="3035" w:type="dxa"/>
            <w:gridSpan w:val="2"/>
            <w:tcBorders>
              <w:top w:val="single" w:sz="4" w:space="0" w:color="auto"/>
            </w:tcBorders>
          </w:tcPr>
          <w:p w14:paraId="426BF49D" w14:textId="77777777" w:rsidR="00F151CE" w:rsidRPr="00180784" w:rsidRDefault="00F151CE" w:rsidP="00695ADF">
            <w:pPr>
              <w:jc w:val="center"/>
              <w:rPr>
                <w:rFonts w:eastAsiaTheme="minorHAnsi"/>
                <w:sz w:val="16"/>
                <w:szCs w:val="16"/>
                <w:lang w:eastAsia="en-US"/>
              </w:rPr>
            </w:pPr>
            <w:r w:rsidRPr="00180784">
              <w:rPr>
                <w:rFonts w:eastAsiaTheme="minorHAnsi"/>
                <w:sz w:val="16"/>
                <w:szCs w:val="16"/>
                <w:lang w:eastAsia="en-US"/>
              </w:rPr>
              <w:t>(ФИО)</w:t>
            </w:r>
          </w:p>
        </w:tc>
      </w:tr>
      <w:tr w:rsidR="00F151CE" w:rsidRPr="00180784" w14:paraId="58A09E38"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8"/>
        </w:trPr>
        <w:tc>
          <w:tcPr>
            <w:tcW w:w="4644" w:type="dxa"/>
          </w:tcPr>
          <w:p w14:paraId="4371F836" w14:textId="77777777" w:rsidR="00F151CE" w:rsidRPr="00180784" w:rsidRDefault="00F151CE" w:rsidP="00695ADF">
            <w:pPr>
              <w:jc w:val="center"/>
              <w:rPr>
                <w:b/>
                <w:sz w:val="22"/>
                <w:szCs w:val="22"/>
              </w:rPr>
            </w:pPr>
          </w:p>
        </w:tc>
        <w:tc>
          <w:tcPr>
            <w:tcW w:w="1560" w:type="dxa"/>
            <w:tcBorders>
              <w:bottom w:val="nil"/>
            </w:tcBorders>
          </w:tcPr>
          <w:p w14:paraId="064C07BD" w14:textId="13DD6ADA" w:rsidR="00F151CE" w:rsidRPr="00180784" w:rsidRDefault="00F151CE" w:rsidP="00CD34C4">
            <w:pPr>
              <w:jc w:val="center"/>
              <w:rPr>
                <w:rFonts w:eastAsiaTheme="minorHAnsi"/>
                <w:sz w:val="16"/>
                <w:szCs w:val="16"/>
                <w:lang w:eastAsia="en-US"/>
              </w:rPr>
            </w:pPr>
            <w:r w:rsidRPr="00180784">
              <w:rPr>
                <w:bCs/>
                <w:sz w:val="24"/>
                <w:szCs w:val="28"/>
              </w:rPr>
              <w:t xml:space="preserve">МП </w:t>
            </w:r>
            <w:r w:rsidRPr="00180784">
              <w:rPr>
                <w:bCs/>
                <w:sz w:val="16"/>
                <w:szCs w:val="28"/>
              </w:rPr>
              <w:t xml:space="preserve">(при </w:t>
            </w:r>
          </w:p>
        </w:tc>
        <w:tc>
          <w:tcPr>
            <w:tcW w:w="283" w:type="dxa"/>
            <w:tcBorders>
              <w:bottom w:val="nil"/>
            </w:tcBorders>
          </w:tcPr>
          <w:p w14:paraId="2DD18227" w14:textId="77777777" w:rsidR="00F151CE" w:rsidRPr="00180784" w:rsidRDefault="00F151CE" w:rsidP="00695ADF">
            <w:pPr>
              <w:jc w:val="center"/>
              <w:rPr>
                <w:rFonts w:eastAsiaTheme="minorHAnsi"/>
                <w:sz w:val="16"/>
                <w:szCs w:val="16"/>
                <w:lang w:eastAsia="en-US"/>
              </w:rPr>
            </w:pPr>
          </w:p>
        </w:tc>
        <w:tc>
          <w:tcPr>
            <w:tcW w:w="3035" w:type="dxa"/>
            <w:gridSpan w:val="2"/>
            <w:tcBorders>
              <w:bottom w:val="nil"/>
            </w:tcBorders>
          </w:tcPr>
          <w:p w14:paraId="597AD740" w14:textId="77777777" w:rsidR="00F151CE" w:rsidRPr="00180784" w:rsidRDefault="00F151CE" w:rsidP="00695ADF">
            <w:pPr>
              <w:jc w:val="center"/>
              <w:rPr>
                <w:rFonts w:eastAsiaTheme="minorHAnsi"/>
                <w:sz w:val="16"/>
                <w:szCs w:val="16"/>
                <w:lang w:eastAsia="en-US"/>
              </w:rPr>
            </w:pPr>
            <w:r w:rsidRPr="00180784">
              <w:rPr>
                <w:bCs/>
                <w:sz w:val="24"/>
                <w:szCs w:val="28"/>
              </w:rPr>
              <w:t>«</w:t>
            </w:r>
            <w:r w:rsidRPr="00180784">
              <w:rPr>
                <w:sz w:val="24"/>
                <w:szCs w:val="28"/>
              </w:rPr>
              <w:t>___»___________ 20___г.</w:t>
            </w:r>
          </w:p>
        </w:tc>
      </w:tr>
      <w:tr w:rsidR="00F10CCE" w:rsidRPr="00180784" w14:paraId="43A7D09A"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8"/>
        </w:trPr>
        <w:tc>
          <w:tcPr>
            <w:tcW w:w="4644" w:type="dxa"/>
          </w:tcPr>
          <w:p w14:paraId="17FA6F40" w14:textId="77777777" w:rsidR="00F10CCE" w:rsidRPr="00180784" w:rsidRDefault="00F10CCE" w:rsidP="00695ADF">
            <w:pPr>
              <w:jc w:val="center"/>
              <w:rPr>
                <w:b/>
                <w:sz w:val="22"/>
                <w:szCs w:val="22"/>
              </w:rPr>
            </w:pPr>
          </w:p>
          <w:p w14:paraId="5EC5E3A0" w14:textId="77777777" w:rsidR="00F10CCE" w:rsidRPr="00180784" w:rsidRDefault="00F10CCE" w:rsidP="00695ADF">
            <w:pPr>
              <w:jc w:val="center"/>
              <w:rPr>
                <w:b/>
                <w:sz w:val="22"/>
                <w:szCs w:val="22"/>
              </w:rPr>
            </w:pPr>
          </w:p>
        </w:tc>
        <w:tc>
          <w:tcPr>
            <w:tcW w:w="1560" w:type="dxa"/>
            <w:tcBorders>
              <w:bottom w:val="nil"/>
            </w:tcBorders>
          </w:tcPr>
          <w:p w14:paraId="68BA6ACE" w14:textId="77777777" w:rsidR="00F10CCE" w:rsidRPr="00180784" w:rsidRDefault="00F10CCE" w:rsidP="00695ADF">
            <w:pPr>
              <w:jc w:val="center"/>
              <w:rPr>
                <w:bCs/>
                <w:sz w:val="24"/>
                <w:szCs w:val="28"/>
              </w:rPr>
            </w:pPr>
          </w:p>
        </w:tc>
        <w:tc>
          <w:tcPr>
            <w:tcW w:w="283" w:type="dxa"/>
            <w:tcBorders>
              <w:bottom w:val="nil"/>
            </w:tcBorders>
          </w:tcPr>
          <w:p w14:paraId="52A06070" w14:textId="77777777" w:rsidR="00F10CCE" w:rsidRPr="00180784" w:rsidRDefault="00F10CCE" w:rsidP="00695ADF">
            <w:pPr>
              <w:jc w:val="center"/>
              <w:rPr>
                <w:rFonts w:eastAsiaTheme="minorHAnsi"/>
                <w:sz w:val="16"/>
                <w:szCs w:val="16"/>
                <w:lang w:eastAsia="en-US"/>
              </w:rPr>
            </w:pPr>
          </w:p>
        </w:tc>
        <w:tc>
          <w:tcPr>
            <w:tcW w:w="3035" w:type="dxa"/>
            <w:gridSpan w:val="2"/>
            <w:tcBorders>
              <w:bottom w:val="nil"/>
            </w:tcBorders>
          </w:tcPr>
          <w:p w14:paraId="6DA08F56" w14:textId="77777777" w:rsidR="00F10CCE" w:rsidRPr="00180784" w:rsidRDefault="00F10CCE" w:rsidP="00695ADF">
            <w:pPr>
              <w:jc w:val="center"/>
              <w:rPr>
                <w:bCs/>
                <w:sz w:val="24"/>
                <w:szCs w:val="28"/>
              </w:rPr>
            </w:pPr>
          </w:p>
        </w:tc>
      </w:tr>
    </w:tbl>
    <w:p w14:paraId="0AF8AEAA" w14:textId="77777777" w:rsidR="00821756" w:rsidRDefault="00821756" w:rsidP="00017123">
      <w:pPr>
        <w:rPr>
          <w:rFonts w:eastAsia="Arial"/>
          <w:b/>
          <w:color w:val="000000" w:themeColor="text1"/>
          <w:sz w:val="24"/>
          <w:szCs w:val="24"/>
        </w:rPr>
      </w:pPr>
      <w:bookmarkStart w:id="0" w:name="_30j0zll" w:colFirst="0" w:colLast="0"/>
      <w:bookmarkEnd w:id="0"/>
    </w:p>
    <w:p w14:paraId="63BDAB32" w14:textId="77777777" w:rsidR="00DC094E" w:rsidRDefault="00DC094E" w:rsidP="00017123">
      <w:pPr>
        <w:rPr>
          <w:rFonts w:eastAsia="Arial"/>
          <w:b/>
          <w:color w:val="000000" w:themeColor="text1"/>
          <w:sz w:val="24"/>
          <w:szCs w:val="24"/>
        </w:rPr>
      </w:pPr>
    </w:p>
    <w:p w14:paraId="7E5D7919" w14:textId="77777777" w:rsidR="00DC094E" w:rsidRDefault="00DC094E" w:rsidP="00017123">
      <w:pPr>
        <w:rPr>
          <w:rFonts w:eastAsia="Arial"/>
          <w:b/>
          <w:color w:val="000000" w:themeColor="text1"/>
          <w:sz w:val="24"/>
          <w:szCs w:val="24"/>
        </w:rPr>
      </w:pPr>
    </w:p>
    <w:p w14:paraId="62FBAF6A" w14:textId="77777777" w:rsidR="00DC094E" w:rsidRDefault="00DC094E" w:rsidP="00017123">
      <w:pPr>
        <w:rPr>
          <w:rFonts w:eastAsia="Arial"/>
          <w:b/>
          <w:color w:val="000000" w:themeColor="text1"/>
          <w:sz w:val="24"/>
          <w:szCs w:val="24"/>
        </w:rPr>
      </w:pPr>
    </w:p>
    <w:p w14:paraId="6C854EBF" w14:textId="77777777" w:rsidR="00DC094E" w:rsidRDefault="00DC094E" w:rsidP="00017123">
      <w:pPr>
        <w:rPr>
          <w:rFonts w:eastAsia="Arial"/>
          <w:b/>
          <w:color w:val="000000" w:themeColor="text1"/>
          <w:sz w:val="24"/>
          <w:szCs w:val="24"/>
        </w:rPr>
      </w:pPr>
    </w:p>
    <w:p w14:paraId="512ADC0A" w14:textId="77777777" w:rsidR="00DC094E" w:rsidRDefault="00DC094E" w:rsidP="00017123">
      <w:pPr>
        <w:rPr>
          <w:rFonts w:eastAsia="Arial"/>
          <w:b/>
          <w:color w:val="000000" w:themeColor="text1"/>
          <w:sz w:val="24"/>
          <w:szCs w:val="24"/>
        </w:rPr>
      </w:pPr>
    </w:p>
    <w:p w14:paraId="74483FC6" w14:textId="77777777" w:rsidR="00DC094E" w:rsidRDefault="00DC094E" w:rsidP="00017123">
      <w:pPr>
        <w:rPr>
          <w:rFonts w:eastAsia="Arial"/>
          <w:b/>
          <w:color w:val="000000" w:themeColor="text1"/>
          <w:sz w:val="24"/>
          <w:szCs w:val="24"/>
        </w:rPr>
      </w:pPr>
    </w:p>
    <w:p w14:paraId="12C38E76" w14:textId="77777777" w:rsidR="00DC094E" w:rsidRDefault="00DC094E" w:rsidP="00017123">
      <w:pPr>
        <w:rPr>
          <w:rFonts w:eastAsia="Arial"/>
          <w:b/>
          <w:color w:val="000000" w:themeColor="text1"/>
          <w:sz w:val="24"/>
          <w:szCs w:val="24"/>
        </w:rPr>
      </w:pPr>
    </w:p>
    <w:p w14:paraId="733CFE56" w14:textId="77777777" w:rsidR="00DC094E" w:rsidRDefault="00DC094E" w:rsidP="00017123">
      <w:pPr>
        <w:rPr>
          <w:rFonts w:eastAsia="Arial"/>
          <w:b/>
          <w:color w:val="000000" w:themeColor="text1"/>
          <w:sz w:val="24"/>
          <w:szCs w:val="24"/>
        </w:rPr>
      </w:pPr>
    </w:p>
    <w:p w14:paraId="05F60F4C" w14:textId="77777777" w:rsidR="00DC094E" w:rsidRDefault="00DC094E" w:rsidP="00017123">
      <w:pPr>
        <w:rPr>
          <w:rFonts w:eastAsia="Arial"/>
          <w:b/>
          <w:color w:val="000000" w:themeColor="text1"/>
          <w:sz w:val="24"/>
          <w:szCs w:val="24"/>
        </w:rPr>
      </w:pPr>
    </w:p>
    <w:p w14:paraId="66B3F86A" w14:textId="77777777" w:rsidR="00E86D86" w:rsidRDefault="00E86D86" w:rsidP="00017123">
      <w:pPr>
        <w:rPr>
          <w:rFonts w:eastAsia="Arial"/>
          <w:b/>
          <w:color w:val="000000" w:themeColor="text1"/>
          <w:sz w:val="24"/>
          <w:szCs w:val="24"/>
        </w:rPr>
      </w:pPr>
    </w:p>
    <w:p w14:paraId="688C303E" w14:textId="77777777" w:rsidR="00C64930" w:rsidRDefault="00C64930" w:rsidP="00017123">
      <w:pPr>
        <w:rPr>
          <w:rFonts w:eastAsia="Arial"/>
          <w:b/>
          <w:color w:val="000000" w:themeColor="text1"/>
          <w:sz w:val="24"/>
          <w:szCs w:val="24"/>
        </w:rPr>
      </w:pPr>
    </w:p>
    <w:p w14:paraId="65239CC1" w14:textId="77777777" w:rsidR="00C64930" w:rsidRDefault="00C64930" w:rsidP="00017123">
      <w:pPr>
        <w:rPr>
          <w:rFonts w:eastAsia="Arial"/>
          <w:b/>
          <w:color w:val="000000" w:themeColor="text1"/>
          <w:sz w:val="24"/>
          <w:szCs w:val="24"/>
        </w:rPr>
      </w:pPr>
    </w:p>
    <w:p w14:paraId="224176FA" w14:textId="77777777" w:rsidR="00C64930" w:rsidRDefault="00C64930" w:rsidP="00017123">
      <w:pPr>
        <w:rPr>
          <w:rFonts w:eastAsia="Arial"/>
          <w:b/>
          <w:color w:val="000000" w:themeColor="text1"/>
          <w:sz w:val="24"/>
          <w:szCs w:val="24"/>
        </w:rPr>
      </w:pPr>
    </w:p>
    <w:p w14:paraId="447E06A6" w14:textId="77777777" w:rsidR="00C64930" w:rsidRDefault="00C64930" w:rsidP="00017123">
      <w:pPr>
        <w:rPr>
          <w:rFonts w:eastAsia="Arial"/>
          <w:b/>
          <w:color w:val="000000" w:themeColor="text1"/>
          <w:sz w:val="24"/>
          <w:szCs w:val="24"/>
        </w:rPr>
      </w:pPr>
    </w:p>
    <w:p w14:paraId="31D1E021" w14:textId="77777777" w:rsidR="00C64930" w:rsidRPr="00180784" w:rsidRDefault="00C64930" w:rsidP="00017123">
      <w:pPr>
        <w:rPr>
          <w:rFonts w:eastAsia="Arial"/>
          <w:b/>
          <w:color w:val="000000" w:themeColor="text1"/>
          <w:sz w:val="24"/>
          <w:szCs w:val="24"/>
        </w:rPr>
      </w:pPr>
    </w:p>
    <w:p w14:paraId="51AC3D4F" w14:textId="77777777" w:rsidR="005000C5" w:rsidRPr="00180784" w:rsidRDefault="005000C5" w:rsidP="00C3456A">
      <w:pPr>
        <w:jc w:val="center"/>
        <w:rPr>
          <w:rFonts w:eastAsia="Arial"/>
          <w:b/>
          <w:color w:val="000000" w:themeColor="text1"/>
          <w:sz w:val="24"/>
          <w:szCs w:val="24"/>
        </w:rPr>
      </w:pPr>
    </w:p>
    <w:p w14:paraId="40AC97C9" w14:textId="77777777" w:rsidR="00C3456A" w:rsidRPr="00180784" w:rsidRDefault="00022369" w:rsidP="00C3456A">
      <w:pPr>
        <w:jc w:val="center"/>
        <w:rPr>
          <w:rFonts w:eastAsia="Arial"/>
          <w:b/>
          <w:color w:val="000000" w:themeColor="text1"/>
          <w:sz w:val="24"/>
          <w:szCs w:val="24"/>
        </w:rPr>
      </w:pPr>
      <w:r w:rsidRPr="00180784">
        <w:rPr>
          <w:rFonts w:eastAsia="Arial"/>
          <w:b/>
          <w:color w:val="000000" w:themeColor="text1"/>
          <w:sz w:val="24"/>
          <w:szCs w:val="24"/>
        </w:rPr>
        <w:lastRenderedPageBreak/>
        <w:t>Анкета Претендента на партнерство</w:t>
      </w:r>
    </w:p>
    <w:p w14:paraId="3847C5FF" w14:textId="77777777" w:rsidR="00C3456A" w:rsidRPr="00180784" w:rsidRDefault="00C3456A" w:rsidP="00C3456A">
      <w:pPr>
        <w:jc w:val="center"/>
        <w:rPr>
          <w:rFonts w:eastAsia="Arial"/>
          <w:b/>
          <w:color w:val="000000" w:themeColor="text1"/>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775"/>
        <w:gridCol w:w="3865"/>
      </w:tblGrid>
      <w:tr w:rsidR="00B359BE" w:rsidRPr="00180784" w14:paraId="41124DFC" w14:textId="77777777" w:rsidTr="00833E84">
        <w:trPr>
          <w:trHeight w:val="240"/>
        </w:trPr>
        <w:tc>
          <w:tcPr>
            <w:tcW w:w="720" w:type="dxa"/>
            <w:vAlign w:val="center"/>
          </w:tcPr>
          <w:p w14:paraId="3483A885" w14:textId="77777777" w:rsidR="00C3456A" w:rsidRPr="00180784" w:rsidRDefault="00C3456A" w:rsidP="00D03FE6">
            <w:pPr>
              <w:jc w:val="center"/>
              <w:rPr>
                <w:rFonts w:eastAsia="Arial"/>
                <w:b/>
                <w:color w:val="000000" w:themeColor="text1"/>
                <w:sz w:val="24"/>
                <w:szCs w:val="24"/>
              </w:rPr>
            </w:pPr>
            <w:r w:rsidRPr="00180784">
              <w:rPr>
                <w:rFonts w:eastAsia="Arial"/>
                <w:b/>
                <w:color w:val="000000" w:themeColor="text1"/>
                <w:sz w:val="24"/>
                <w:szCs w:val="24"/>
              </w:rPr>
              <w:t>№ п/п</w:t>
            </w:r>
          </w:p>
        </w:tc>
        <w:tc>
          <w:tcPr>
            <w:tcW w:w="4775" w:type="dxa"/>
            <w:vAlign w:val="center"/>
          </w:tcPr>
          <w:p w14:paraId="39E4CAD6" w14:textId="77777777" w:rsidR="00C3456A" w:rsidRPr="00180784" w:rsidRDefault="00C3456A" w:rsidP="00D03FE6">
            <w:pPr>
              <w:jc w:val="center"/>
              <w:rPr>
                <w:rFonts w:eastAsia="Arial"/>
                <w:b/>
                <w:color w:val="000000" w:themeColor="text1"/>
                <w:sz w:val="24"/>
                <w:szCs w:val="24"/>
              </w:rPr>
            </w:pPr>
            <w:r w:rsidRPr="00180784">
              <w:rPr>
                <w:rFonts w:eastAsia="Arial"/>
                <w:b/>
                <w:color w:val="000000" w:themeColor="text1"/>
                <w:sz w:val="24"/>
                <w:szCs w:val="24"/>
              </w:rPr>
              <w:t>Наименование</w:t>
            </w:r>
          </w:p>
        </w:tc>
        <w:tc>
          <w:tcPr>
            <w:tcW w:w="3865" w:type="dxa"/>
            <w:vAlign w:val="center"/>
          </w:tcPr>
          <w:p w14:paraId="19464963" w14:textId="77777777" w:rsidR="00C3456A" w:rsidRPr="00180784" w:rsidRDefault="00C3456A" w:rsidP="00D03FE6">
            <w:pPr>
              <w:jc w:val="center"/>
              <w:rPr>
                <w:rFonts w:eastAsia="Arial"/>
                <w:b/>
                <w:color w:val="000000" w:themeColor="text1"/>
                <w:sz w:val="24"/>
                <w:szCs w:val="24"/>
              </w:rPr>
            </w:pPr>
            <w:r w:rsidRPr="00180784">
              <w:rPr>
                <w:rFonts w:eastAsia="Arial"/>
                <w:b/>
                <w:color w:val="000000" w:themeColor="text1"/>
                <w:sz w:val="24"/>
                <w:szCs w:val="24"/>
              </w:rPr>
              <w:t>Сведения</w:t>
            </w:r>
          </w:p>
          <w:p w14:paraId="387A260B" w14:textId="77777777" w:rsidR="00C3456A" w:rsidRPr="00180784" w:rsidRDefault="00C3456A" w:rsidP="00022369">
            <w:pPr>
              <w:jc w:val="center"/>
              <w:rPr>
                <w:rFonts w:eastAsia="Arial"/>
                <w:b/>
                <w:color w:val="000000" w:themeColor="text1"/>
                <w:sz w:val="24"/>
                <w:szCs w:val="24"/>
              </w:rPr>
            </w:pPr>
            <w:r w:rsidRPr="00180784">
              <w:rPr>
                <w:rFonts w:eastAsia="Arial"/>
                <w:b/>
                <w:color w:val="000000" w:themeColor="text1"/>
                <w:sz w:val="24"/>
                <w:szCs w:val="24"/>
              </w:rPr>
              <w:t xml:space="preserve">(заполняется </w:t>
            </w:r>
            <w:r w:rsidR="00022369" w:rsidRPr="00180784">
              <w:rPr>
                <w:rFonts w:eastAsia="Arial"/>
                <w:b/>
                <w:color w:val="000000" w:themeColor="text1"/>
                <w:sz w:val="24"/>
                <w:szCs w:val="24"/>
              </w:rPr>
              <w:t>Претендентом на партнерство</w:t>
            </w:r>
            <w:r w:rsidRPr="00180784">
              <w:rPr>
                <w:rFonts w:eastAsia="Arial"/>
                <w:b/>
                <w:color w:val="000000" w:themeColor="text1"/>
                <w:sz w:val="24"/>
                <w:szCs w:val="24"/>
              </w:rPr>
              <w:t>)</w:t>
            </w:r>
          </w:p>
        </w:tc>
      </w:tr>
      <w:tr w:rsidR="00B359BE" w:rsidRPr="00180784" w14:paraId="609B8304" w14:textId="77777777" w:rsidTr="00833E84">
        <w:tc>
          <w:tcPr>
            <w:tcW w:w="720" w:type="dxa"/>
          </w:tcPr>
          <w:p w14:paraId="76469C27"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0DE17BAF" w14:textId="77777777" w:rsidR="00C3456A" w:rsidRPr="00180784" w:rsidRDefault="00C3456A" w:rsidP="00022369">
            <w:pPr>
              <w:rPr>
                <w:rFonts w:eastAsia="Arial"/>
                <w:color w:val="000000" w:themeColor="text1"/>
                <w:sz w:val="24"/>
                <w:szCs w:val="24"/>
              </w:rPr>
            </w:pPr>
            <w:r w:rsidRPr="00180784">
              <w:rPr>
                <w:rFonts w:eastAsia="Arial"/>
                <w:color w:val="000000" w:themeColor="text1"/>
                <w:sz w:val="24"/>
                <w:szCs w:val="24"/>
              </w:rPr>
              <w:t xml:space="preserve">Наименование </w:t>
            </w:r>
            <w:r w:rsidR="00022369" w:rsidRPr="00180784">
              <w:rPr>
                <w:rFonts w:eastAsia="Arial"/>
                <w:color w:val="000000" w:themeColor="text1"/>
                <w:sz w:val="24"/>
                <w:szCs w:val="24"/>
              </w:rPr>
              <w:t>Претендента на партнерство</w:t>
            </w:r>
          </w:p>
        </w:tc>
        <w:tc>
          <w:tcPr>
            <w:tcW w:w="3865" w:type="dxa"/>
          </w:tcPr>
          <w:p w14:paraId="1E529143" w14:textId="77777777" w:rsidR="00C3456A" w:rsidRPr="00180784" w:rsidRDefault="00C3456A" w:rsidP="00D03FE6">
            <w:pPr>
              <w:rPr>
                <w:rFonts w:eastAsia="Arial"/>
                <w:color w:val="000000" w:themeColor="text1"/>
                <w:sz w:val="24"/>
                <w:szCs w:val="24"/>
              </w:rPr>
            </w:pPr>
          </w:p>
        </w:tc>
      </w:tr>
      <w:tr w:rsidR="00B359BE" w:rsidRPr="00180784" w14:paraId="3EC05683" w14:textId="77777777" w:rsidTr="00833E84">
        <w:tc>
          <w:tcPr>
            <w:tcW w:w="720" w:type="dxa"/>
          </w:tcPr>
          <w:p w14:paraId="48FE1BD3"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577E52A8"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Организационно-правовая форма</w:t>
            </w:r>
          </w:p>
        </w:tc>
        <w:tc>
          <w:tcPr>
            <w:tcW w:w="3865" w:type="dxa"/>
          </w:tcPr>
          <w:p w14:paraId="2435CB2E" w14:textId="77777777" w:rsidR="00C3456A" w:rsidRPr="00180784" w:rsidRDefault="00C3456A" w:rsidP="00D03FE6">
            <w:pPr>
              <w:rPr>
                <w:rFonts w:eastAsia="Arial"/>
                <w:color w:val="000000" w:themeColor="text1"/>
                <w:sz w:val="24"/>
                <w:szCs w:val="24"/>
              </w:rPr>
            </w:pPr>
          </w:p>
        </w:tc>
      </w:tr>
      <w:tr w:rsidR="00B359BE" w:rsidRPr="00180784" w14:paraId="00C83A92" w14:textId="77777777" w:rsidTr="00833E84">
        <w:trPr>
          <w:trHeight w:val="300"/>
        </w:trPr>
        <w:tc>
          <w:tcPr>
            <w:tcW w:w="720" w:type="dxa"/>
          </w:tcPr>
          <w:p w14:paraId="73C3BF45"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378DB88C"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Юридический адрес</w:t>
            </w:r>
          </w:p>
        </w:tc>
        <w:tc>
          <w:tcPr>
            <w:tcW w:w="3865" w:type="dxa"/>
          </w:tcPr>
          <w:p w14:paraId="52ED9DB6" w14:textId="77777777" w:rsidR="00C3456A" w:rsidRPr="00180784" w:rsidRDefault="00C3456A" w:rsidP="00D03FE6">
            <w:pPr>
              <w:rPr>
                <w:rFonts w:eastAsia="Arial"/>
                <w:color w:val="000000" w:themeColor="text1"/>
                <w:sz w:val="24"/>
                <w:szCs w:val="24"/>
              </w:rPr>
            </w:pPr>
          </w:p>
        </w:tc>
      </w:tr>
      <w:tr w:rsidR="00B359BE" w:rsidRPr="00180784" w14:paraId="74B7419D" w14:textId="77777777" w:rsidTr="00833E84">
        <w:trPr>
          <w:trHeight w:val="300"/>
        </w:trPr>
        <w:tc>
          <w:tcPr>
            <w:tcW w:w="720" w:type="dxa"/>
          </w:tcPr>
          <w:p w14:paraId="1C7B9249"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4BA7CA8B"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Почтовый адрес</w:t>
            </w:r>
          </w:p>
        </w:tc>
        <w:tc>
          <w:tcPr>
            <w:tcW w:w="3865" w:type="dxa"/>
          </w:tcPr>
          <w:p w14:paraId="7F121B89" w14:textId="77777777" w:rsidR="00C3456A" w:rsidRPr="00180784" w:rsidRDefault="00C3456A" w:rsidP="00D03FE6">
            <w:pPr>
              <w:rPr>
                <w:rFonts w:eastAsia="Arial"/>
                <w:color w:val="000000" w:themeColor="text1"/>
                <w:sz w:val="24"/>
                <w:szCs w:val="24"/>
              </w:rPr>
            </w:pPr>
          </w:p>
        </w:tc>
      </w:tr>
      <w:tr w:rsidR="00B359BE" w:rsidRPr="00180784" w14:paraId="756FC51D" w14:textId="77777777" w:rsidTr="00833E84">
        <w:tc>
          <w:tcPr>
            <w:tcW w:w="720" w:type="dxa"/>
          </w:tcPr>
          <w:p w14:paraId="355D2523"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5166885B"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Фактическое местонахождение</w:t>
            </w:r>
          </w:p>
        </w:tc>
        <w:tc>
          <w:tcPr>
            <w:tcW w:w="3865" w:type="dxa"/>
          </w:tcPr>
          <w:p w14:paraId="6589E053" w14:textId="77777777" w:rsidR="00C3456A" w:rsidRPr="00180784" w:rsidRDefault="00C3456A" w:rsidP="00D03FE6">
            <w:pPr>
              <w:rPr>
                <w:rFonts w:eastAsia="Arial"/>
                <w:color w:val="000000" w:themeColor="text1"/>
                <w:sz w:val="24"/>
                <w:szCs w:val="24"/>
              </w:rPr>
            </w:pPr>
          </w:p>
        </w:tc>
      </w:tr>
      <w:tr w:rsidR="00B359BE" w:rsidRPr="00180784" w14:paraId="5C13D4A4" w14:textId="77777777" w:rsidTr="00833E84">
        <w:trPr>
          <w:trHeight w:val="100"/>
        </w:trPr>
        <w:tc>
          <w:tcPr>
            <w:tcW w:w="720" w:type="dxa"/>
          </w:tcPr>
          <w:p w14:paraId="5BE9D821"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351547B9" w14:textId="77777777" w:rsidR="00C3456A" w:rsidRPr="00180784" w:rsidRDefault="00DA7ACD" w:rsidP="00022369">
            <w:pPr>
              <w:rPr>
                <w:rFonts w:eastAsia="Arial"/>
                <w:color w:val="000000" w:themeColor="text1"/>
                <w:sz w:val="24"/>
                <w:szCs w:val="24"/>
              </w:rPr>
            </w:pPr>
            <w:r w:rsidRPr="00180784">
              <w:rPr>
                <w:rFonts w:eastAsia="Arial"/>
                <w:color w:val="000000" w:themeColor="text1"/>
                <w:sz w:val="24"/>
                <w:szCs w:val="24"/>
              </w:rPr>
              <w:t>Контактные телефоны</w:t>
            </w:r>
          </w:p>
        </w:tc>
        <w:tc>
          <w:tcPr>
            <w:tcW w:w="3865" w:type="dxa"/>
          </w:tcPr>
          <w:p w14:paraId="0C6D66F7" w14:textId="77777777" w:rsidR="00C3456A" w:rsidRPr="00180784" w:rsidRDefault="00C3456A" w:rsidP="00D03FE6">
            <w:pPr>
              <w:rPr>
                <w:rFonts w:eastAsia="Arial"/>
                <w:color w:val="000000" w:themeColor="text1"/>
                <w:sz w:val="24"/>
                <w:szCs w:val="24"/>
              </w:rPr>
            </w:pPr>
          </w:p>
        </w:tc>
      </w:tr>
      <w:tr w:rsidR="00B359BE" w:rsidRPr="00180784" w14:paraId="4F60CFDA" w14:textId="77777777" w:rsidTr="00833E84">
        <w:trPr>
          <w:trHeight w:val="300"/>
        </w:trPr>
        <w:tc>
          <w:tcPr>
            <w:tcW w:w="720" w:type="dxa"/>
          </w:tcPr>
          <w:p w14:paraId="7FD17948"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2226B9F7"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Адрес электронной почты</w:t>
            </w:r>
          </w:p>
        </w:tc>
        <w:tc>
          <w:tcPr>
            <w:tcW w:w="3865" w:type="dxa"/>
          </w:tcPr>
          <w:p w14:paraId="42B9077B" w14:textId="77777777" w:rsidR="00C3456A" w:rsidRPr="00180784" w:rsidRDefault="00C3456A" w:rsidP="00D03FE6">
            <w:pPr>
              <w:rPr>
                <w:rFonts w:eastAsia="Arial"/>
                <w:color w:val="000000" w:themeColor="text1"/>
                <w:sz w:val="24"/>
                <w:szCs w:val="24"/>
              </w:rPr>
            </w:pPr>
          </w:p>
        </w:tc>
      </w:tr>
      <w:tr w:rsidR="00B359BE" w:rsidRPr="00180784" w14:paraId="6272B017" w14:textId="77777777" w:rsidTr="00833E84">
        <w:trPr>
          <w:trHeight w:val="300"/>
        </w:trPr>
        <w:tc>
          <w:tcPr>
            <w:tcW w:w="720" w:type="dxa"/>
          </w:tcPr>
          <w:p w14:paraId="5012B3B0"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78844A70" w14:textId="53CBB20E"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Адрес сайта</w:t>
            </w:r>
            <w:r w:rsidR="00CF5E7A" w:rsidRPr="00180784">
              <w:rPr>
                <w:rFonts w:eastAsia="Arial"/>
                <w:color w:val="000000" w:themeColor="text1"/>
                <w:sz w:val="24"/>
                <w:szCs w:val="24"/>
              </w:rPr>
              <w:t xml:space="preserve"> (при наличии)</w:t>
            </w:r>
          </w:p>
        </w:tc>
        <w:tc>
          <w:tcPr>
            <w:tcW w:w="3865" w:type="dxa"/>
          </w:tcPr>
          <w:p w14:paraId="0628B349" w14:textId="77777777" w:rsidR="00C3456A" w:rsidRPr="00180784" w:rsidRDefault="00C3456A" w:rsidP="00D03FE6">
            <w:pPr>
              <w:rPr>
                <w:rFonts w:eastAsia="Arial"/>
                <w:color w:val="000000" w:themeColor="text1"/>
                <w:sz w:val="24"/>
                <w:szCs w:val="24"/>
              </w:rPr>
            </w:pPr>
          </w:p>
        </w:tc>
      </w:tr>
      <w:tr w:rsidR="00B359BE" w:rsidRPr="00180784" w14:paraId="50071ED8" w14:textId="77777777" w:rsidTr="00833E84">
        <w:trPr>
          <w:trHeight w:val="300"/>
        </w:trPr>
        <w:tc>
          <w:tcPr>
            <w:tcW w:w="720" w:type="dxa"/>
          </w:tcPr>
          <w:p w14:paraId="64DA4183"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64C3810C" w14:textId="370DD03C" w:rsidR="00C3456A" w:rsidRPr="00180784" w:rsidRDefault="00CF5E7A" w:rsidP="00D03FE6">
            <w:pPr>
              <w:rPr>
                <w:rFonts w:eastAsia="Arial"/>
                <w:color w:val="000000" w:themeColor="text1"/>
                <w:sz w:val="24"/>
                <w:szCs w:val="24"/>
              </w:rPr>
            </w:pPr>
            <w:r w:rsidRPr="00180784">
              <w:rPr>
                <w:rFonts w:eastAsia="Arial"/>
                <w:color w:val="000000" w:themeColor="text1"/>
                <w:sz w:val="24"/>
                <w:szCs w:val="24"/>
              </w:rPr>
              <w:t>ОГРН</w:t>
            </w:r>
          </w:p>
        </w:tc>
        <w:tc>
          <w:tcPr>
            <w:tcW w:w="3865" w:type="dxa"/>
          </w:tcPr>
          <w:p w14:paraId="3B3A8B84" w14:textId="77777777" w:rsidR="00C3456A" w:rsidRPr="00180784" w:rsidRDefault="00C3456A" w:rsidP="00D03FE6">
            <w:pPr>
              <w:rPr>
                <w:rFonts w:eastAsia="Arial"/>
                <w:color w:val="000000" w:themeColor="text1"/>
                <w:sz w:val="24"/>
                <w:szCs w:val="24"/>
              </w:rPr>
            </w:pPr>
          </w:p>
        </w:tc>
      </w:tr>
      <w:tr w:rsidR="00CF5E7A" w:rsidRPr="00180784" w14:paraId="10B6B8BB" w14:textId="77777777" w:rsidTr="00833E84">
        <w:trPr>
          <w:trHeight w:val="300"/>
        </w:trPr>
        <w:tc>
          <w:tcPr>
            <w:tcW w:w="720" w:type="dxa"/>
          </w:tcPr>
          <w:p w14:paraId="72BCDBE5" w14:textId="77777777" w:rsidR="00CF5E7A" w:rsidRPr="00180784" w:rsidRDefault="00CF5E7A" w:rsidP="00A201F8">
            <w:pPr>
              <w:numPr>
                <w:ilvl w:val="0"/>
                <w:numId w:val="6"/>
              </w:numPr>
              <w:jc w:val="center"/>
              <w:rPr>
                <w:rFonts w:eastAsia="Arial"/>
                <w:color w:val="000000" w:themeColor="text1"/>
                <w:sz w:val="24"/>
                <w:szCs w:val="24"/>
              </w:rPr>
            </w:pPr>
          </w:p>
        </w:tc>
        <w:tc>
          <w:tcPr>
            <w:tcW w:w="4775" w:type="dxa"/>
          </w:tcPr>
          <w:p w14:paraId="524CD2E8" w14:textId="614BE144"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ИНН/КПП</w:t>
            </w:r>
          </w:p>
        </w:tc>
        <w:tc>
          <w:tcPr>
            <w:tcW w:w="3865" w:type="dxa"/>
          </w:tcPr>
          <w:p w14:paraId="6843EBB7" w14:textId="77777777" w:rsidR="00CF5E7A" w:rsidRPr="00180784" w:rsidRDefault="00CF5E7A" w:rsidP="00D03FE6">
            <w:pPr>
              <w:rPr>
                <w:rFonts w:eastAsia="Arial"/>
                <w:color w:val="000000" w:themeColor="text1"/>
                <w:sz w:val="24"/>
                <w:szCs w:val="24"/>
              </w:rPr>
            </w:pPr>
          </w:p>
        </w:tc>
      </w:tr>
      <w:tr w:rsidR="00CF5E7A" w:rsidRPr="00180784" w14:paraId="45D0DA8D" w14:textId="77777777" w:rsidTr="00833E84">
        <w:trPr>
          <w:trHeight w:val="300"/>
        </w:trPr>
        <w:tc>
          <w:tcPr>
            <w:tcW w:w="720" w:type="dxa"/>
          </w:tcPr>
          <w:p w14:paraId="6C1F0C4D" w14:textId="77777777" w:rsidR="00CF5E7A" w:rsidRPr="00180784" w:rsidRDefault="00CF5E7A" w:rsidP="00A201F8">
            <w:pPr>
              <w:numPr>
                <w:ilvl w:val="0"/>
                <w:numId w:val="6"/>
              </w:numPr>
              <w:jc w:val="center"/>
              <w:rPr>
                <w:rFonts w:eastAsia="Arial"/>
                <w:color w:val="000000" w:themeColor="text1"/>
                <w:sz w:val="24"/>
                <w:szCs w:val="24"/>
              </w:rPr>
            </w:pPr>
          </w:p>
        </w:tc>
        <w:tc>
          <w:tcPr>
            <w:tcW w:w="4775" w:type="dxa"/>
          </w:tcPr>
          <w:p w14:paraId="4D0DE7A6"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Банковские реквизиты:</w:t>
            </w:r>
          </w:p>
          <w:p w14:paraId="297CB734"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р/с</w:t>
            </w:r>
          </w:p>
          <w:p w14:paraId="308D0EF2"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банк</w:t>
            </w:r>
          </w:p>
          <w:p w14:paraId="2E833793"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к/с</w:t>
            </w:r>
          </w:p>
          <w:p w14:paraId="7E27D623" w14:textId="7AF7DE30"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БИК</w:t>
            </w:r>
          </w:p>
        </w:tc>
        <w:tc>
          <w:tcPr>
            <w:tcW w:w="3865" w:type="dxa"/>
          </w:tcPr>
          <w:p w14:paraId="594EF9C5" w14:textId="77777777" w:rsidR="00CF5E7A" w:rsidRPr="00180784" w:rsidRDefault="00CF5E7A" w:rsidP="00D03FE6">
            <w:pPr>
              <w:rPr>
                <w:rFonts w:eastAsia="Arial"/>
                <w:color w:val="000000" w:themeColor="text1"/>
                <w:sz w:val="24"/>
                <w:szCs w:val="24"/>
              </w:rPr>
            </w:pPr>
          </w:p>
        </w:tc>
      </w:tr>
      <w:tr w:rsidR="00917CCD" w:rsidRPr="00180784" w14:paraId="75683938" w14:textId="77777777" w:rsidTr="00833E84">
        <w:trPr>
          <w:trHeight w:val="300"/>
        </w:trPr>
        <w:tc>
          <w:tcPr>
            <w:tcW w:w="720" w:type="dxa"/>
          </w:tcPr>
          <w:p w14:paraId="587071B5" w14:textId="77777777" w:rsidR="00917CCD" w:rsidRPr="00180784" w:rsidRDefault="00917CCD" w:rsidP="00A201F8">
            <w:pPr>
              <w:numPr>
                <w:ilvl w:val="0"/>
                <w:numId w:val="6"/>
              </w:numPr>
              <w:jc w:val="center"/>
              <w:rPr>
                <w:rFonts w:eastAsia="Arial"/>
                <w:color w:val="000000" w:themeColor="text1"/>
                <w:sz w:val="24"/>
                <w:szCs w:val="24"/>
              </w:rPr>
            </w:pPr>
          </w:p>
        </w:tc>
        <w:tc>
          <w:tcPr>
            <w:tcW w:w="4775" w:type="dxa"/>
          </w:tcPr>
          <w:p w14:paraId="6CC71666" w14:textId="3C806833" w:rsidR="00917CCD" w:rsidRPr="00180784" w:rsidRDefault="00917CCD" w:rsidP="00D03FE6">
            <w:pPr>
              <w:rPr>
                <w:rFonts w:eastAsia="Arial"/>
                <w:color w:val="000000" w:themeColor="text1"/>
                <w:sz w:val="24"/>
                <w:szCs w:val="24"/>
              </w:rPr>
            </w:pPr>
            <w:r w:rsidRPr="00180784">
              <w:rPr>
                <w:rFonts w:eastAsia="Arial"/>
                <w:color w:val="000000" w:themeColor="text1"/>
                <w:sz w:val="24"/>
                <w:szCs w:val="24"/>
              </w:rPr>
              <w:t xml:space="preserve">Лицо, ответственное за подготовку </w:t>
            </w:r>
            <w:r w:rsidR="00CF5E7A" w:rsidRPr="00180784">
              <w:rPr>
                <w:rFonts w:eastAsia="Arial"/>
                <w:color w:val="000000" w:themeColor="text1"/>
                <w:sz w:val="24"/>
                <w:szCs w:val="24"/>
              </w:rPr>
              <w:t>з</w:t>
            </w:r>
            <w:r w:rsidRPr="00180784">
              <w:rPr>
                <w:rFonts w:eastAsia="Arial"/>
                <w:color w:val="000000" w:themeColor="text1"/>
                <w:sz w:val="24"/>
                <w:szCs w:val="24"/>
              </w:rPr>
              <w:t>аявки на участие в 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000274A2" w:rsidRPr="00180784">
              <w:rPr>
                <w:rFonts w:eastAsia="Arial"/>
                <w:color w:val="000000" w:themeColor="text1"/>
                <w:sz w:val="24"/>
                <w:szCs w:val="24"/>
              </w:rPr>
              <w:t>)</w:t>
            </w:r>
          </w:p>
        </w:tc>
        <w:tc>
          <w:tcPr>
            <w:tcW w:w="3865" w:type="dxa"/>
          </w:tcPr>
          <w:p w14:paraId="2CB34B9B" w14:textId="77777777" w:rsidR="00917CCD" w:rsidRPr="00180784" w:rsidRDefault="00917CCD" w:rsidP="00D03FE6">
            <w:pPr>
              <w:rPr>
                <w:rFonts w:eastAsia="Arial"/>
                <w:color w:val="000000" w:themeColor="text1"/>
                <w:sz w:val="24"/>
                <w:szCs w:val="24"/>
              </w:rPr>
            </w:pPr>
          </w:p>
        </w:tc>
      </w:tr>
    </w:tbl>
    <w:p w14:paraId="2D80524B" w14:textId="77777777" w:rsidR="00C3456A" w:rsidRPr="00180784" w:rsidRDefault="00C3456A" w:rsidP="00C3456A">
      <w:pPr>
        <w:jc w:val="both"/>
        <w:rPr>
          <w:rFonts w:eastAsia="Arial"/>
          <w:i/>
          <w:color w:val="000000" w:themeColor="text1"/>
          <w:sz w:val="24"/>
          <w:szCs w:val="24"/>
        </w:rPr>
      </w:pPr>
    </w:p>
    <w:tbl>
      <w:tblPr>
        <w:tblStyle w:val="ab"/>
        <w:tblW w:w="0" w:type="auto"/>
        <w:tblLook w:val="04A0" w:firstRow="1" w:lastRow="0" w:firstColumn="1" w:lastColumn="0" w:noHBand="0" w:noVBand="1"/>
      </w:tblPr>
      <w:tblGrid>
        <w:gridCol w:w="3227"/>
        <w:gridCol w:w="283"/>
        <w:gridCol w:w="2336"/>
        <w:gridCol w:w="236"/>
        <w:gridCol w:w="3489"/>
      </w:tblGrid>
      <w:tr w:rsidR="00B359BE" w:rsidRPr="00180784" w14:paraId="0CB81B71" w14:textId="77777777" w:rsidTr="00D03FE6">
        <w:tc>
          <w:tcPr>
            <w:tcW w:w="3227" w:type="dxa"/>
            <w:tcBorders>
              <w:top w:val="single" w:sz="4" w:space="0" w:color="FFFFFF" w:themeColor="background1"/>
              <w:left w:val="single" w:sz="4" w:space="0" w:color="FFFFFF" w:themeColor="background1"/>
              <w:right w:val="single" w:sz="4" w:space="0" w:color="FFFFFF" w:themeColor="background1"/>
            </w:tcBorders>
          </w:tcPr>
          <w:p w14:paraId="2EE1E1D6" w14:textId="77777777" w:rsidR="00C3456A" w:rsidRPr="00180784" w:rsidRDefault="00C3456A" w:rsidP="00D03FE6">
            <w:pPr>
              <w:rPr>
                <w:rFonts w:eastAsia="Arial"/>
                <w:color w:val="000000" w:themeColor="text1"/>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1995F" w14:textId="77777777" w:rsidR="00C3456A" w:rsidRPr="00180784" w:rsidRDefault="00C3456A" w:rsidP="00D03FE6">
            <w:pPr>
              <w:rPr>
                <w:rFonts w:eastAsia="Arial"/>
                <w:color w:val="000000" w:themeColor="text1"/>
                <w:sz w:val="24"/>
                <w:szCs w:val="24"/>
              </w:rPr>
            </w:pPr>
          </w:p>
        </w:tc>
        <w:tc>
          <w:tcPr>
            <w:tcW w:w="2336" w:type="dxa"/>
            <w:tcBorders>
              <w:top w:val="single" w:sz="4" w:space="0" w:color="FFFFFF" w:themeColor="background1"/>
              <w:left w:val="single" w:sz="4" w:space="0" w:color="FFFFFF" w:themeColor="background1"/>
              <w:right w:val="single" w:sz="4" w:space="0" w:color="FFFFFF" w:themeColor="background1"/>
            </w:tcBorders>
          </w:tcPr>
          <w:p w14:paraId="1485A80F" w14:textId="77777777" w:rsidR="00C3456A" w:rsidRPr="00180784" w:rsidRDefault="00C3456A" w:rsidP="00D03FE6">
            <w:pPr>
              <w:rPr>
                <w:rFonts w:eastAsia="Arial"/>
                <w:color w:val="000000" w:themeColor="text1"/>
                <w:sz w:val="24"/>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CF30E" w14:textId="77777777" w:rsidR="00C3456A" w:rsidRPr="00180784" w:rsidRDefault="00C3456A" w:rsidP="00D03FE6">
            <w:pPr>
              <w:rPr>
                <w:rFonts w:eastAsia="Arial"/>
                <w:color w:val="000000" w:themeColor="text1"/>
                <w:sz w:val="24"/>
                <w:szCs w:val="24"/>
              </w:rPr>
            </w:pPr>
          </w:p>
        </w:tc>
        <w:tc>
          <w:tcPr>
            <w:tcW w:w="3489" w:type="dxa"/>
            <w:tcBorders>
              <w:top w:val="single" w:sz="4" w:space="0" w:color="FFFFFF" w:themeColor="background1"/>
              <w:left w:val="single" w:sz="4" w:space="0" w:color="FFFFFF" w:themeColor="background1"/>
              <w:right w:val="single" w:sz="4" w:space="0" w:color="FFFFFF" w:themeColor="background1"/>
            </w:tcBorders>
          </w:tcPr>
          <w:p w14:paraId="48555559" w14:textId="77777777" w:rsidR="00C3456A" w:rsidRPr="00180784" w:rsidRDefault="00C3456A" w:rsidP="00D03FE6">
            <w:pPr>
              <w:rPr>
                <w:rFonts w:eastAsia="Arial"/>
                <w:color w:val="000000" w:themeColor="text1"/>
                <w:sz w:val="24"/>
                <w:szCs w:val="24"/>
              </w:rPr>
            </w:pPr>
          </w:p>
        </w:tc>
      </w:tr>
      <w:tr w:rsidR="00B359BE" w:rsidRPr="00180784" w14:paraId="51B74AC7" w14:textId="77777777" w:rsidTr="00D03FE6">
        <w:tc>
          <w:tcPr>
            <w:tcW w:w="3227" w:type="dxa"/>
            <w:tcBorders>
              <w:left w:val="single" w:sz="4" w:space="0" w:color="FFFFFF" w:themeColor="background1"/>
              <w:bottom w:val="single" w:sz="4" w:space="0" w:color="FFFFFF" w:themeColor="background1"/>
              <w:right w:val="single" w:sz="4" w:space="0" w:color="FFFFFF" w:themeColor="background1"/>
            </w:tcBorders>
          </w:tcPr>
          <w:p w14:paraId="0E0164F1" w14:textId="77777777" w:rsidR="00C3456A" w:rsidRPr="00180784" w:rsidRDefault="00C3456A" w:rsidP="00D03FE6">
            <w:pPr>
              <w:jc w:val="center"/>
              <w:rPr>
                <w:rFonts w:eastAsia="Arial"/>
                <w:color w:val="000000" w:themeColor="text1"/>
                <w:sz w:val="16"/>
                <w:szCs w:val="16"/>
              </w:rPr>
            </w:pPr>
            <w:r w:rsidRPr="00180784">
              <w:rPr>
                <w:rFonts w:eastAsia="Arial"/>
                <w:color w:val="000000" w:themeColor="text1"/>
                <w:sz w:val="16"/>
                <w:szCs w:val="16"/>
              </w:rPr>
              <w:t>(должность)</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A2F71" w14:textId="77777777" w:rsidR="00C3456A" w:rsidRPr="00180784" w:rsidRDefault="00C3456A" w:rsidP="00D03FE6">
            <w:pPr>
              <w:jc w:val="center"/>
              <w:rPr>
                <w:rFonts w:eastAsia="Arial"/>
                <w:color w:val="000000" w:themeColor="text1"/>
                <w:sz w:val="16"/>
                <w:szCs w:val="16"/>
              </w:rPr>
            </w:pPr>
          </w:p>
        </w:tc>
        <w:tc>
          <w:tcPr>
            <w:tcW w:w="2336" w:type="dxa"/>
            <w:tcBorders>
              <w:left w:val="single" w:sz="4" w:space="0" w:color="FFFFFF" w:themeColor="background1"/>
              <w:bottom w:val="single" w:sz="4" w:space="0" w:color="FFFFFF" w:themeColor="background1"/>
              <w:right w:val="single" w:sz="4" w:space="0" w:color="FFFFFF" w:themeColor="background1"/>
            </w:tcBorders>
          </w:tcPr>
          <w:p w14:paraId="5E4ADD3D" w14:textId="77777777" w:rsidR="00C3456A" w:rsidRPr="00180784" w:rsidRDefault="00C3456A" w:rsidP="00D03FE6">
            <w:pPr>
              <w:jc w:val="center"/>
              <w:rPr>
                <w:rFonts w:eastAsia="Arial"/>
                <w:color w:val="000000" w:themeColor="text1"/>
                <w:sz w:val="16"/>
                <w:szCs w:val="16"/>
              </w:rPr>
            </w:pPr>
            <w:r w:rsidRPr="00180784">
              <w:rPr>
                <w:rFonts w:eastAsia="Arial"/>
                <w:color w:val="000000" w:themeColor="text1"/>
                <w:sz w:val="16"/>
                <w:szCs w:val="16"/>
              </w:rPr>
              <w:t>(Подпись)</w:t>
            </w:r>
          </w:p>
        </w:tc>
        <w:tc>
          <w:tcPr>
            <w:tcW w:w="236" w:type="dxa"/>
            <w:tcBorders>
              <w:top w:val="single" w:sz="4" w:space="0" w:color="FFFFFF" w:themeColor="background1"/>
              <w:left w:val="single" w:sz="4" w:space="0" w:color="FFFFFF" w:themeColor="background1"/>
              <w:bottom w:val="nil"/>
              <w:right w:val="single" w:sz="4" w:space="0" w:color="FFFFFF" w:themeColor="background1"/>
            </w:tcBorders>
          </w:tcPr>
          <w:p w14:paraId="7916492B" w14:textId="77777777" w:rsidR="00C3456A" w:rsidRPr="00180784" w:rsidRDefault="00C3456A" w:rsidP="00D03FE6">
            <w:pPr>
              <w:jc w:val="center"/>
              <w:rPr>
                <w:rFonts w:eastAsia="Arial"/>
                <w:color w:val="000000" w:themeColor="text1"/>
                <w:sz w:val="16"/>
                <w:szCs w:val="16"/>
              </w:rPr>
            </w:pPr>
          </w:p>
        </w:tc>
        <w:tc>
          <w:tcPr>
            <w:tcW w:w="3489" w:type="dxa"/>
            <w:tcBorders>
              <w:left w:val="single" w:sz="4" w:space="0" w:color="FFFFFF" w:themeColor="background1"/>
              <w:bottom w:val="single" w:sz="4" w:space="0" w:color="FFFFFF" w:themeColor="background1"/>
              <w:right w:val="single" w:sz="4" w:space="0" w:color="FFFFFF" w:themeColor="background1"/>
            </w:tcBorders>
          </w:tcPr>
          <w:p w14:paraId="6701F8EB" w14:textId="77777777" w:rsidR="00C3456A" w:rsidRPr="00180784" w:rsidRDefault="00C3456A" w:rsidP="00D03FE6">
            <w:pPr>
              <w:jc w:val="center"/>
              <w:rPr>
                <w:rFonts w:eastAsia="Arial"/>
                <w:color w:val="000000" w:themeColor="text1"/>
                <w:sz w:val="16"/>
                <w:szCs w:val="16"/>
              </w:rPr>
            </w:pPr>
            <w:r w:rsidRPr="00180784">
              <w:rPr>
                <w:rFonts w:eastAsia="Arial"/>
                <w:color w:val="000000" w:themeColor="text1"/>
                <w:sz w:val="16"/>
                <w:szCs w:val="16"/>
              </w:rPr>
              <w:t>(ФИО)</w:t>
            </w:r>
          </w:p>
        </w:tc>
      </w:tr>
    </w:tbl>
    <w:p w14:paraId="7FBC9459" w14:textId="77777777" w:rsidR="00C3456A" w:rsidRPr="00180784" w:rsidRDefault="00C3456A" w:rsidP="00C3456A">
      <w:pPr>
        <w:rPr>
          <w:rFonts w:eastAsia="Arial"/>
          <w:color w:val="000000" w:themeColor="text1"/>
          <w:sz w:val="24"/>
          <w:szCs w:val="24"/>
        </w:rPr>
      </w:pPr>
    </w:p>
    <w:p w14:paraId="0094154B" w14:textId="77777777" w:rsidR="00C3456A" w:rsidRPr="00180784" w:rsidRDefault="00C3456A" w:rsidP="00C3456A">
      <w:pPr>
        <w:rPr>
          <w:rFonts w:eastAsia="Arial"/>
          <w:color w:val="000000" w:themeColor="text1"/>
          <w:sz w:val="24"/>
          <w:szCs w:val="24"/>
        </w:rPr>
      </w:pPr>
      <w:r w:rsidRPr="00180784">
        <w:rPr>
          <w:rFonts w:eastAsia="Arial"/>
          <w:color w:val="000000" w:themeColor="text1"/>
          <w:sz w:val="24"/>
          <w:szCs w:val="24"/>
        </w:rPr>
        <w:t>М.П.</w:t>
      </w:r>
    </w:p>
    <w:p w14:paraId="4C019492" w14:textId="77777777" w:rsidR="00C3456A" w:rsidRPr="00180784" w:rsidRDefault="00C3456A" w:rsidP="00C3456A">
      <w:pPr>
        <w:rPr>
          <w:rFonts w:eastAsia="Arial"/>
          <w:color w:val="000000" w:themeColor="text1"/>
          <w:sz w:val="24"/>
          <w:szCs w:val="24"/>
        </w:rPr>
      </w:pPr>
    </w:p>
    <w:p w14:paraId="73AD72F6" w14:textId="77777777" w:rsidR="00C3456A" w:rsidRPr="00180784" w:rsidRDefault="00C3456A" w:rsidP="00C3456A">
      <w:pPr>
        <w:rPr>
          <w:rFonts w:eastAsia="Arial"/>
          <w:color w:val="000000" w:themeColor="text1"/>
          <w:sz w:val="24"/>
          <w:szCs w:val="24"/>
        </w:rPr>
      </w:pPr>
      <w:r w:rsidRPr="00180784">
        <w:rPr>
          <w:rFonts w:eastAsia="Arial"/>
          <w:color w:val="000000" w:themeColor="text1"/>
          <w:sz w:val="24"/>
          <w:szCs w:val="24"/>
        </w:rPr>
        <w:t xml:space="preserve">Дата «___» ____________ 20___ г.  </w:t>
      </w:r>
    </w:p>
    <w:p w14:paraId="60204F6F" w14:textId="77777777" w:rsidR="00C3456A" w:rsidRPr="00180784" w:rsidRDefault="00C3456A" w:rsidP="00C3456A">
      <w:pPr>
        <w:rPr>
          <w:rFonts w:eastAsia="Arial"/>
          <w:color w:val="000000" w:themeColor="text1"/>
          <w:sz w:val="28"/>
          <w:szCs w:val="28"/>
        </w:rPr>
      </w:pPr>
    </w:p>
    <w:p w14:paraId="52945022" w14:textId="77777777" w:rsidR="00C3456A" w:rsidRDefault="00C3456A" w:rsidP="00C3456A">
      <w:pPr>
        <w:rPr>
          <w:rFonts w:eastAsia="Arial"/>
          <w:color w:val="000000" w:themeColor="text1"/>
          <w:sz w:val="28"/>
          <w:szCs w:val="28"/>
        </w:rPr>
      </w:pPr>
    </w:p>
    <w:p w14:paraId="7FA812E6" w14:textId="77777777" w:rsidR="00C64930" w:rsidRDefault="00C64930" w:rsidP="00C3456A">
      <w:pPr>
        <w:rPr>
          <w:rFonts w:eastAsia="Arial"/>
          <w:color w:val="000000" w:themeColor="text1"/>
          <w:sz w:val="28"/>
          <w:szCs w:val="28"/>
        </w:rPr>
      </w:pPr>
    </w:p>
    <w:p w14:paraId="6DE9EF79" w14:textId="77777777" w:rsidR="00C64930" w:rsidRDefault="00C64930" w:rsidP="00C3456A">
      <w:pPr>
        <w:rPr>
          <w:rFonts w:eastAsia="Arial"/>
          <w:color w:val="000000" w:themeColor="text1"/>
          <w:sz w:val="28"/>
          <w:szCs w:val="28"/>
        </w:rPr>
      </w:pPr>
    </w:p>
    <w:p w14:paraId="4294E0C7" w14:textId="77777777" w:rsidR="00C64930" w:rsidRPr="00180784" w:rsidRDefault="00C64930" w:rsidP="00C3456A">
      <w:pPr>
        <w:rPr>
          <w:rFonts w:eastAsia="Arial"/>
          <w:color w:val="000000" w:themeColor="text1"/>
          <w:sz w:val="28"/>
          <w:szCs w:val="28"/>
        </w:rPr>
      </w:pPr>
    </w:p>
    <w:p w14:paraId="26C09398" w14:textId="77777777" w:rsidR="00DD048D" w:rsidRDefault="00DD048D" w:rsidP="00C3456A">
      <w:pPr>
        <w:rPr>
          <w:rFonts w:eastAsia="Arial"/>
          <w:color w:val="000000" w:themeColor="text1"/>
          <w:sz w:val="28"/>
          <w:szCs w:val="28"/>
        </w:rPr>
      </w:pPr>
    </w:p>
    <w:p w14:paraId="22D697D8" w14:textId="77777777" w:rsidR="00DC094E" w:rsidRDefault="00DC094E" w:rsidP="00C3456A">
      <w:pPr>
        <w:rPr>
          <w:rFonts w:eastAsia="Arial"/>
          <w:color w:val="000000" w:themeColor="text1"/>
          <w:sz w:val="28"/>
          <w:szCs w:val="28"/>
        </w:rPr>
      </w:pPr>
    </w:p>
    <w:p w14:paraId="27D8495B" w14:textId="77777777" w:rsidR="00DC094E" w:rsidRPr="00180784" w:rsidRDefault="00DC094E" w:rsidP="00C3456A">
      <w:pPr>
        <w:rPr>
          <w:rFonts w:eastAsia="Arial"/>
          <w:color w:val="000000" w:themeColor="text1"/>
          <w:sz w:val="28"/>
          <w:szCs w:val="28"/>
        </w:rPr>
      </w:pPr>
    </w:p>
    <w:p w14:paraId="78FAE058" w14:textId="77777777" w:rsidR="00C3456A" w:rsidRDefault="00C3456A" w:rsidP="00C3456A">
      <w:pPr>
        <w:pStyle w:val="a9"/>
        <w:ind w:left="5529"/>
        <w:jc w:val="center"/>
        <w:rPr>
          <w:color w:val="000000" w:themeColor="text1"/>
          <w:sz w:val="22"/>
          <w:szCs w:val="22"/>
          <w:u w:val="single"/>
        </w:rPr>
      </w:pPr>
    </w:p>
    <w:p w14:paraId="214DEF53" w14:textId="77777777" w:rsidR="00E86D86" w:rsidRDefault="00E86D86" w:rsidP="00C3456A">
      <w:pPr>
        <w:pStyle w:val="a9"/>
        <w:ind w:left="5529"/>
        <w:jc w:val="center"/>
        <w:rPr>
          <w:color w:val="000000" w:themeColor="text1"/>
          <w:sz w:val="22"/>
          <w:szCs w:val="22"/>
          <w:u w:val="single"/>
        </w:rPr>
      </w:pPr>
    </w:p>
    <w:p w14:paraId="45E2FD72" w14:textId="77777777" w:rsidR="00E86D86" w:rsidRDefault="00E86D86" w:rsidP="00C3456A">
      <w:pPr>
        <w:pStyle w:val="a9"/>
        <w:ind w:left="5529"/>
        <w:jc w:val="center"/>
        <w:rPr>
          <w:color w:val="000000" w:themeColor="text1"/>
          <w:sz w:val="22"/>
          <w:szCs w:val="22"/>
          <w:u w:val="single"/>
        </w:rPr>
      </w:pPr>
    </w:p>
    <w:p w14:paraId="3021E465" w14:textId="77777777" w:rsidR="00E86D86" w:rsidRDefault="00E86D86" w:rsidP="00C3456A">
      <w:pPr>
        <w:pStyle w:val="a9"/>
        <w:ind w:left="5529"/>
        <w:jc w:val="center"/>
        <w:rPr>
          <w:color w:val="000000" w:themeColor="text1"/>
          <w:sz w:val="22"/>
          <w:szCs w:val="22"/>
          <w:u w:val="single"/>
        </w:rPr>
      </w:pPr>
      <w:bookmarkStart w:id="1" w:name="_GoBack"/>
      <w:bookmarkEnd w:id="1"/>
    </w:p>
    <w:p w14:paraId="1D8C0766" w14:textId="77777777" w:rsidR="00DC094E" w:rsidRPr="00180784" w:rsidRDefault="00DC094E" w:rsidP="00C3456A">
      <w:pPr>
        <w:pStyle w:val="a9"/>
        <w:ind w:left="5529"/>
        <w:jc w:val="center"/>
        <w:rPr>
          <w:color w:val="000000" w:themeColor="text1"/>
          <w:sz w:val="22"/>
          <w:szCs w:val="22"/>
          <w:u w:val="single"/>
        </w:rPr>
      </w:pPr>
    </w:p>
    <w:p w14:paraId="0A510774" w14:textId="77777777" w:rsidR="00E22B69" w:rsidRPr="00180784" w:rsidRDefault="00E22B69" w:rsidP="00AD2536">
      <w:pPr>
        <w:pBdr>
          <w:top w:val="nil"/>
          <w:left w:val="nil"/>
          <w:bottom w:val="nil"/>
          <w:right w:val="nil"/>
          <w:between w:val="nil"/>
        </w:pBdr>
        <w:ind w:left="4395"/>
        <w:jc w:val="right"/>
        <w:rPr>
          <w:rFonts w:eastAsia="Arial"/>
          <w:color w:val="000000" w:themeColor="text1"/>
          <w:sz w:val="28"/>
          <w:szCs w:val="28"/>
        </w:rPr>
      </w:pPr>
    </w:p>
    <w:p w14:paraId="2277A43F" w14:textId="77777777" w:rsidR="00B02A4C" w:rsidRPr="00180784" w:rsidRDefault="00B02A4C" w:rsidP="00B02A4C">
      <w:pPr>
        <w:jc w:val="center"/>
        <w:rPr>
          <w:b/>
          <w:sz w:val="24"/>
          <w:szCs w:val="28"/>
        </w:rPr>
      </w:pPr>
    </w:p>
    <w:p w14:paraId="62E4CB78" w14:textId="77777777" w:rsidR="00B02A4C" w:rsidRPr="00180784" w:rsidRDefault="00B02A4C" w:rsidP="00B02A4C">
      <w:pPr>
        <w:rPr>
          <w:sz w:val="24"/>
          <w:szCs w:val="24"/>
        </w:rPr>
      </w:pPr>
    </w:p>
    <w:tbl>
      <w:tblPr>
        <w:tblW w:w="9606" w:type="dxa"/>
        <w:tblLook w:val="04A0" w:firstRow="1" w:lastRow="0" w:firstColumn="1" w:lastColumn="0" w:noHBand="0" w:noVBand="1"/>
      </w:tblPr>
      <w:tblGrid>
        <w:gridCol w:w="4802"/>
        <w:gridCol w:w="4804"/>
      </w:tblGrid>
      <w:tr w:rsidR="00B02A4C" w:rsidRPr="00180784" w14:paraId="63B81F5F" w14:textId="77777777" w:rsidTr="00574C4A">
        <w:tc>
          <w:tcPr>
            <w:tcW w:w="4802" w:type="dxa"/>
            <w:shd w:val="clear" w:color="auto" w:fill="auto"/>
          </w:tcPr>
          <w:p w14:paraId="0E0C7104" w14:textId="7D9B9D8A" w:rsidR="00B02A4C" w:rsidRPr="00180784" w:rsidRDefault="00AE1C9E" w:rsidP="0040207A">
            <w:pPr>
              <w:jc w:val="both"/>
              <w:rPr>
                <w:sz w:val="24"/>
                <w:szCs w:val="24"/>
              </w:rPr>
            </w:pPr>
            <w:r w:rsidRPr="00180784">
              <w:rPr>
                <w:i/>
                <w:sz w:val="24"/>
                <w:szCs w:val="24"/>
              </w:rPr>
              <w:t>Н</w:t>
            </w:r>
            <w:r w:rsidR="00B02A4C" w:rsidRPr="00180784">
              <w:rPr>
                <w:i/>
                <w:sz w:val="24"/>
                <w:szCs w:val="24"/>
              </w:rPr>
              <w:t>аименов</w:t>
            </w:r>
            <w:r w:rsidR="0040207A" w:rsidRPr="00180784">
              <w:rPr>
                <w:i/>
                <w:sz w:val="24"/>
                <w:szCs w:val="24"/>
              </w:rPr>
              <w:t>ание организации/ФИО ИП</w:t>
            </w:r>
            <w:r w:rsidRPr="00180784">
              <w:rPr>
                <w:i/>
                <w:sz w:val="24"/>
                <w:szCs w:val="24"/>
              </w:rPr>
              <w:t>, адрес, телефон, реквизиты</w:t>
            </w:r>
          </w:p>
        </w:tc>
        <w:tc>
          <w:tcPr>
            <w:tcW w:w="4804" w:type="dxa"/>
            <w:shd w:val="clear" w:color="auto" w:fill="auto"/>
          </w:tcPr>
          <w:p w14:paraId="0E586120" w14:textId="77777777" w:rsidR="00B02A4C" w:rsidRPr="00180784" w:rsidRDefault="00B02A4C" w:rsidP="00574C4A">
            <w:pPr>
              <w:ind w:left="744" w:right="283"/>
              <w:jc w:val="center"/>
              <w:rPr>
                <w:b/>
                <w:sz w:val="24"/>
                <w:szCs w:val="24"/>
              </w:rPr>
            </w:pPr>
            <w:r w:rsidRPr="00180784">
              <w:rPr>
                <w:b/>
                <w:sz w:val="24"/>
                <w:szCs w:val="24"/>
              </w:rPr>
              <w:t>Тульский региональный фонд «Центр поддержки предпринимательства»</w:t>
            </w:r>
          </w:p>
          <w:p w14:paraId="6F92C4B7" w14:textId="77777777" w:rsidR="00B02A4C" w:rsidRPr="00180784" w:rsidRDefault="00B02A4C" w:rsidP="00574C4A">
            <w:pPr>
              <w:ind w:left="744" w:right="283"/>
              <w:jc w:val="center"/>
              <w:rPr>
                <w:b/>
                <w:sz w:val="24"/>
                <w:szCs w:val="24"/>
              </w:rPr>
            </w:pPr>
          </w:p>
          <w:p w14:paraId="6C91943E" w14:textId="77777777" w:rsidR="00B02A4C" w:rsidRPr="00180784" w:rsidRDefault="00B02A4C" w:rsidP="00574C4A">
            <w:pPr>
              <w:ind w:left="744" w:right="283"/>
              <w:jc w:val="center"/>
              <w:rPr>
                <w:sz w:val="24"/>
                <w:szCs w:val="24"/>
              </w:rPr>
            </w:pPr>
            <w:r w:rsidRPr="00180784">
              <w:rPr>
                <w:sz w:val="24"/>
                <w:szCs w:val="24"/>
              </w:rPr>
              <w:t>ул. Кирова, д. 135 к. 1, оф. 408</w:t>
            </w:r>
          </w:p>
          <w:p w14:paraId="27F100CA" w14:textId="77777777" w:rsidR="00B02A4C" w:rsidRPr="00180784" w:rsidRDefault="00B02A4C" w:rsidP="00574C4A">
            <w:pPr>
              <w:ind w:left="744" w:right="283"/>
              <w:jc w:val="center"/>
              <w:rPr>
                <w:sz w:val="24"/>
                <w:szCs w:val="24"/>
              </w:rPr>
            </w:pPr>
            <w:r w:rsidRPr="00180784">
              <w:rPr>
                <w:sz w:val="24"/>
                <w:szCs w:val="24"/>
              </w:rPr>
              <w:t>г. Тула, 300004</w:t>
            </w:r>
          </w:p>
        </w:tc>
      </w:tr>
    </w:tbl>
    <w:p w14:paraId="29985F1F" w14:textId="77777777" w:rsidR="00B02A4C" w:rsidRPr="00180784" w:rsidRDefault="00B02A4C" w:rsidP="00B02A4C">
      <w:pPr>
        <w:jc w:val="right"/>
        <w:rPr>
          <w:sz w:val="24"/>
          <w:szCs w:val="24"/>
        </w:rPr>
      </w:pPr>
    </w:p>
    <w:p w14:paraId="5585F968" w14:textId="77777777" w:rsidR="00B02A4C" w:rsidRPr="00180784" w:rsidRDefault="00B02A4C" w:rsidP="00B02A4C">
      <w:pPr>
        <w:jc w:val="right"/>
        <w:rPr>
          <w:sz w:val="24"/>
          <w:szCs w:val="24"/>
        </w:rPr>
      </w:pPr>
    </w:p>
    <w:p w14:paraId="0FBE001F" w14:textId="77777777" w:rsidR="00B02A4C" w:rsidRPr="00180784" w:rsidRDefault="00B02A4C" w:rsidP="00B02A4C">
      <w:pPr>
        <w:tabs>
          <w:tab w:val="left" w:pos="5580"/>
        </w:tabs>
        <w:rPr>
          <w:sz w:val="24"/>
          <w:szCs w:val="24"/>
        </w:rPr>
      </w:pPr>
      <w:r w:rsidRPr="00180784">
        <w:rPr>
          <w:sz w:val="24"/>
          <w:szCs w:val="24"/>
        </w:rPr>
        <w:tab/>
      </w:r>
    </w:p>
    <w:p w14:paraId="071769FA" w14:textId="1B2FF0C4" w:rsidR="00B02A4C" w:rsidRPr="00180784" w:rsidRDefault="00B02A4C" w:rsidP="00B02A4C">
      <w:pPr>
        <w:ind w:firstLine="709"/>
        <w:jc w:val="both"/>
        <w:rPr>
          <w:sz w:val="24"/>
          <w:szCs w:val="24"/>
        </w:rPr>
      </w:pPr>
      <w:r w:rsidRPr="00180784">
        <w:rPr>
          <w:i/>
          <w:sz w:val="24"/>
          <w:szCs w:val="24"/>
          <w:u w:val="single"/>
        </w:rPr>
        <w:t>(наименование организации</w:t>
      </w:r>
      <w:r w:rsidR="00963FE8" w:rsidRPr="00180784">
        <w:rPr>
          <w:i/>
          <w:sz w:val="24"/>
          <w:szCs w:val="24"/>
          <w:u w:val="single"/>
        </w:rPr>
        <w:t>/ФИО ИП</w:t>
      </w:r>
      <w:r w:rsidRPr="00180784">
        <w:rPr>
          <w:i/>
          <w:sz w:val="24"/>
          <w:szCs w:val="24"/>
          <w:u w:val="single"/>
        </w:rPr>
        <w:t>)</w:t>
      </w:r>
      <w:r w:rsidRPr="00180784">
        <w:rPr>
          <w:sz w:val="24"/>
          <w:szCs w:val="24"/>
        </w:rPr>
        <w:t xml:space="preserve"> дает Тульскому региональному фонду «Центр поддержки предпринимательства» обязательство об отказе в предоставлении услуги субъектам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физическим лицам, заинтересованным в начале осуществления предпринимательской деятельности, в случае, если они с </w:t>
      </w:r>
      <w:r w:rsidRPr="00180784">
        <w:rPr>
          <w:i/>
          <w:sz w:val="24"/>
          <w:szCs w:val="24"/>
          <w:u w:val="single"/>
        </w:rPr>
        <w:t>(</w:t>
      </w:r>
      <w:r w:rsidR="00AE1C9E" w:rsidRPr="00180784">
        <w:rPr>
          <w:i/>
          <w:sz w:val="24"/>
          <w:szCs w:val="24"/>
          <w:u w:val="single"/>
        </w:rPr>
        <w:t>наименование организации/ФИО ИП</w:t>
      </w:r>
      <w:r w:rsidRPr="00180784">
        <w:rPr>
          <w:i/>
          <w:sz w:val="24"/>
          <w:szCs w:val="24"/>
          <w:u w:val="single"/>
        </w:rPr>
        <w:t>)</w:t>
      </w:r>
      <w:r w:rsidRPr="00180784">
        <w:rPr>
          <w:i/>
          <w:sz w:val="24"/>
          <w:szCs w:val="24"/>
        </w:rPr>
        <w:t xml:space="preserve"> </w:t>
      </w:r>
      <w:r w:rsidRPr="00180784">
        <w:rPr>
          <w:sz w:val="24"/>
          <w:szCs w:val="24"/>
        </w:rPr>
        <w:t xml:space="preserve">состоят в одной группе лиц, определенных в соответствии с Федеральным </w:t>
      </w:r>
      <w:hyperlink r:id="rId8" w:history="1">
        <w:r w:rsidRPr="00180784">
          <w:rPr>
            <w:sz w:val="24"/>
            <w:szCs w:val="24"/>
          </w:rPr>
          <w:t>законом</w:t>
        </w:r>
      </w:hyperlink>
      <w:r w:rsidRPr="00180784">
        <w:rPr>
          <w:sz w:val="24"/>
          <w:szCs w:val="24"/>
        </w:rPr>
        <w:t xml:space="preserve"> от 26 июля 2006 г. № 135-ФЗ «О защите конкуренции».</w:t>
      </w:r>
    </w:p>
    <w:p w14:paraId="28493E97" w14:textId="193461ED" w:rsidR="00B02A4C" w:rsidRPr="00180784" w:rsidRDefault="00B02A4C" w:rsidP="00B02A4C">
      <w:pPr>
        <w:ind w:firstLine="709"/>
        <w:jc w:val="both"/>
        <w:rPr>
          <w:sz w:val="24"/>
          <w:szCs w:val="24"/>
        </w:rPr>
      </w:pPr>
      <w:r w:rsidRPr="00180784">
        <w:rPr>
          <w:sz w:val="24"/>
          <w:szCs w:val="24"/>
        </w:rPr>
        <w:t xml:space="preserve">Определение группы лиц, установленное в ст.9 Федерального закона от 26.07.2006 №135-ФЗ «О защите конкуренции» </w:t>
      </w:r>
      <w:r w:rsidRPr="00180784">
        <w:rPr>
          <w:i/>
          <w:sz w:val="24"/>
          <w:szCs w:val="24"/>
          <w:u w:val="single"/>
        </w:rPr>
        <w:t>(</w:t>
      </w:r>
      <w:r w:rsidR="00AE1C9E" w:rsidRPr="00180784">
        <w:rPr>
          <w:i/>
          <w:sz w:val="24"/>
          <w:szCs w:val="24"/>
          <w:u w:val="single"/>
        </w:rPr>
        <w:t>наименование организации/ФИО ИП</w:t>
      </w:r>
      <w:r w:rsidRPr="00180784">
        <w:rPr>
          <w:i/>
          <w:sz w:val="24"/>
          <w:szCs w:val="24"/>
          <w:u w:val="single"/>
        </w:rPr>
        <w:t>)</w:t>
      </w:r>
      <w:r w:rsidRPr="00180784">
        <w:rPr>
          <w:sz w:val="24"/>
          <w:szCs w:val="24"/>
        </w:rPr>
        <w:t xml:space="preserve"> известно и понятно.</w:t>
      </w:r>
    </w:p>
    <w:p w14:paraId="1CF2E520" w14:textId="77777777" w:rsidR="00B02A4C" w:rsidRPr="00180784" w:rsidRDefault="00B02A4C" w:rsidP="00B02A4C">
      <w:pPr>
        <w:ind w:firstLine="709"/>
        <w:jc w:val="both"/>
        <w:rPr>
          <w:sz w:val="24"/>
          <w:szCs w:val="24"/>
        </w:rPr>
      </w:pPr>
    </w:p>
    <w:p w14:paraId="2D4CADEE" w14:textId="77777777" w:rsidR="00B02A4C" w:rsidRPr="00180784" w:rsidRDefault="00B02A4C" w:rsidP="00B02A4C">
      <w:pPr>
        <w:rPr>
          <w:sz w:val="24"/>
          <w:szCs w:val="24"/>
        </w:rPr>
      </w:pPr>
    </w:p>
    <w:tbl>
      <w:tblPr>
        <w:tblStyle w:val="ab"/>
        <w:tblW w:w="9361"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268"/>
        <w:gridCol w:w="283"/>
        <w:gridCol w:w="2523"/>
      </w:tblGrid>
      <w:tr w:rsidR="00B02A4C" w:rsidRPr="00180784" w14:paraId="36C760A9" w14:textId="77777777" w:rsidTr="00574C4A">
        <w:trPr>
          <w:trHeight w:val="63"/>
        </w:trPr>
        <w:tc>
          <w:tcPr>
            <w:tcW w:w="4287" w:type="dxa"/>
          </w:tcPr>
          <w:p w14:paraId="71B94ADD" w14:textId="77777777" w:rsidR="00B02A4C" w:rsidRPr="00180784" w:rsidRDefault="00B02A4C" w:rsidP="00574C4A">
            <w:pPr>
              <w:rPr>
                <w:rFonts w:eastAsiaTheme="minorHAnsi"/>
                <w:b/>
                <w:sz w:val="24"/>
                <w:szCs w:val="24"/>
              </w:rPr>
            </w:pPr>
            <w:r w:rsidRPr="00180784">
              <w:rPr>
                <w:b/>
                <w:sz w:val="24"/>
                <w:szCs w:val="24"/>
              </w:rPr>
              <w:t xml:space="preserve">Должность уполномоченного лица </w:t>
            </w:r>
          </w:p>
        </w:tc>
        <w:tc>
          <w:tcPr>
            <w:tcW w:w="2268" w:type="dxa"/>
            <w:tcBorders>
              <w:bottom w:val="single" w:sz="4" w:space="0" w:color="auto"/>
            </w:tcBorders>
          </w:tcPr>
          <w:p w14:paraId="6C7A0475" w14:textId="77777777" w:rsidR="00B02A4C" w:rsidRPr="00180784" w:rsidRDefault="00B02A4C" w:rsidP="00574C4A">
            <w:pPr>
              <w:rPr>
                <w:rFonts w:eastAsiaTheme="minorHAnsi"/>
                <w:sz w:val="24"/>
                <w:szCs w:val="24"/>
              </w:rPr>
            </w:pPr>
          </w:p>
        </w:tc>
        <w:tc>
          <w:tcPr>
            <w:tcW w:w="283" w:type="dxa"/>
          </w:tcPr>
          <w:p w14:paraId="2009E63B" w14:textId="77777777" w:rsidR="00B02A4C" w:rsidRPr="00180784" w:rsidRDefault="00B02A4C" w:rsidP="00574C4A">
            <w:pPr>
              <w:rPr>
                <w:rFonts w:eastAsiaTheme="minorHAnsi"/>
                <w:sz w:val="24"/>
                <w:szCs w:val="24"/>
              </w:rPr>
            </w:pPr>
          </w:p>
        </w:tc>
        <w:tc>
          <w:tcPr>
            <w:tcW w:w="2523" w:type="dxa"/>
            <w:tcBorders>
              <w:bottom w:val="single" w:sz="4" w:space="0" w:color="auto"/>
            </w:tcBorders>
          </w:tcPr>
          <w:p w14:paraId="36D2244D" w14:textId="77777777" w:rsidR="00B02A4C" w:rsidRPr="00180784" w:rsidRDefault="00B02A4C" w:rsidP="00574C4A">
            <w:pPr>
              <w:rPr>
                <w:rFonts w:eastAsiaTheme="minorHAnsi"/>
                <w:sz w:val="24"/>
                <w:szCs w:val="24"/>
              </w:rPr>
            </w:pPr>
          </w:p>
        </w:tc>
      </w:tr>
      <w:tr w:rsidR="00B02A4C" w:rsidRPr="00180784" w14:paraId="73F135DE" w14:textId="77777777" w:rsidTr="00574C4A">
        <w:tc>
          <w:tcPr>
            <w:tcW w:w="4287" w:type="dxa"/>
          </w:tcPr>
          <w:p w14:paraId="19D40033" w14:textId="77777777" w:rsidR="00B02A4C" w:rsidRPr="00180784" w:rsidRDefault="00B02A4C" w:rsidP="00574C4A">
            <w:pPr>
              <w:jc w:val="center"/>
              <w:rPr>
                <w:b/>
                <w:szCs w:val="24"/>
              </w:rPr>
            </w:pPr>
          </w:p>
        </w:tc>
        <w:tc>
          <w:tcPr>
            <w:tcW w:w="2268" w:type="dxa"/>
            <w:tcBorders>
              <w:top w:val="single" w:sz="4" w:space="0" w:color="auto"/>
              <w:bottom w:val="nil"/>
            </w:tcBorders>
          </w:tcPr>
          <w:p w14:paraId="75185EF8" w14:textId="77777777" w:rsidR="00B02A4C" w:rsidRPr="00180784" w:rsidRDefault="00B02A4C" w:rsidP="00574C4A">
            <w:pPr>
              <w:jc w:val="center"/>
              <w:rPr>
                <w:rFonts w:eastAsiaTheme="minorHAnsi"/>
                <w:szCs w:val="24"/>
              </w:rPr>
            </w:pPr>
            <w:r w:rsidRPr="00180784">
              <w:rPr>
                <w:rFonts w:eastAsiaTheme="minorHAnsi"/>
                <w:szCs w:val="24"/>
              </w:rPr>
              <w:t>(подпись)</w:t>
            </w:r>
          </w:p>
        </w:tc>
        <w:tc>
          <w:tcPr>
            <w:tcW w:w="283" w:type="dxa"/>
            <w:tcBorders>
              <w:bottom w:val="nil"/>
            </w:tcBorders>
          </w:tcPr>
          <w:p w14:paraId="43004402" w14:textId="77777777" w:rsidR="00B02A4C" w:rsidRPr="00180784" w:rsidRDefault="00B02A4C" w:rsidP="00574C4A">
            <w:pPr>
              <w:jc w:val="center"/>
              <w:rPr>
                <w:rFonts w:eastAsiaTheme="minorHAnsi"/>
                <w:szCs w:val="24"/>
              </w:rPr>
            </w:pPr>
          </w:p>
        </w:tc>
        <w:tc>
          <w:tcPr>
            <w:tcW w:w="2523" w:type="dxa"/>
            <w:tcBorders>
              <w:top w:val="single" w:sz="4" w:space="0" w:color="auto"/>
              <w:bottom w:val="nil"/>
            </w:tcBorders>
          </w:tcPr>
          <w:p w14:paraId="7C3DDA90" w14:textId="77777777" w:rsidR="00B02A4C" w:rsidRPr="00180784" w:rsidRDefault="00B02A4C" w:rsidP="00574C4A">
            <w:pPr>
              <w:jc w:val="center"/>
              <w:rPr>
                <w:rFonts w:eastAsiaTheme="minorHAnsi"/>
                <w:szCs w:val="24"/>
              </w:rPr>
            </w:pPr>
            <w:r w:rsidRPr="00180784">
              <w:rPr>
                <w:rFonts w:eastAsiaTheme="minorHAnsi"/>
                <w:szCs w:val="24"/>
              </w:rPr>
              <w:t>(ФИО)</w:t>
            </w:r>
          </w:p>
          <w:p w14:paraId="6BF6BE58" w14:textId="77777777" w:rsidR="00B02A4C" w:rsidRPr="00180784" w:rsidRDefault="00B02A4C" w:rsidP="00574C4A">
            <w:pPr>
              <w:jc w:val="center"/>
              <w:rPr>
                <w:rFonts w:eastAsiaTheme="minorHAnsi"/>
                <w:szCs w:val="24"/>
              </w:rPr>
            </w:pPr>
          </w:p>
        </w:tc>
      </w:tr>
    </w:tbl>
    <w:p w14:paraId="07AC8841" w14:textId="77777777" w:rsidR="00B02A4C" w:rsidRPr="00180784" w:rsidRDefault="00B02A4C" w:rsidP="00B02A4C">
      <w:pPr>
        <w:tabs>
          <w:tab w:val="left" w:pos="0"/>
        </w:tabs>
        <w:ind w:firstLine="709"/>
        <w:jc w:val="right"/>
        <w:rPr>
          <w:sz w:val="24"/>
          <w:szCs w:val="24"/>
        </w:rPr>
      </w:pPr>
      <w:r w:rsidRPr="00180784">
        <w:rPr>
          <w:bCs/>
          <w:sz w:val="24"/>
          <w:szCs w:val="24"/>
        </w:rPr>
        <w:t xml:space="preserve"> МП                                             «</w:t>
      </w:r>
      <w:r w:rsidRPr="00180784">
        <w:rPr>
          <w:sz w:val="24"/>
          <w:szCs w:val="24"/>
        </w:rPr>
        <w:t xml:space="preserve">___»___________ 20___г. </w:t>
      </w:r>
    </w:p>
    <w:p w14:paraId="00F3C9CF" w14:textId="77777777" w:rsidR="00B02A4C" w:rsidRPr="00180784" w:rsidRDefault="00B02A4C" w:rsidP="00B02A4C">
      <w:pPr>
        <w:pStyle w:val="14"/>
        <w:jc w:val="right"/>
        <w:rPr>
          <w:rFonts w:ascii="Times New Roman" w:hAnsi="Times New Roman"/>
          <w:shd w:val="clear" w:color="auto" w:fill="FFFFFF"/>
        </w:rPr>
      </w:pPr>
    </w:p>
    <w:p w14:paraId="2391B369" w14:textId="77777777" w:rsidR="00B02A4C" w:rsidRPr="00180784" w:rsidRDefault="00B02A4C" w:rsidP="00B02A4C">
      <w:pPr>
        <w:pStyle w:val="14"/>
        <w:jc w:val="right"/>
        <w:rPr>
          <w:rFonts w:ascii="Times New Roman" w:hAnsi="Times New Roman"/>
          <w:shd w:val="clear" w:color="auto" w:fill="FFFFFF"/>
        </w:rPr>
      </w:pPr>
    </w:p>
    <w:p w14:paraId="59E0D1B7" w14:textId="77777777" w:rsidR="00962F06" w:rsidRPr="00180784" w:rsidRDefault="00962F06" w:rsidP="00B02A4C">
      <w:pPr>
        <w:pStyle w:val="14"/>
        <w:jc w:val="right"/>
        <w:rPr>
          <w:rFonts w:ascii="Times New Roman" w:hAnsi="Times New Roman"/>
          <w:shd w:val="clear" w:color="auto" w:fill="FFFFFF"/>
        </w:rPr>
      </w:pPr>
    </w:p>
    <w:p w14:paraId="20DA33B2" w14:textId="77777777" w:rsidR="00962F06" w:rsidRPr="00180784" w:rsidRDefault="00962F06" w:rsidP="00B02A4C">
      <w:pPr>
        <w:pStyle w:val="14"/>
        <w:jc w:val="right"/>
        <w:rPr>
          <w:rFonts w:ascii="Times New Roman" w:hAnsi="Times New Roman"/>
          <w:shd w:val="clear" w:color="auto" w:fill="FFFFFF"/>
        </w:rPr>
      </w:pPr>
    </w:p>
    <w:p w14:paraId="6DFE01D0" w14:textId="77777777" w:rsidR="00962F06" w:rsidRPr="00180784" w:rsidRDefault="00962F06" w:rsidP="00B02A4C">
      <w:pPr>
        <w:pStyle w:val="14"/>
        <w:jc w:val="right"/>
        <w:rPr>
          <w:rFonts w:ascii="Times New Roman" w:hAnsi="Times New Roman"/>
          <w:shd w:val="clear" w:color="auto" w:fill="FFFFFF"/>
        </w:rPr>
      </w:pPr>
    </w:p>
    <w:p w14:paraId="449873B6" w14:textId="77777777" w:rsidR="00962F06" w:rsidRPr="00180784" w:rsidRDefault="00962F06" w:rsidP="00B02A4C">
      <w:pPr>
        <w:pStyle w:val="14"/>
        <w:jc w:val="right"/>
        <w:rPr>
          <w:rFonts w:ascii="Times New Roman" w:hAnsi="Times New Roman"/>
          <w:shd w:val="clear" w:color="auto" w:fill="FFFFFF"/>
        </w:rPr>
      </w:pPr>
    </w:p>
    <w:p w14:paraId="279BDD5E" w14:textId="77777777" w:rsidR="00962F06" w:rsidRPr="00180784" w:rsidRDefault="00962F06" w:rsidP="00B02A4C">
      <w:pPr>
        <w:pStyle w:val="14"/>
        <w:jc w:val="right"/>
        <w:rPr>
          <w:rFonts w:ascii="Times New Roman" w:hAnsi="Times New Roman"/>
          <w:shd w:val="clear" w:color="auto" w:fill="FFFFFF"/>
        </w:rPr>
      </w:pPr>
    </w:p>
    <w:p w14:paraId="2188273B" w14:textId="77777777" w:rsidR="00962F06" w:rsidRDefault="00962F06" w:rsidP="00B02A4C">
      <w:pPr>
        <w:pStyle w:val="14"/>
        <w:jc w:val="right"/>
        <w:rPr>
          <w:rFonts w:ascii="Times New Roman" w:hAnsi="Times New Roman"/>
          <w:shd w:val="clear" w:color="auto" w:fill="FFFFFF"/>
        </w:rPr>
      </w:pPr>
    </w:p>
    <w:p w14:paraId="200483F0" w14:textId="77777777" w:rsidR="00DC094E" w:rsidRDefault="00DC094E" w:rsidP="00B02A4C">
      <w:pPr>
        <w:pStyle w:val="14"/>
        <w:jc w:val="right"/>
        <w:rPr>
          <w:rFonts w:ascii="Times New Roman" w:hAnsi="Times New Roman"/>
          <w:shd w:val="clear" w:color="auto" w:fill="FFFFFF"/>
        </w:rPr>
      </w:pPr>
    </w:p>
    <w:p w14:paraId="68464449" w14:textId="77777777" w:rsidR="00DC094E" w:rsidRDefault="00DC094E" w:rsidP="00B02A4C">
      <w:pPr>
        <w:pStyle w:val="14"/>
        <w:jc w:val="right"/>
        <w:rPr>
          <w:rFonts w:ascii="Times New Roman" w:hAnsi="Times New Roman"/>
          <w:shd w:val="clear" w:color="auto" w:fill="FFFFFF"/>
        </w:rPr>
      </w:pPr>
    </w:p>
    <w:p w14:paraId="6AB683E7" w14:textId="77777777" w:rsidR="00DC094E" w:rsidRDefault="00DC094E" w:rsidP="00B02A4C">
      <w:pPr>
        <w:pStyle w:val="14"/>
        <w:jc w:val="right"/>
        <w:rPr>
          <w:rFonts w:ascii="Times New Roman" w:hAnsi="Times New Roman"/>
          <w:shd w:val="clear" w:color="auto" w:fill="FFFFFF"/>
        </w:rPr>
      </w:pPr>
    </w:p>
    <w:p w14:paraId="76EF1785" w14:textId="77777777" w:rsidR="00DC094E" w:rsidRDefault="00DC094E" w:rsidP="00B02A4C">
      <w:pPr>
        <w:pStyle w:val="14"/>
        <w:jc w:val="right"/>
        <w:rPr>
          <w:rFonts w:ascii="Times New Roman" w:hAnsi="Times New Roman"/>
          <w:shd w:val="clear" w:color="auto" w:fill="FFFFFF"/>
        </w:rPr>
      </w:pPr>
    </w:p>
    <w:p w14:paraId="4D664B04" w14:textId="77777777" w:rsidR="00DC094E" w:rsidRDefault="00DC094E" w:rsidP="00B02A4C">
      <w:pPr>
        <w:pStyle w:val="14"/>
        <w:jc w:val="right"/>
        <w:rPr>
          <w:rFonts w:ascii="Times New Roman" w:hAnsi="Times New Roman"/>
          <w:shd w:val="clear" w:color="auto" w:fill="FFFFFF"/>
        </w:rPr>
      </w:pPr>
    </w:p>
    <w:p w14:paraId="6858C279" w14:textId="77777777" w:rsidR="00DC094E" w:rsidRDefault="00DC094E" w:rsidP="00B02A4C">
      <w:pPr>
        <w:pStyle w:val="14"/>
        <w:jc w:val="right"/>
        <w:rPr>
          <w:rFonts w:ascii="Times New Roman" w:hAnsi="Times New Roman"/>
          <w:shd w:val="clear" w:color="auto" w:fill="FFFFFF"/>
        </w:rPr>
      </w:pPr>
    </w:p>
    <w:p w14:paraId="30299CFC" w14:textId="77777777" w:rsidR="00DC094E" w:rsidRDefault="00DC094E" w:rsidP="00B02A4C">
      <w:pPr>
        <w:pStyle w:val="14"/>
        <w:jc w:val="right"/>
        <w:rPr>
          <w:rFonts w:ascii="Times New Roman" w:hAnsi="Times New Roman"/>
          <w:shd w:val="clear" w:color="auto" w:fill="FFFFFF"/>
        </w:rPr>
      </w:pPr>
    </w:p>
    <w:p w14:paraId="47784125" w14:textId="77777777" w:rsidR="00DC094E" w:rsidRDefault="00DC094E" w:rsidP="00B02A4C">
      <w:pPr>
        <w:pStyle w:val="14"/>
        <w:jc w:val="right"/>
        <w:rPr>
          <w:rFonts w:ascii="Times New Roman" w:hAnsi="Times New Roman"/>
          <w:shd w:val="clear" w:color="auto" w:fill="FFFFFF"/>
        </w:rPr>
      </w:pPr>
    </w:p>
    <w:p w14:paraId="6B67FADC" w14:textId="77777777" w:rsidR="00DC094E" w:rsidRDefault="00DC094E" w:rsidP="00B02A4C">
      <w:pPr>
        <w:pStyle w:val="14"/>
        <w:jc w:val="right"/>
        <w:rPr>
          <w:rFonts w:ascii="Times New Roman" w:hAnsi="Times New Roman"/>
          <w:shd w:val="clear" w:color="auto" w:fill="FFFFFF"/>
        </w:rPr>
      </w:pPr>
    </w:p>
    <w:p w14:paraId="0F0FC2A2" w14:textId="77777777" w:rsidR="00DC094E" w:rsidRDefault="00DC094E" w:rsidP="00B02A4C">
      <w:pPr>
        <w:pStyle w:val="14"/>
        <w:jc w:val="right"/>
        <w:rPr>
          <w:rFonts w:ascii="Times New Roman" w:hAnsi="Times New Roman"/>
          <w:shd w:val="clear" w:color="auto" w:fill="FFFFFF"/>
        </w:rPr>
      </w:pPr>
    </w:p>
    <w:p w14:paraId="6AAA8C4D" w14:textId="77777777" w:rsidR="00DC094E" w:rsidRDefault="00DC094E" w:rsidP="00B02A4C">
      <w:pPr>
        <w:pStyle w:val="14"/>
        <w:jc w:val="right"/>
        <w:rPr>
          <w:rFonts w:ascii="Times New Roman" w:hAnsi="Times New Roman"/>
          <w:shd w:val="clear" w:color="auto" w:fill="FFFFFF"/>
        </w:rPr>
      </w:pPr>
    </w:p>
    <w:p w14:paraId="2BD562CE" w14:textId="77777777" w:rsidR="00DC094E" w:rsidRPr="00180784" w:rsidRDefault="00DC094E" w:rsidP="00B02A4C">
      <w:pPr>
        <w:pStyle w:val="14"/>
        <w:jc w:val="right"/>
        <w:rPr>
          <w:rFonts w:ascii="Times New Roman" w:hAnsi="Times New Roman"/>
          <w:shd w:val="clear" w:color="auto" w:fill="FFFFFF"/>
        </w:rPr>
      </w:pPr>
    </w:p>
    <w:p w14:paraId="7F55D23B" w14:textId="77777777" w:rsidR="00962F06" w:rsidRPr="00180784" w:rsidRDefault="00962F06" w:rsidP="00B02A4C">
      <w:pPr>
        <w:pStyle w:val="14"/>
        <w:jc w:val="right"/>
        <w:rPr>
          <w:rFonts w:ascii="Times New Roman" w:hAnsi="Times New Roman"/>
          <w:shd w:val="clear" w:color="auto" w:fill="FFFFFF"/>
        </w:rPr>
      </w:pPr>
    </w:p>
    <w:p w14:paraId="279C993D" w14:textId="77777777" w:rsidR="00B02A4C" w:rsidRPr="00180784" w:rsidRDefault="00B02A4C" w:rsidP="00B02A4C">
      <w:pPr>
        <w:jc w:val="right"/>
      </w:pPr>
    </w:p>
    <w:p w14:paraId="3DAF9330" w14:textId="77777777" w:rsidR="00B02A4C" w:rsidRPr="00180784" w:rsidRDefault="00B02A4C" w:rsidP="00B02A4C">
      <w:pPr>
        <w:jc w:val="center"/>
      </w:pPr>
    </w:p>
    <w:p w14:paraId="4D24DBFB" w14:textId="77777777" w:rsidR="00962F06" w:rsidRPr="00180784" w:rsidRDefault="00962F06" w:rsidP="00C3456A">
      <w:pPr>
        <w:pBdr>
          <w:top w:val="nil"/>
          <w:left w:val="nil"/>
          <w:bottom w:val="nil"/>
          <w:right w:val="nil"/>
          <w:between w:val="nil"/>
        </w:pBdr>
        <w:jc w:val="right"/>
        <w:rPr>
          <w:rFonts w:eastAsia="Arial"/>
          <w:color w:val="000000" w:themeColor="text1"/>
        </w:rPr>
      </w:pPr>
    </w:p>
    <w:sectPr w:rsidR="00962F06" w:rsidRPr="00180784" w:rsidSect="001216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1FDF" w14:textId="77777777" w:rsidR="00656B2E" w:rsidRDefault="00656B2E" w:rsidP="00871188">
      <w:r>
        <w:separator/>
      </w:r>
    </w:p>
  </w:endnote>
  <w:endnote w:type="continuationSeparator" w:id="0">
    <w:p w14:paraId="015167CC" w14:textId="77777777" w:rsidR="00656B2E" w:rsidRDefault="00656B2E" w:rsidP="008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24397" w14:textId="77777777" w:rsidR="00656B2E" w:rsidRDefault="00656B2E" w:rsidP="00871188">
      <w:r>
        <w:separator/>
      </w:r>
    </w:p>
  </w:footnote>
  <w:footnote w:type="continuationSeparator" w:id="0">
    <w:p w14:paraId="62E23FA8" w14:textId="77777777" w:rsidR="00656B2E" w:rsidRDefault="00656B2E" w:rsidP="0087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101368EE"/>
    <w:multiLevelType w:val="multilevel"/>
    <w:tmpl w:val="0518A652"/>
    <w:lvl w:ilvl="0">
      <w:start w:val="4"/>
      <w:numFmt w:val="decimal"/>
      <w:lvlText w:val="1.%1"/>
      <w:lvlJc w:val="left"/>
      <w:pPr>
        <w:ind w:left="1301" w:hanging="450"/>
      </w:pPr>
      <w:rPr>
        <w:rFonts w:hint="default"/>
      </w:rPr>
    </w:lvl>
    <w:lvl w:ilvl="1">
      <w:start w:val="1"/>
      <w:numFmt w:val="decimal"/>
      <w:pStyle w:val="11"/>
      <w:lvlText w:val="%1.%2."/>
      <w:lvlJc w:val="left"/>
      <w:pPr>
        <w:ind w:left="2989" w:hanging="720"/>
      </w:pPr>
      <w:rPr>
        <w:rFonts w:hint="default"/>
        <w:b w:val="0"/>
      </w:rPr>
    </w:lvl>
    <w:lvl w:ilvl="2">
      <w:start w:val="1"/>
      <w:numFmt w:val="decimal"/>
      <w:lvlText w:val="2.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 w15:restartNumberingAfterBreak="0">
    <w:nsid w:val="15243A37"/>
    <w:multiLevelType w:val="hybridMultilevel"/>
    <w:tmpl w:val="03A6702E"/>
    <w:lvl w:ilvl="0" w:tplc="0419000F">
      <w:start w:val="1"/>
      <w:numFmt w:val="decimal"/>
      <w:lvlText w:val="%1."/>
      <w:lvlJc w:val="left"/>
      <w:pPr>
        <w:ind w:left="64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15:restartNumberingAfterBreak="0">
    <w:nsid w:val="30515AF5"/>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3B3AC2"/>
    <w:multiLevelType w:val="hybridMultilevel"/>
    <w:tmpl w:val="03A670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437D5A0B"/>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9" w15:restartNumberingAfterBreak="0">
    <w:nsid w:val="55FB4386"/>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AD70F6"/>
    <w:multiLevelType w:val="multilevel"/>
    <w:tmpl w:val="36F49ED4"/>
    <w:lvl w:ilvl="0">
      <w:start w:val="1"/>
      <w:numFmt w:val="decimal"/>
      <w:lvlText w:val="%1."/>
      <w:lvlJc w:val="left"/>
      <w:pPr>
        <w:ind w:left="360" w:hanging="360"/>
      </w:pPr>
      <w:rPr>
        <w:rFonts w:hint="default"/>
        <w:sz w:val="28"/>
        <w:szCs w:val="28"/>
      </w:rPr>
    </w:lvl>
    <w:lvl w:ilvl="1">
      <w:start w:val="1"/>
      <w:numFmt w:val="decimal"/>
      <w:lvlText w:val="2.%2"/>
      <w:lvlJc w:val="left"/>
      <w:pPr>
        <w:ind w:left="792" w:hanging="432"/>
      </w:pPr>
      <w:rPr>
        <w:rFonts w:hint="default"/>
      </w:rPr>
    </w:lvl>
    <w:lvl w:ilvl="2">
      <w:start w:val="1"/>
      <w:numFmt w:val="decimal"/>
      <w:lvlText w:val="%1.%2.%3."/>
      <w:lvlJc w:val="left"/>
      <w:pPr>
        <w:ind w:left="87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506BE6"/>
    <w:multiLevelType w:val="multilevel"/>
    <w:tmpl w:val="BF78F274"/>
    <w:lvl w:ilvl="0">
      <w:start w:val="1"/>
      <w:numFmt w:val="decimal"/>
      <w:lvlText w:val="%1."/>
      <w:lvlJc w:val="left"/>
      <w:pPr>
        <w:ind w:left="360" w:hanging="360"/>
      </w:pPr>
      <w:rPr>
        <w:sz w:val="28"/>
        <w:szCs w:val="28"/>
      </w:rPr>
    </w:lvl>
    <w:lvl w:ilvl="1">
      <w:start w:val="2"/>
      <w:numFmt w:val="decimal"/>
      <w:lvlText w:val="2.%2"/>
      <w:lvlJc w:val="left"/>
      <w:pPr>
        <w:ind w:left="792" w:hanging="432"/>
      </w:pPr>
      <w:rPr>
        <w:rFonts w:hint="default"/>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D7496"/>
    <w:multiLevelType w:val="hybridMultilevel"/>
    <w:tmpl w:val="03A6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A87DDD"/>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05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6BF6F34"/>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342BE1"/>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A0157DD"/>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2"/>
  </w:num>
  <w:num w:numId="4">
    <w:abstractNumId w:val="0"/>
  </w:num>
  <w:num w:numId="5">
    <w:abstractNumId w:val="10"/>
  </w:num>
  <w:num w:numId="6">
    <w:abstractNumId w:val="13"/>
  </w:num>
  <w:num w:numId="7">
    <w:abstractNumId w:val="1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2"/>
  </w:num>
  <w:num w:numId="13">
    <w:abstractNumId w:val="9"/>
  </w:num>
  <w:num w:numId="14">
    <w:abstractNumId w:val="6"/>
  </w:num>
  <w:num w:numId="15">
    <w:abstractNumId w:val="16"/>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A"/>
    <w:rsid w:val="0000272A"/>
    <w:rsid w:val="00004BDE"/>
    <w:rsid w:val="000055E3"/>
    <w:rsid w:val="000078EB"/>
    <w:rsid w:val="00007AFA"/>
    <w:rsid w:val="00007D7C"/>
    <w:rsid w:val="00007F9E"/>
    <w:rsid w:val="00012A9D"/>
    <w:rsid w:val="00013439"/>
    <w:rsid w:val="00013E7C"/>
    <w:rsid w:val="00015003"/>
    <w:rsid w:val="00015248"/>
    <w:rsid w:val="00016158"/>
    <w:rsid w:val="00016FA1"/>
    <w:rsid w:val="00017123"/>
    <w:rsid w:val="0001793B"/>
    <w:rsid w:val="00020B03"/>
    <w:rsid w:val="00021571"/>
    <w:rsid w:val="00022076"/>
    <w:rsid w:val="00022369"/>
    <w:rsid w:val="00025F97"/>
    <w:rsid w:val="000274A2"/>
    <w:rsid w:val="0003042A"/>
    <w:rsid w:val="000326D1"/>
    <w:rsid w:val="000357F0"/>
    <w:rsid w:val="00042190"/>
    <w:rsid w:val="000427A6"/>
    <w:rsid w:val="000434E4"/>
    <w:rsid w:val="00043EA5"/>
    <w:rsid w:val="0004460A"/>
    <w:rsid w:val="00044E4A"/>
    <w:rsid w:val="000450E7"/>
    <w:rsid w:val="000451E7"/>
    <w:rsid w:val="00050273"/>
    <w:rsid w:val="000534D9"/>
    <w:rsid w:val="00054A76"/>
    <w:rsid w:val="0005608F"/>
    <w:rsid w:val="000610E5"/>
    <w:rsid w:val="0006181D"/>
    <w:rsid w:val="00066092"/>
    <w:rsid w:val="000662E2"/>
    <w:rsid w:val="00066758"/>
    <w:rsid w:val="00066F5B"/>
    <w:rsid w:val="00070A30"/>
    <w:rsid w:val="00070DAD"/>
    <w:rsid w:val="00072850"/>
    <w:rsid w:val="00072B03"/>
    <w:rsid w:val="000775D9"/>
    <w:rsid w:val="0007777F"/>
    <w:rsid w:val="000817D7"/>
    <w:rsid w:val="00081864"/>
    <w:rsid w:val="00083E3E"/>
    <w:rsid w:val="00084739"/>
    <w:rsid w:val="00084BCC"/>
    <w:rsid w:val="0008537D"/>
    <w:rsid w:val="000862DA"/>
    <w:rsid w:val="0008764F"/>
    <w:rsid w:val="00090CEA"/>
    <w:rsid w:val="000922BB"/>
    <w:rsid w:val="000927BB"/>
    <w:rsid w:val="00093102"/>
    <w:rsid w:val="00093185"/>
    <w:rsid w:val="000938F6"/>
    <w:rsid w:val="0009525B"/>
    <w:rsid w:val="000977A6"/>
    <w:rsid w:val="000A1F57"/>
    <w:rsid w:val="000A5D1B"/>
    <w:rsid w:val="000A71E6"/>
    <w:rsid w:val="000A7EB2"/>
    <w:rsid w:val="000B4F97"/>
    <w:rsid w:val="000C06CB"/>
    <w:rsid w:val="000C1ABA"/>
    <w:rsid w:val="000C1E75"/>
    <w:rsid w:val="000C2011"/>
    <w:rsid w:val="000C3F85"/>
    <w:rsid w:val="000C492E"/>
    <w:rsid w:val="000C4E5A"/>
    <w:rsid w:val="000C68CA"/>
    <w:rsid w:val="000D1F01"/>
    <w:rsid w:val="000D7398"/>
    <w:rsid w:val="000D798C"/>
    <w:rsid w:val="000E1BF7"/>
    <w:rsid w:val="000E2714"/>
    <w:rsid w:val="000E4437"/>
    <w:rsid w:val="000E45F7"/>
    <w:rsid w:val="000E67A2"/>
    <w:rsid w:val="000E67FB"/>
    <w:rsid w:val="000E6DC6"/>
    <w:rsid w:val="000E78E6"/>
    <w:rsid w:val="000F0CAF"/>
    <w:rsid w:val="000F24AA"/>
    <w:rsid w:val="000F2DF2"/>
    <w:rsid w:val="000F4040"/>
    <w:rsid w:val="000F43F1"/>
    <w:rsid w:val="000F553B"/>
    <w:rsid w:val="000F7D55"/>
    <w:rsid w:val="001058CD"/>
    <w:rsid w:val="00105BAC"/>
    <w:rsid w:val="001070DF"/>
    <w:rsid w:val="00112E85"/>
    <w:rsid w:val="001208D1"/>
    <w:rsid w:val="0012161C"/>
    <w:rsid w:val="001218B1"/>
    <w:rsid w:val="001246C2"/>
    <w:rsid w:val="001251EA"/>
    <w:rsid w:val="00125A65"/>
    <w:rsid w:val="00125C7D"/>
    <w:rsid w:val="001268F1"/>
    <w:rsid w:val="00130C77"/>
    <w:rsid w:val="0013133A"/>
    <w:rsid w:val="001330CC"/>
    <w:rsid w:val="001331EB"/>
    <w:rsid w:val="00133A5E"/>
    <w:rsid w:val="0014251C"/>
    <w:rsid w:val="0014338A"/>
    <w:rsid w:val="00143452"/>
    <w:rsid w:val="001461C1"/>
    <w:rsid w:val="001467D2"/>
    <w:rsid w:val="00146FB4"/>
    <w:rsid w:val="001514CB"/>
    <w:rsid w:val="00154704"/>
    <w:rsid w:val="001559D4"/>
    <w:rsid w:val="00157323"/>
    <w:rsid w:val="0015780D"/>
    <w:rsid w:val="00157F28"/>
    <w:rsid w:val="00160CD7"/>
    <w:rsid w:val="0016136C"/>
    <w:rsid w:val="00161B2E"/>
    <w:rsid w:val="00162044"/>
    <w:rsid w:val="001630AD"/>
    <w:rsid w:val="001638E5"/>
    <w:rsid w:val="0016448E"/>
    <w:rsid w:val="00164E1C"/>
    <w:rsid w:val="001650F3"/>
    <w:rsid w:val="001655A2"/>
    <w:rsid w:val="00165688"/>
    <w:rsid w:val="0016600A"/>
    <w:rsid w:val="00166D30"/>
    <w:rsid w:val="001702DD"/>
    <w:rsid w:val="0017151B"/>
    <w:rsid w:val="001757F4"/>
    <w:rsid w:val="00176420"/>
    <w:rsid w:val="00176531"/>
    <w:rsid w:val="001803F1"/>
    <w:rsid w:val="00180784"/>
    <w:rsid w:val="00180D0A"/>
    <w:rsid w:val="0018212B"/>
    <w:rsid w:val="001836AC"/>
    <w:rsid w:val="00184839"/>
    <w:rsid w:val="00185F85"/>
    <w:rsid w:val="00187548"/>
    <w:rsid w:val="0019088B"/>
    <w:rsid w:val="00192152"/>
    <w:rsid w:val="00192AFA"/>
    <w:rsid w:val="00193243"/>
    <w:rsid w:val="001947DC"/>
    <w:rsid w:val="0019644F"/>
    <w:rsid w:val="001A0EA8"/>
    <w:rsid w:val="001A1D77"/>
    <w:rsid w:val="001A5461"/>
    <w:rsid w:val="001A56C2"/>
    <w:rsid w:val="001A690C"/>
    <w:rsid w:val="001A73F9"/>
    <w:rsid w:val="001B0E15"/>
    <w:rsid w:val="001B1EC7"/>
    <w:rsid w:val="001B547B"/>
    <w:rsid w:val="001B5B6D"/>
    <w:rsid w:val="001C157C"/>
    <w:rsid w:val="001C1C7F"/>
    <w:rsid w:val="001C1DF6"/>
    <w:rsid w:val="001C4B10"/>
    <w:rsid w:val="001C4F89"/>
    <w:rsid w:val="001C5688"/>
    <w:rsid w:val="001D025A"/>
    <w:rsid w:val="001D25D6"/>
    <w:rsid w:val="001D38A1"/>
    <w:rsid w:val="001E027E"/>
    <w:rsid w:val="001E368A"/>
    <w:rsid w:val="001E45D5"/>
    <w:rsid w:val="001E59BA"/>
    <w:rsid w:val="001E5AA4"/>
    <w:rsid w:val="001F27FA"/>
    <w:rsid w:val="001F2DD6"/>
    <w:rsid w:val="001F38F3"/>
    <w:rsid w:val="001F39D5"/>
    <w:rsid w:val="001F3EB2"/>
    <w:rsid w:val="001F4056"/>
    <w:rsid w:val="001F6161"/>
    <w:rsid w:val="001F6AD9"/>
    <w:rsid w:val="001F6B57"/>
    <w:rsid w:val="002003B7"/>
    <w:rsid w:val="00207005"/>
    <w:rsid w:val="00207F6E"/>
    <w:rsid w:val="00211A79"/>
    <w:rsid w:val="00212506"/>
    <w:rsid w:val="002128A0"/>
    <w:rsid w:val="002134F9"/>
    <w:rsid w:val="0022033A"/>
    <w:rsid w:val="00220A9A"/>
    <w:rsid w:val="00220BD1"/>
    <w:rsid w:val="00221261"/>
    <w:rsid w:val="002261DF"/>
    <w:rsid w:val="00230627"/>
    <w:rsid w:val="00234336"/>
    <w:rsid w:val="002349AB"/>
    <w:rsid w:val="0023573F"/>
    <w:rsid w:val="00243922"/>
    <w:rsid w:val="00244036"/>
    <w:rsid w:val="0024597A"/>
    <w:rsid w:val="002474E7"/>
    <w:rsid w:val="00247C68"/>
    <w:rsid w:val="00250201"/>
    <w:rsid w:val="00250C10"/>
    <w:rsid w:val="00250FDF"/>
    <w:rsid w:val="002513AC"/>
    <w:rsid w:val="0025344E"/>
    <w:rsid w:val="0025369B"/>
    <w:rsid w:val="002563E0"/>
    <w:rsid w:val="002567A5"/>
    <w:rsid w:val="002577DA"/>
    <w:rsid w:val="00264CC9"/>
    <w:rsid w:val="002664AF"/>
    <w:rsid w:val="002672F4"/>
    <w:rsid w:val="00272295"/>
    <w:rsid w:val="00274714"/>
    <w:rsid w:val="00274A51"/>
    <w:rsid w:val="002822EE"/>
    <w:rsid w:val="00283B44"/>
    <w:rsid w:val="00284105"/>
    <w:rsid w:val="00285F95"/>
    <w:rsid w:val="00287077"/>
    <w:rsid w:val="00287811"/>
    <w:rsid w:val="00290AD0"/>
    <w:rsid w:val="00290D65"/>
    <w:rsid w:val="00292580"/>
    <w:rsid w:val="00292FD1"/>
    <w:rsid w:val="0029327C"/>
    <w:rsid w:val="00296131"/>
    <w:rsid w:val="00296233"/>
    <w:rsid w:val="0029697C"/>
    <w:rsid w:val="002A1EF4"/>
    <w:rsid w:val="002A3A29"/>
    <w:rsid w:val="002A3A5F"/>
    <w:rsid w:val="002A582E"/>
    <w:rsid w:val="002A7A28"/>
    <w:rsid w:val="002A7C76"/>
    <w:rsid w:val="002B04BE"/>
    <w:rsid w:val="002B1D24"/>
    <w:rsid w:val="002B20F9"/>
    <w:rsid w:val="002B675F"/>
    <w:rsid w:val="002B73D7"/>
    <w:rsid w:val="002C1BD1"/>
    <w:rsid w:val="002C3480"/>
    <w:rsid w:val="002C37CA"/>
    <w:rsid w:val="002C416D"/>
    <w:rsid w:val="002C432F"/>
    <w:rsid w:val="002C5911"/>
    <w:rsid w:val="002C5EFA"/>
    <w:rsid w:val="002C6B34"/>
    <w:rsid w:val="002D0AF2"/>
    <w:rsid w:val="002D446A"/>
    <w:rsid w:val="002D576C"/>
    <w:rsid w:val="002D595A"/>
    <w:rsid w:val="002E0713"/>
    <w:rsid w:val="002E0F6C"/>
    <w:rsid w:val="002E4A4C"/>
    <w:rsid w:val="002E52A8"/>
    <w:rsid w:val="002E52E4"/>
    <w:rsid w:val="002E5F99"/>
    <w:rsid w:val="002E6DC9"/>
    <w:rsid w:val="002E79CB"/>
    <w:rsid w:val="002F06FF"/>
    <w:rsid w:val="002F286D"/>
    <w:rsid w:val="002F3FAB"/>
    <w:rsid w:val="002F4735"/>
    <w:rsid w:val="002F5626"/>
    <w:rsid w:val="002F6B21"/>
    <w:rsid w:val="002F7572"/>
    <w:rsid w:val="00300D5E"/>
    <w:rsid w:val="0030233B"/>
    <w:rsid w:val="00303581"/>
    <w:rsid w:val="00304CE4"/>
    <w:rsid w:val="0030783E"/>
    <w:rsid w:val="003107E5"/>
    <w:rsid w:val="00314590"/>
    <w:rsid w:val="00315AFD"/>
    <w:rsid w:val="0031670E"/>
    <w:rsid w:val="0032015B"/>
    <w:rsid w:val="00320831"/>
    <w:rsid w:val="003216DD"/>
    <w:rsid w:val="003238CD"/>
    <w:rsid w:val="00324B5D"/>
    <w:rsid w:val="00326549"/>
    <w:rsid w:val="003341B5"/>
    <w:rsid w:val="00337C77"/>
    <w:rsid w:val="0034111C"/>
    <w:rsid w:val="00341A40"/>
    <w:rsid w:val="00342C01"/>
    <w:rsid w:val="00342CB6"/>
    <w:rsid w:val="00342FC5"/>
    <w:rsid w:val="0034526B"/>
    <w:rsid w:val="00345365"/>
    <w:rsid w:val="00345EE0"/>
    <w:rsid w:val="00347A22"/>
    <w:rsid w:val="00351C48"/>
    <w:rsid w:val="0035395B"/>
    <w:rsid w:val="003539DE"/>
    <w:rsid w:val="0035447C"/>
    <w:rsid w:val="00355229"/>
    <w:rsid w:val="00355CEC"/>
    <w:rsid w:val="00356F07"/>
    <w:rsid w:val="0036009F"/>
    <w:rsid w:val="003602D9"/>
    <w:rsid w:val="003615FF"/>
    <w:rsid w:val="003618AA"/>
    <w:rsid w:val="0036382B"/>
    <w:rsid w:val="00364964"/>
    <w:rsid w:val="00365924"/>
    <w:rsid w:val="00366638"/>
    <w:rsid w:val="0037058C"/>
    <w:rsid w:val="003727E7"/>
    <w:rsid w:val="00372A1A"/>
    <w:rsid w:val="003741E0"/>
    <w:rsid w:val="00375B29"/>
    <w:rsid w:val="00375DCC"/>
    <w:rsid w:val="0037711D"/>
    <w:rsid w:val="00381583"/>
    <w:rsid w:val="00390057"/>
    <w:rsid w:val="00391B63"/>
    <w:rsid w:val="00393F51"/>
    <w:rsid w:val="00394313"/>
    <w:rsid w:val="00396B6F"/>
    <w:rsid w:val="003970EC"/>
    <w:rsid w:val="003974AF"/>
    <w:rsid w:val="00397520"/>
    <w:rsid w:val="003A33EF"/>
    <w:rsid w:val="003A3A4E"/>
    <w:rsid w:val="003A3BE3"/>
    <w:rsid w:val="003A41E0"/>
    <w:rsid w:val="003A4604"/>
    <w:rsid w:val="003B14FD"/>
    <w:rsid w:val="003B1651"/>
    <w:rsid w:val="003B5115"/>
    <w:rsid w:val="003B54C8"/>
    <w:rsid w:val="003B5DEE"/>
    <w:rsid w:val="003B687D"/>
    <w:rsid w:val="003C04F5"/>
    <w:rsid w:val="003C3BDD"/>
    <w:rsid w:val="003C3D7D"/>
    <w:rsid w:val="003C3E5D"/>
    <w:rsid w:val="003C4C32"/>
    <w:rsid w:val="003C504E"/>
    <w:rsid w:val="003C7217"/>
    <w:rsid w:val="003C7798"/>
    <w:rsid w:val="003D05C0"/>
    <w:rsid w:val="003D0744"/>
    <w:rsid w:val="003D0A73"/>
    <w:rsid w:val="003D3F1C"/>
    <w:rsid w:val="003D762D"/>
    <w:rsid w:val="003D7B73"/>
    <w:rsid w:val="003E268B"/>
    <w:rsid w:val="003E3C08"/>
    <w:rsid w:val="003E3DC0"/>
    <w:rsid w:val="003E5105"/>
    <w:rsid w:val="003E6DC2"/>
    <w:rsid w:val="003E7AC7"/>
    <w:rsid w:val="003F03DD"/>
    <w:rsid w:val="003F0BB0"/>
    <w:rsid w:val="003F329B"/>
    <w:rsid w:val="003F47E7"/>
    <w:rsid w:val="003F72EA"/>
    <w:rsid w:val="00401370"/>
    <w:rsid w:val="0040207A"/>
    <w:rsid w:val="004033EC"/>
    <w:rsid w:val="00403BED"/>
    <w:rsid w:val="00403FD9"/>
    <w:rsid w:val="0040420B"/>
    <w:rsid w:val="00405288"/>
    <w:rsid w:val="0040588D"/>
    <w:rsid w:val="00406B48"/>
    <w:rsid w:val="00407ECE"/>
    <w:rsid w:val="0041220E"/>
    <w:rsid w:val="00412382"/>
    <w:rsid w:val="00412E04"/>
    <w:rsid w:val="004130C5"/>
    <w:rsid w:val="004138E2"/>
    <w:rsid w:val="00420A09"/>
    <w:rsid w:val="0042179B"/>
    <w:rsid w:val="004237AE"/>
    <w:rsid w:val="00424E85"/>
    <w:rsid w:val="00425270"/>
    <w:rsid w:val="00425DEA"/>
    <w:rsid w:val="00426E78"/>
    <w:rsid w:val="0043049D"/>
    <w:rsid w:val="00430DFA"/>
    <w:rsid w:val="004322FD"/>
    <w:rsid w:val="00433ED5"/>
    <w:rsid w:val="00434F5F"/>
    <w:rsid w:val="00441E76"/>
    <w:rsid w:val="00444DE8"/>
    <w:rsid w:val="00445076"/>
    <w:rsid w:val="0045064C"/>
    <w:rsid w:val="00450A91"/>
    <w:rsid w:val="004518EB"/>
    <w:rsid w:val="00455BBC"/>
    <w:rsid w:val="004567E6"/>
    <w:rsid w:val="00462203"/>
    <w:rsid w:val="00462666"/>
    <w:rsid w:val="00465A38"/>
    <w:rsid w:val="00465E57"/>
    <w:rsid w:val="0046675C"/>
    <w:rsid w:val="00466D75"/>
    <w:rsid w:val="00467F4A"/>
    <w:rsid w:val="004757C1"/>
    <w:rsid w:val="00477C40"/>
    <w:rsid w:val="0048436D"/>
    <w:rsid w:val="00485383"/>
    <w:rsid w:val="00490589"/>
    <w:rsid w:val="00491A75"/>
    <w:rsid w:val="004924DF"/>
    <w:rsid w:val="00492770"/>
    <w:rsid w:val="0049495C"/>
    <w:rsid w:val="004950C5"/>
    <w:rsid w:val="0049614B"/>
    <w:rsid w:val="004977D5"/>
    <w:rsid w:val="004A0340"/>
    <w:rsid w:val="004A10AE"/>
    <w:rsid w:val="004A2F92"/>
    <w:rsid w:val="004A4AC4"/>
    <w:rsid w:val="004A69F5"/>
    <w:rsid w:val="004B2B09"/>
    <w:rsid w:val="004B3687"/>
    <w:rsid w:val="004B523E"/>
    <w:rsid w:val="004C0373"/>
    <w:rsid w:val="004C2265"/>
    <w:rsid w:val="004C259E"/>
    <w:rsid w:val="004C317E"/>
    <w:rsid w:val="004C512B"/>
    <w:rsid w:val="004C5F5E"/>
    <w:rsid w:val="004C74E0"/>
    <w:rsid w:val="004D1E99"/>
    <w:rsid w:val="004D4097"/>
    <w:rsid w:val="004D5EFB"/>
    <w:rsid w:val="004D7FB6"/>
    <w:rsid w:val="004E02C3"/>
    <w:rsid w:val="004E0CE4"/>
    <w:rsid w:val="004E12D4"/>
    <w:rsid w:val="004E2316"/>
    <w:rsid w:val="004E33BF"/>
    <w:rsid w:val="004E536B"/>
    <w:rsid w:val="004E5C58"/>
    <w:rsid w:val="004E699B"/>
    <w:rsid w:val="004F00E5"/>
    <w:rsid w:val="004F4F92"/>
    <w:rsid w:val="004F6762"/>
    <w:rsid w:val="005000C5"/>
    <w:rsid w:val="00503B8A"/>
    <w:rsid w:val="0050633B"/>
    <w:rsid w:val="00506A5A"/>
    <w:rsid w:val="005127CB"/>
    <w:rsid w:val="005137D6"/>
    <w:rsid w:val="005141C9"/>
    <w:rsid w:val="0051475D"/>
    <w:rsid w:val="005158D2"/>
    <w:rsid w:val="00516203"/>
    <w:rsid w:val="00516A79"/>
    <w:rsid w:val="00524050"/>
    <w:rsid w:val="005242EB"/>
    <w:rsid w:val="00524AF7"/>
    <w:rsid w:val="00526095"/>
    <w:rsid w:val="00530B64"/>
    <w:rsid w:val="00532465"/>
    <w:rsid w:val="0053297C"/>
    <w:rsid w:val="0053435E"/>
    <w:rsid w:val="0054056E"/>
    <w:rsid w:val="00540C20"/>
    <w:rsid w:val="00541F21"/>
    <w:rsid w:val="005442A4"/>
    <w:rsid w:val="00547008"/>
    <w:rsid w:val="00550A4F"/>
    <w:rsid w:val="00550C73"/>
    <w:rsid w:val="00552F77"/>
    <w:rsid w:val="00553B9E"/>
    <w:rsid w:val="005541E6"/>
    <w:rsid w:val="00555496"/>
    <w:rsid w:val="00555A8B"/>
    <w:rsid w:val="00557928"/>
    <w:rsid w:val="0056022F"/>
    <w:rsid w:val="005605C6"/>
    <w:rsid w:val="00560FE3"/>
    <w:rsid w:val="00562494"/>
    <w:rsid w:val="0056284D"/>
    <w:rsid w:val="00563298"/>
    <w:rsid w:val="005632E9"/>
    <w:rsid w:val="00563B3D"/>
    <w:rsid w:val="005705F1"/>
    <w:rsid w:val="00574C4A"/>
    <w:rsid w:val="00581351"/>
    <w:rsid w:val="005819A9"/>
    <w:rsid w:val="00581CB8"/>
    <w:rsid w:val="00584A60"/>
    <w:rsid w:val="0058588C"/>
    <w:rsid w:val="0058754D"/>
    <w:rsid w:val="00587657"/>
    <w:rsid w:val="005902E8"/>
    <w:rsid w:val="0059206B"/>
    <w:rsid w:val="00592974"/>
    <w:rsid w:val="00593704"/>
    <w:rsid w:val="00595F79"/>
    <w:rsid w:val="00597F29"/>
    <w:rsid w:val="005A18D8"/>
    <w:rsid w:val="005A256B"/>
    <w:rsid w:val="005A391E"/>
    <w:rsid w:val="005A4CCF"/>
    <w:rsid w:val="005A68CB"/>
    <w:rsid w:val="005B01D0"/>
    <w:rsid w:val="005B283B"/>
    <w:rsid w:val="005B4E18"/>
    <w:rsid w:val="005B5F39"/>
    <w:rsid w:val="005B7FE9"/>
    <w:rsid w:val="005C0FDD"/>
    <w:rsid w:val="005C11A5"/>
    <w:rsid w:val="005C1AAA"/>
    <w:rsid w:val="005C20E2"/>
    <w:rsid w:val="005C2162"/>
    <w:rsid w:val="005C3079"/>
    <w:rsid w:val="005C3AD9"/>
    <w:rsid w:val="005C520F"/>
    <w:rsid w:val="005D224A"/>
    <w:rsid w:val="005D242C"/>
    <w:rsid w:val="005D34A5"/>
    <w:rsid w:val="005D5B44"/>
    <w:rsid w:val="005D65FD"/>
    <w:rsid w:val="005D6B40"/>
    <w:rsid w:val="005D7CEF"/>
    <w:rsid w:val="005E18C3"/>
    <w:rsid w:val="005E1B80"/>
    <w:rsid w:val="005E244C"/>
    <w:rsid w:val="005E2CBB"/>
    <w:rsid w:val="005E5481"/>
    <w:rsid w:val="005E7428"/>
    <w:rsid w:val="005E7770"/>
    <w:rsid w:val="005F082E"/>
    <w:rsid w:val="005F11EB"/>
    <w:rsid w:val="005F1E32"/>
    <w:rsid w:val="005F24CA"/>
    <w:rsid w:val="005F2BB8"/>
    <w:rsid w:val="005F2D8A"/>
    <w:rsid w:val="005F7C36"/>
    <w:rsid w:val="005F7E23"/>
    <w:rsid w:val="0060270B"/>
    <w:rsid w:val="00603816"/>
    <w:rsid w:val="00605400"/>
    <w:rsid w:val="00605594"/>
    <w:rsid w:val="00607F52"/>
    <w:rsid w:val="00611FD5"/>
    <w:rsid w:val="00614594"/>
    <w:rsid w:val="006162B9"/>
    <w:rsid w:val="00616F7A"/>
    <w:rsid w:val="0061791B"/>
    <w:rsid w:val="00617DFE"/>
    <w:rsid w:val="00620F1D"/>
    <w:rsid w:val="006211D2"/>
    <w:rsid w:val="00621910"/>
    <w:rsid w:val="00623773"/>
    <w:rsid w:val="00624371"/>
    <w:rsid w:val="00627933"/>
    <w:rsid w:val="006313E5"/>
    <w:rsid w:val="00631635"/>
    <w:rsid w:val="00631E1E"/>
    <w:rsid w:val="00635F39"/>
    <w:rsid w:val="0063669E"/>
    <w:rsid w:val="00636D06"/>
    <w:rsid w:val="00641C25"/>
    <w:rsid w:val="006436AB"/>
    <w:rsid w:val="00643B29"/>
    <w:rsid w:val="00643F1D"/>
    <w:rsid w:val="00644A3B"/>
    <w:rsid w:val="00644AC5"/>
    <w:rsid w:val="00647A0D"/>
    <w:rsid w:val="00653567"/>
    <w:rsid w:val="00653EDD"/>
    <w:rsid w:val="006560C2"/>
    <w:rsid w:val="006563B8"/>
    <w:rsid w:val="0065658C"/>
    <w:rsid w:val="00656B2E"/>
    <w:rsid w:val="00660D85"/>
    <w:rsid w:val="00664802"/>
    <w:rsid w:val="00665D6D"/>
    <w:rsid w:val="00665FEA"/>
    <w:rsid w:val="0066603B"/>
    <w:rsid w:val="00666F38"/>
    <w:rsid w:val="00667D5B"/>
    <w:rsid w:val="00670FFE"/>
    <w:rsid w:val="0067338A"/>
    <w:rsid w:val="0067361C"/>
    <w:rsid w:val="00673688"/>
    <w:rsid w:val="006760BC"/>
    <w:rsid w:val="00682296"/>
    <w:rsid w:val="006827D7"/>
    <w:rsid w:val="00685729"/>
    <w:rsid w:val="00686421"/>
    <w:rsid w:val="006907B2"/>
    <w:rsid w:val="006909CD"/>
    <w:rsid w:val="00694F05"/>
    <w:rsid w:val="0069546E"/>
    <w:rsid w:val="00695ADF"/>
    <w:rsid w:val="006972A3"/>
    <w:rsid w:val="006A1D11"/>
    <w:rsid w:val="006A2023"/>
    <w:rsid w:val="006A2ED2"/>
    <w:rsid w:val="006B227D"/>
    <w:rsid w:val="006B2C84"/>
    <w:rsid w:val="006B4338"/>
    <w:rsid w:val="006B47B0"/>
    <w:rsid w:val="006B5292"/>
    <w:rsid w:val="006C2707"/>
    <w:rsid w:val="006C293B"/>
    <w:rsid w:val="006C3050"/>
    <w:rsid w:val="006C3828"/>
    <w:rsid w:val="006C3A72"/>
    <w:rsid w:val="006D1373"/>
    <w:rsid w:val="006D3BD5"/>
    <w:rsid w:val="006D456C"/>
    <w:rsid w:val="006D58E2"/>
    <w:rsid w:val="006D6436"/>
    <w:rsid w:val="006D6B05"/>
    <w:rsid w:val="006E0418"/>
    <w:rsid w:val="006E0667"/>
    <w:rsid w:val="006E255C"/>
    <w:rsid w:val="006E3088"/>
    <w:rsid w:val="006E4ADF"/>
    <w:rsid w:val="006E4AFB"/>
    <w:rsid w:val="006E55AE"/>
    <w:rsid w:val="006E6DB9"/>
    <w:rsid w:val="006F1D78"/>
    <w:rsid w:val="006F2D05"/>
    <w:rsid w:val="006F6319"/>
    <w:rsid w:val="006F7EC7"/>
    <w:rsid w:val="00706828"/>
    <w:rsid w:val="007111EE"/>
    <w:rsid w:val="0071154F"/>
    <w:rsid w:val="007123A4"/>
    <w:rsid w:val="00712F91"/>
    <w:rsid w:val="007134B3"/>
    <w:rsid w:val="00714452"/>
    <w:rsid w:val="007148E8"/>
    <w:rsid w:val="00724DE1"/>
    <w:rsid w:val="0072772E"/>
    <w:rsid w:val="00733840"/>
    <w:rsid w:val="00733D75"/>
    <w:rsid w:val="0073446B"/>
    <w:rsid w:val="00734DD6"/>
    <w:rsid w:val="00737DD9"/>
    <w:rsid w:val="00740FE3"/>
    <w:rsid w:val="00743330"/>
    <w:rsid w:val="0074497E"/>
    <w:rsid w:val="00745C4E"/>
    <w:rsid w:val="00753AA3"/>
    <w:rsid w:val="00755D21"/>
    <w:rsid w:val="00755FBE"/>
    <w:rsid w:val="007562EA"/>
    <w:rsid w:val="00756441"/>
    <w:rsid w:val="007603CA"/>
    <w:rsid w:val="00760639"/>
    <w:rsid w:val="00760942"/>
    <w:rsid w:val="00762579"/>
    <w:rsid w:val="0076292D"/>
    <w:rsid w:val="00765683"/>
    <w:rsid w:val="00770229"/>
    <w:rsid w:val="00770C36"/>
    <w:rsid w:val="00771A74"/>
    <w:rsid w:val="00773419"/>
    <w:rsid w:val="00773DAD"/>
    <w:rsid w:val="00774EDB"/>
    <w:rsid w:val="00774F6D"/>
    <w:rsid w:val="00780B28"/>
    <w:rsid w:val="00781128"/>
    <w:rsid w:val="00784078"/>
    <w:rsid w:val="00784C40"/>
    <w:rsid w:val="00785125"/>
    <w:rsid w:val="00785756"/>
    <w:rsid w:val="00785765"/>
    <w:rsid w:val="00791818"/>
    <w:rsid w:val="007959A5"/>
    <w:rsid w:val="007974FE"/>
    <w:rsid w:val="00797DD8"/>
    <w:rsid w:val="007A005B"/>
    <w:rsid w:val="007A11BC"/>
    <w:rsid w:val="007A31A0"/>
    <w:rsid w:val="007A5197"/>
    <w:rsid w:val="007A795F"/>
    <w:rsid w:val="007B062B"/>
    <w:rsid w:val="007B0840"/>
    <w:rsid w:val="007B0D9B"/>
    <w:rsid w:val="007B11DD"/>
    <w:rsid w:val="007B1FD9"/>
    <w:rsid w:val="007B4BC3"/>
    <w:rsid w:val="007B5A33"/>
    <w:rsid w:val="007B675E"/>
    <w:rsid w:val="007B6B87"/>
    <w:rsid w:val="007B7EA1"/>
    <w:rsid w:val="007C1E7B"/>
    <w:rsid w:val="007C2992"/>
    <w:rsid w:val="007C4F43"/>
    <w:rsid w:val="007D1261"/>
    <w:rsid w:val="007D333B"/>
    <w:rsid w:val="007D345E"/>
    <w:rsid w:val="007D6592"/>
    <w:rsid w:val="007D73A4"/>
    <w:rsid w:val="007D7B4D"/>
    <w:rsid w:val="007E01F8"/>
    <w:rsid w:val="007E0816"/>
    <w:rsid w:val="007E2B50"/>
    <w:rsid w:val="007E536F"/>
    <w:rsid w:val="007E61ED"/>
    <w:rsid w:val="007E67E7"/>
    <w:rsid w:val="007E783C"/>
    <w:rsid w:val="007E7BE3"/>
    <w:rsid w:val="007F183A"/>
    <w:rsid w:val="007F2480"/>
    <w:rsid w:val="007F27AC"/>
    <w:rsid w:val="007F2851"/>
    <w:rsid w:val="007F39B9"/>
    <w:rsid w:val="007F495E"/>
    <w:rsid w:val="007F5DDF"/>
    <w:rsid w:val="007F6519"/>
    <w:rsid w:val="00801054"/>
    <w:rsid w:val="00801DA8"/>
    <w:rsid w:val="00803250"/>
    <w:rsid w:val="00804B21"/>
    <w:rsid w:val="008061A4"/>
    <w:rsid w:val="00807D98"/>
    <w:rsid w:val="00810343"/>
    <w:rsid w:val="008113C3"/>
    <w:rsid w:val="00812E19"/>
    <w:rsid w:val="00814FBC"/>
    <w:rsid w:val="00820228"/>
    <w:rsid w:val="00821756"/>
    <w:rsid w:val="00822C26"/>
    <w:rsid w:val="00822C44"/>
    <w:rsid w:val="008231F8"/>
    <w:rsid w:val="00824D41"/>
    <w:rsid w:val="00827C43"/>
    <w:rsid w:val="0083019D"/>
    <w:rsid w:val="00832E9F"/>
    <w:rsid w:val="00832EBA"/>
    <w:rsid w:val="00833E84"/>
    <w:rsid w:val="00835473"/>
    <w:rsid w:val="0083686D"/>
    <w:rsid w:val="00837611"/>
    <w:rsid w:val="008377AB"/>
    <w:rsid w:val="00841E19"/>
    <w:rsid w:val="008429D7"/>
    <w:rsid w:val="00843918"/>
    <w:rsid w:val="008445F6"/>
    <w:rsid w:val="00845925"/>
    <w:rsid w:val="00847D6F"/>
    <w:rsid w:val="00850138"/>
    <w:rsid w:val="00851FFE"/>
    <w:rsid w:val="00855FE5"/>
    <w:rsid w:val="0086016D"/>
    <w:rsid w:val="00860E9E"/>
    <w:rsid w:val="008656B6"/>
    <w:rsid w:val="00866BA8"/>
    <w:rsid w:val="0086714B"/>
    <w:rsid w:val="0086726C"/>
    <w:rsid w:val="008707A8"/>
    <w:rsid w:val="00870E1C"/>
    <w:rsid w:val="00871188"/>
    <w:rsid w:val="00871BDC"/>
    <w:rsid w:val="00871E03"/>
    <w:rsid w:val="0087603F"/>
    <w:rsid w:val="008769D3"/>
    <w:rsid w:val="00876C7B"/>
    <w:rsid w:val="00882464"/>
    <w:rsid w:val="00884E3A"/>
    <w:rsid w:val="00887D97"/>
    <w:rsid w:val="00891241"/>
    <w:rsid w:val="008915D4"/>
    <w:rsid w:val="00892F66"/>
    <w:rsid w:val="00893D9D"/>
    <w:rsid w:val="008957E7"/>
    <w:rsid w:val="008976C3"/>
    <w:rsid w:val="00897851"/>
    <w:rsid w:val="008978C1"/>
    <w:rsid w:val="00897D7A"/>
    <w:rsid w:val="008A339F"/>
    <w:rsid w:val="008A34C9"/>
    <w:rsid w:val="008A538D"/>
    <w:rsid w:val="008B0D34"/>
    <w:rsid w:val="008B2C77"/>
    <w:rsid w:val="008B3BE3"/>
    <w:rsid w:val="008B46D2"/>
    <w:rsid w:val="008B493A"/>
    <w:rsid w:val="008B7670"/>
    <w:rsid w:val="008B7A63"/>
    <w:rsid w:val="008C0E6B"/>
    <w:rsid w:val="008C0EDE"/>
    <w:rsid w:val="008C40AB"/>
    <w:rsid w:val="008C424C"/>
    <w:rsid w:val="008C4DAF"/>
    <w:rsid w:val="008C6174"/>
    <w:rsid w:val="008C683D"/>
    <w:rsid w:val="008D1460"/>
    <w:rsid w:val="008D24AF"/>
    <w:rsid w:val="008D26BB"/>
    <w:rsid w:val="008E08CF"/>
    <w:rsid w:val="008E159E"/>
    <w:rsid w:val="008E1785"/>
    <w:rsid w:val="008E2C59"/>
    <w:rsid w:val="008E6C37"/>
    <w:rsid w:val="008F0E12"/>
    <w:rsid w:val="008F18D7"/>
    <w:rsid w:val="008F20A8"/>
    <w:rsid w:val="008F2D4B"/>
    <w:rsid w:val="008F36E1"/>
    <w:rsid w:val="008F3A90"/>
    <w:rsid w:val="008F3ABE"/>
    <w:rsid w:val="008F5A32"/>
    <w:rsid w:val="008F6394"/>
    <w:rsid w:val="0090272C"/>
    <w:rsid w:val="00902F93"/>
    <w:rsid w:val="009032DD"/>
    <w:rsid w:val="00906917"/>
    <w:rsid w:val="00906A00"/>
    <w:rsid w:val="0091364A"/>
    <w:rsid w:val="00916F5C"/>
    <w:rsid w:val="009177E1"/>
    <w:rsid w:val="00917CCD"/>
    <w:rsid w:val="00924024"/>
    <w:rsid w:val="00924597"/>
    <w:rsid w:val="00927F13"/>
    <w:rsid w:val="0093067E"/>
    <w:rsid w:val="0093089A"/>
    <w:rsid w:val="0093089B"/>
    <w:rsid w:val="009309C5"/>
    <w:rsid w:val="00930C91"/>
    <w:rsid w:val="00931659"/>
    <w:rsid w:val="00931BFB"/>
    <w:rsid w:val="00933B2E"/>
    <w:rsid w:val="00936757"/>
    <w:rsid w:val="009412A4"/>
    <w:rsid w:val="00941C7A"/>
    <w:rsid w:val="00943840"/>
    <w:rsid w:val="00943AAE"/>
    <w:rsid w:val="00943D91"/>
    <w:rsid w:val="009446CC"/>
    <w:rsid w:val="0094509B"/>
    <w:rsid w:val="0094734F"/>
    <w:rsid w:val="0095288F"/>
    <w:rsid w:val="0095364F"/>
    <w:rsid w:val="00954E2D"/>
    <w:rsid w:val="00955948"/>
    <w:rsid w:val="00955B30"/>
    <w:rsid w:val="0096015C"/>
    <w:rsid w:val="009601F4"/>
    <w:rsid w:val="0096194F"/>
    <w:rsid w:val="009627E8"/>
    <w:rsid w:val="009628BD"/>
    <w:rsid w:val="00962F06"/>
    <w:rsid w:val="00963D92"/>
    <w:rsid w:val="00963FE8"/>
    <w:rsid w:val="00964CC9"/>
    <w:rsid w:val="009736A8"/>
    <w:rsid w:val="00974D2D"/>
    <w:rsid w:val="00977D41"/>
    <w:rsid w:val="00981B9E"/>
    <w:rsid w:val="00984B0A"/>
    <w:rsid w:val="00985100"/>
    <w:rsid w:val="00986FCD"/>
    <w:rsid w:val="00987344"/>
    <w:rsid w:val="009900B5"/>
    <w:rsid w:val="00993F48"/>
    <w:rsid w:val="0099570E"/>
    <w:rsid w:val="00996151"/>
    <w:rsid w:val="00997110"/>
    <w:rsid w:val="009A3AD5"/>
    <w:rsid w:val="009A5096"/>
    <w:rsid w:val="009B1CC5"/>
    <w:rsid w:val="009B1F9C"/>
    <w:rsid w:val="009B2234"/>
    <w:rsid w:val="009B49E2"/>
    <w:rsid w:val="009B5820"/>
    <w:rsid w:val="009B5C16"/>
    <w:rsid w:val="009B611F"/>
    <w:rsid w:val="009B6DF4"/>
    <w:rsid w:val="009B76EA"/>
    <w:rsid w:val="009B7A0A"/>
    <w:rsid w:val="009C1D21"/>
    <w:rsid w:val="009C1DD9"/>
    <w:rsid w:val="009C34E6"/>
    <w:rsid w:val="009C38A2"/>
    <w:rsid w:val="009C6C61"/>
    <w:rsid w:val="009C6F05"/>
    <w:rsid w:val="009C7863"/>
    <w:rsid w:val="009D06B6"/>
    <w:rsid w:val="009D0F40"/>
    <w:rsid w:val="009D129A"/>
    <w:rsid w:val="009D315F"/>
    <w:rsid w:val="009D3F6B"/>
    <w:rsid w:val="009D447F"/>
    <w:rsid w:val="009D69BF"/>
    <w:rsid w:val="009E1D94"/>
    <w:rsid w:val="009E25DC"/>
    <w:rsid w:val="009E3A4C"/>
    <w:rsid w:val="009E5256"/>
    <w:rsid w:val="009E541B"/>
    <w:rsid w:val="009F0162"/>
    <w:rsid w:val="009F6E6C"/>
    <w:rsid w:val="009F7FE5"/>
    <w:rsid w:val="00A008C0"/>
    <w:rsid w:val="00A04085"/>
    <w:rsid w:val="00A14D3E"/>
    <w:rsid w:val="00A152D9"/>
    <w:rsid w:val="00A16240"/>
    <w:rsid w:val="00A1737C"/>
    <w:rsid w:val="00A201F8"/>
    <w:rsid w:val="00A224B7"/>
    <w:rsid w:val="00A22F99"/>
    <w:rsid w:val="00A321C1"/>
    <w:rsid w:val="00A32C22"/>
    <w:rsid w:val="00A41606"/>
    <w:rsid w:val="00A44262"/>
    <w:rsid w:val="00A442C3"/>
    <w:rsid w:val="00A46F69"/>
    <w:rsid w:val="00A46F74"/>
    <w:rsid w:val="00A474B5"/>
    <w:rsid w:val="00A474EE"/>
    <w:rsid w:val="00A47B5E"/>
    <w:rsid w:val="00A50C9D"/>
    <w:rsid w:val="00A518A2"/>
    <w:rsid w:val="00A518ED"/>
    <w:rsid w:val="00A57123"/>
    <w:rsid w:val="00A61901"/>
    <w:rsid w:val="00A61A68"/>
    <w:rsid w:val="00A625CF"/>
    <w:rsid w:val="00A6594F"/>
    <w:rsid w:val="00A66556"/>
    <w:rsid w:val="00A73D82"/>
    <w:rsid w:val="00A74AEF"/>
    <w:rsid w:val="00A753D2"/>
    <w:rsid w:val="00A8016F"/>
    <w:rsid w:val="00A80C44"/>
    <w:rsid w:val="00A80DE1"/>
    <w:rsid w:val="00A81B66"/>
    <w:rsid w:val="00A81DB1"/>
    <w:rsid w:val="00A827C7"/>
    <w:rsid w:val="00A828DC"/>
    <w:rsid w:val="00A82F87"/>
    <w:rsid w:val="00A83D43"/>
    <w:rsid w:val="00A87712"/>
    <w:rsid w:val="00A90286"/>
    <w:rsid w:val="00A903E2"/>
    <w:rsid w:val="00A905CC"/>
    <w:rsid w:val="00A9082F"/>
    <w:rsid w:val="00A90FEB"/>
    <w:rsid w:val="00A91FB6"/>
    <w:rsid w:val="00A93CB9"/>
    <w:rsid w:val="00A93EEE"/>
    <w:rsid w:val="00A94502"/>
    <w:rsid w:val="00AA3280"/>
    <w:rsid w:val="00AA5058"/>
    <w:rsid w:val="00AB06BA"/>
    <w:rsid w:val="00AB0820"/>
    <w:rsid w:val="00AB7820"/>
    <w:rsid w:val="00AC04B8"/>
    <w:rsid w:val="00AC16A5"/>
    <w:rsid w:val="00AC252A"/>
    <w:rsid w:val="00AC4B2C"/>
    <w:rsid w:val="00AC5478"/>
    <w:rsid w:val="00AC76AE"/>
    <w:rsid w:val="00AC7E4D"/>
    <w:rsid w:val="00AD05BB"/>
    <w:rsid w:val="00AD2536"/>
    <w:rsid w:val="00AD26FB"/>
    <w:rsid w:val="00AD2C79"/>
    <w:rsid w:val="00AD41C7"/>
    <w:rsid w:val="00AD4D26"/>
    <w:rsid w:val="00AD5446"/>
    <w:rsid w:val="00AD5B71"/>
    <w:rsid w:val="00AE1C9E"/>
    <w:rsid w:val="00AE263C"/>
    <w:rsid w:val="00AE5877"/>
    <w:rsid w:val="00AE719B"/>
    <w:rsid w:val="00AE78C5"/>
    <w:rsid w:val="00AF0859"/>
    <w:rsid w:val="00AF2294"/>
    <w:rsid w:val="00AF590C"/>
    <w:rsid w:val="00AF5E0A"/>
    <w:rsid w:val="00AF7B5D"/>
    <w:rsid w:val="00B020FB"/>
    <w:rsid w:val="00B02A4C"/>
    <w:rsid w:val="00B04A19"/>
    <w:rsid w:val="00B06BC7"/>
    <w:rsid w:val="00B0796A"/>
    <w:rsid w:val="00B12522"/>
    <w:rsid w:val="00B12954"/>
    <w:rsid w:val="00B12C26"/>
    <w:rsid w:val="00B1433C"/>
    <w:rsid w:val="00B2325E"/>
    <w:rsid w:val="00B276EA"/>
    <w:rsid w:val="00B27C4F"/>
    <w:rsid w:val="00B31F1E"/>
    <w:rsid w:val="00B34671"/>
    <w:rsid w:val="00B356C7"/>
    <w:rsid w:val="00B359BE"/>
    <w:rsid w:val="00B41306"/>
    <w:rsid w:val="00B41BC7"/>
    <w:rsid w:val="00B42C0B"/>
    <w:rsid w:val="00B43624"/>
    <w:rsid w:val="00B45761"/>
    <w:rsid w:val="00B45A22"/>
    <w:rsid w:val="00B45B35"/>
    <w:rsid w:val="00B45EB7"/>
    <w:rsid w:val="00B46DA0"/>
    <w:rsid w:val="00B50551"/>
    <w:rsid w:val="00B5365F"/>
    <w:rsid w:val="00B53E1F"/>
    <w:rsid w:val="00B61FC8"/>
    <w:rsid w:val="00B63F65"/>
    <w:rsid w:val="00B65991"/>
    <w:rsid w:val="00B65A11"/>
    <w:rsid w:val="00B71A5F"/>
    <w:rsid w:val="00B7424E"/>
    <w:rsid w:val="00B7641E"/>
    <w:rsid w:val="00B77A90"/>
    <w:rsid w:val="00B81E01"/>
    <w:rsid w:val="00B81F56"/>
    <w:rsid w:val="00B82B8F"/>
    <w:rsid w:val="00B867C7"/>
    <w:rsid w:val="00B91956"/>
    <w:rsid w:val="00B91C7F"/>
    <w:rsid w:val="00B928B3"/>
    <w:rsid w:val="00B95188"/>
    <w:rsid w:val="00B952D4"/>
    <w:rsid w:val="00B95844"/>
    <w:rsid w:val="00BA0C04"/>
    <w:rsid w:val="00BA17B6"/>
    <w:rsid w:val="00BA2D68"/>
    <w:rsid w:val="00BA56F8"/>
    <w:rsid w:val="00BB00FA"/>
    <w:rsid w:val="00BB07C7"/>
    <w:rsid w:val="00BB13B2"/>
    <w:rsid w:val="00BB3968"/>
    <w:rsid w:val="00BB3D08"/>
    <w:rsid w:val="00BB43C0"/>
    <w:rsid w:val="00BB53A9"/>
    <w:rsid w:val="00BB6812"/>
    <w:rsid w:val="00BB6D21"/>
    <w:rsid w:val="00BC00FA"/>
    <w:rsid w:val="00BC46A0"/>
    <w:rsid w:val="00BC5E37"/>
    <w:rsid w:val="00BD2899"/>
    <w:rsid w:val="00BD4EAF"/>
    <w:rsid w:val="00BD6562"/>
    <w:rsid w:val="00BD6AA2"/>
    <w:rsid w:val="00BD742C"/>
    <w:rsid w:val="00BE054E"/>
    <w:rsid w:val="00BE2DCB"/>
    <w:rsid w:val="00BF0085"/>
    <w:rsid w:val="00BF113C"/>
    <w:rsid w:val="00BF3742"/>
    <w:rsid w:val="00BF4DAF"/>
    <w:rsid w:val="00BF5DAF"/>
    <w:rsid w:val="00C0021A"/>
    <w:rsid w:val="00C025F4"/>
    <w:rsid w:val="00C02DC7"/>
    <w:rsid w:val="00C035D6"/>
    <w:rsid w:val="00C03912"/>
    <w:rsid w:val="00C0498D"/>
    <w:rsid w:val="00C05F05"/>
    <w:rsid w:val="00C061E4"/>
    <w:rsid w:val="00C07C55"/>
    <w:rsid w:val="00C07FFE"/>
    <w:rsid w:val="00C12841"/>
    <w:rsid w:val="00C128A3"/>
    <w:rsid w:val="00C1652C"/>
    <w:rsid w:val="00C17B3F"/>
    <w:rsid w:val="00C20F60"/>
    <w:rsid w:val="00C21679"/>
    <w:rsid w:val="00C23D51"/>
    <w:rsid w:val="00C2475A"/>
    <w:rsid w:val="00C24B7F"/>
    <w:rsid w:val="00C27958"/>
    <w:rsid w:val="00C32151"/>
    <w:rsid w:val="00C33857"/>
    <w:rsid w:val="00C3456A"/>
    <w:rsid w:val="00C34E0F"/>
    <w:rsid w:val="00C35359"/>
    <w:rsid w:val="00C369D7"/>
    <w:rsid w:val="00C4023E"/>
    <w:rsid w:val="00C40C11"/>
    <w:rsid w:val="00C416D5"/>
    <w:rsid w:val="00C46E28"/>
    <w:rsid w:val="00C501F7"/>
    <w:rsid w:val="00C5048A"/>
    <w:rsid w:val="00C514B2"/>
    <w:rsid w:val="00C51B77"/>
    <w:rsid w:val="00C5204D"/>
    <w:rsid w:val="00C52D27"/>
    <w:rsid w:val="00C52D84"/>
    <w:rsid w:val="00C530EB"/>
    <w:rsid w:val="00C54901"/>
    <w:rsid w:val="00C54A2C"/>
    <w:rsid w:val="00C571B9"/>
    <w:rsid w:val="00C608EA"/>
    <w:rsid w:val="00C6162E"/>
    <w:rsid w:val="00C6178B"/>
    <w:rsid w:val="00C61C12"/>
    <w:rsid w:val="00C62B13"/>
    <w:rsid w:val="00C64930"/>
    <w:rsid w:val="00C64AAC"/>
    <w:rsid w:val="00C65188"/>
    <w:rsid w:val="00C67B6B"/>
    <w:rsid w:val="00C72099"/>
    <w:rsid w:val="00C72233"/>
    <w:rsid w:val="00C76946"/>
    <w:rsid w:val="00C7751D"/>
    <w:rsid w:val="00C81AE8"/>
    <w:rsid w:val="00C82509"/>
    <w:rsid w:val="00C82607"/>
    <w:rsid w:val="00C84D83"/>
    <w:rsid w:val="00C85DA5"/>
    <w:rsid w:val="00C87413"/>
    <w:rsid w:val="00C92D3E"/>
    <w:rsid w:val="00CA16AA"/>
    <w:rsid w:val="00CA1E9A"/>
    <w:rsid w:val="00CA32FC"/>
    <w:rsid w:val="00CA398B"/>
    <w:rsid w:val="00CA41F8"/>
    <w:rsid w:val="00CA46B1"/>
    <w:rsid w:val="00CB38D7"/>
    <w:rsid w:val="00CB407A"/>
    <w:rsid w:val="00CC0CE4"/>
    <w:rsid w:val="00CC0DC6"/>
    <w:rsid w:val="00CC3CD4"/>
    <w:rsid w:val="00CC3DB7"/>
    <w:rsid w:val="00CC3EA1"/>
    <w:rsid w:val="00CC5849"/>
    <w:rsid w:val="00CC631D"/>
    <w:rsid w:val="00CD22FE"/>
    <w:rsid w:val="00CD2433"/>
    <w:rsid w:val="00CD34C4"/>
    <w:rsid w:val="00CD39E0"/>
    <w:rsid w:val="00CD3EA9"/>
    <w:rsid w:val="00CD5168"/>
    <w:rsid w:val="00CD5368"/>
    <w:rsid w:val="00CD5A85"/>
    <w:rsid w:val="00CD7673"/>
    <w:rsid w:val="00CE292E"/>
    <w:rsid w:val="00CF0341"/>
    <w:rsid w:val="00CF1360"/>
    <w:rsid w:val="00CF13FE"/>
    <w:rsid w:val="00CF2699"/>
    <w:rsid w:val="00CF2E8D"/>
    <w:rsid w:val="00CF307C"/>
    <w:rsid w:val="00CF32F0"/>
    <w:rsid w:val="00CF3A13"/>
    <w:rsid w:val="00CF3AD2"/>
    <w:rsid w:val="00CF41EE"/>
    <w:rsid w:val="00CF55C5"/>
    <w:rsid w:val="00CF5E7A"/>
    <w:rsid w:val="00CF709A"/>
    <w:rsid w:val="00D00B44"/>
    <w:rsid w:val="00D01E01"/>
    <w:rsid w:val="00D02C6F"/>
    <w:rsid w:val="00D03FE6"/>
    <w:rsid w:val="00D06D0B"/>
    <w:rsid w:val="00D07F33"/>
    <w:rsid w:val="00D10BEA"/>
    <w:rsid w:val="00D11440"/>
    <w:rsid w:val="00D12469"/>
    <w:rsid w:val="00D125A0"/>
    <w:rsid w:val="00D1427F"/>
    <w:rsid w:val="00D15BA7"/>
    <w:rsid w:val="00D218C7"/>
    <w:rsid w:val="00D21D4A"/>
    <w:rsid w:val="00D22B28"/>
    <w:rsid w:val="00D2331B"/>
    <w:rsid w:val="00D239AB"/>
    <w:rsid w:val="00D263C3"/>
    <w:rsid w:val="00D2651E"/>
    <w:rsid w:val="00D3318A"/>
    <w:rsid w:val="00D33E28"/>
    <w:rsid w:val="00D3406D"/>
    <w:rsid w:val="00D347E8"/>
    <w:rsid w:val="00D373C3"/>
    <w:rsid w:val="00D37A83"/>
    <w:rsid w:val="00D37EE4"/>
    <w:rsid w:val="00D4073E"/>
    <w:rsid w:val="00D410D9"/>
    <w:rsid w:val="00D43EA0"/>
    <w:rsid w:val="00D506E8"/>
    <w:rsid w:val="00D528E8"/>
    <w:rsid w:val="00D55F01"/>
    <w:rsid w:val="00D57784"/>
    <w:rsid w:val="00D57789"/>
    <w:rsid w:val="00D57B76"/>
    <w:rsid w:val="00D63273"/>
    <w:rsid w:val="00D63F6C"/>
    <w:rsid w:val="00D66083"/>
    <w:rsid w:val="00D66EA5"/>
    <w:rsid w:val="00D67EC5"/>
    <w:rsid w:val="00D70CA6"/>
    <w:rsid w:val="00D750EF"/>
    <w:rsid w:val="00D7710B"/>
    <w:rsid w:val="00D811B7"/>
    <w:rsid w:val="00D82E88"/>
    <w:rsid w:val="00D85A5A"/>
    <w:rsid w:val="00D86D6A"/>
    <w:rsid w:val="00D902B0"/>
    <w:rsid w:val="00D90DD1"/>
    <w:rsid w:val="00D91E9A"/>
    <w:rsid w:val="00D953A5"/>
    <w:rsid w:val="00D95C9C"/>
    <w:rsid w:val="00DA00FE"/>
    <w:rsid w:val="00DA1319"/>
    <w:rsid w:val="00DA2867"/>
    <w:rsid w:val="00DA51D8"/>
    <w:rsid w:val="00DA5931"/>
    <w:rsid w:val="00DA66E1"/>
    <w:rsid w:val="00DA7ACD"/>
    <w:rsid w:val="00DB35B2"/>
    <w:rsid w:val="00DB3BB2"/>
    <w:rsid w:val="00DB7696"/>
    <w:rsid w:val="00DC094E"/>
    <w:rsid w:val="00DC1BAF"/>
    <w:rsid w:val="00DC38C0"/>
    <w:rsid w:val="00DC39C1"/>
    <w:rsid w:val="00DC51C2"/>
    <w:rsid w:val="00DC528B"/>
    <w:rsid w:val="00DC57EC"/>
    <w:rsid w:val="00DD048D"/>
    <w:rsid w:val="00DD1C9B"/>
    <w:rsid w:val="00DD2938"/>
    <w:rsid w:val="00DD48EF"/>
    <w:rsid w:val="00DD53B8"/>
    <w:rsid w:val="00DD55E2"/>
    <w:rsid w:val="00DD6CF4"/>
    <w:rsid w:val="00DD6E7A"/>
    <w:rsid w:val="00DE0554"/>
    <w:rsid w:val="00DE0FF5"/>
    <w:rsid w:val="00DE1B96"/>
    <w:rsid w:val="00DE4189"/>
    <w:rsid w:val="00DE4701"/>
    <w:rsid w:val="00DE4FF0"/>
    <w:rsid w:val="00DE518B"/>
    <w:rsid w:val="00DE52F4"/>
    <w:rsid w:val="00DE6CE1"/>
    <w:rsid w:val="00DF50B9"/>
    <w:rsid w:val="00DF55B2"/>
    <w:rsid w:val="00DF5C44"/>
    <w:rsid w:val="00DF78DD"/>
    <w:rsid w:val="00E000FF"/>
    <w:rsid w:val="00E025EA"/>
    <w:rsid w:val="00E02CBC"/>
    <w:rsid w:val="00E046C4"/>
    <w:rsid w:val="00E04EC9"/>
    <w:rsid w:val="00E05233"/>
    <w:rsid w:val="00E10A56"/>
    <w:rsid w:val="00E10DBD"/>
    <w:rsid w:val="00E11BDA"/>
    <w:rsid w:val="00E15776"/>
    <w:rsid w:val="00E170BC"/>
    <w:rsid w:val="00E22B69"/>
    <w:rsid w:val="00E22C6C"/>
    <w:rsid w:val="00E265B2"/>
    <w:rsid w:val="00E27952"/>
    <w:rsid w:val="00E307EE"/>
    <w:rsid w:val="00E31504"/>
    <w:rsid w:val="00E352D1"/>
    <w:rsid w:val="00E41651"/>
    <w:rsid w:val="00E44AC2"/>
    <w:rsid w:val="00E47840"/>
    <w:rsid w:val="00E52BB2"/>
    <w:rsid w:val="00E5315D"/>
    <w:rsid w:val="00E5385D"/>
    <w:rsid w:val="00E612B9"/>
    <w:rsid w:val="00E61616"/>
    <w:rsid w:val="00E61785"/>
    <w:rsid w:val="00E61F50"/>
    <w:rsid w:val="00E62500"/>
    <w:rsid w:val="00E63A37"/>
    <w:rsid w:val="00E640C1"/>
    <w:rsid w:val="00E67A9C"/>
    <w:rsid w:val="00E67B8F"/>
    <w:rsid w:val="00E71F3F"/>
    <w:rsid w:val="00E73013"/>
    <w:rsid w:val="00E75EFE"/>
    <w:rsid w:val="00E763C1"/>
    <w:rsid w:val="00E77CE5"/>
    <w:rsid w:val="00E810A9"/>
    <w:rsid w:val="00E839C6"/>
    <w:rsid w:val="00E83BCA"/>
    <w:rsid w:val="00E846B9"/>
    <w:rsid w:val="00E84AC8"/>
    <w:rsid w:val="00E86A5A"/>
    <w:rsid w:val="00E86D86"/>
    <w:rsid w:val="00E9275E"/>
    <w:rsid w:val="00E92F68"/>
    <w:rsid w:val="00E94270"/>
    <w:rsid w:val="00E948F9"/>
    <w:rsid w:val="00E96500"/>
    <w:rsid w:val="00E97F82"/>
    <w:rsid w:val="00EA05C3"/>
    <w:rsid w:val="00EA1ADC"/>
    <w:rsid w:val="00EA3B4E"/>
    <w:rsid w:val="00EA5440"/>
    <w:rsid w:val="00EA5C8B"/>
    <w:rsid w:val="00EA759C"/>
    <w:rsid w:val="00EB0AA1"/>
    <w:rsid w:val="00EB0B53"/>
    <w:rsid w:val="00EB41B6"/>
    <w:rsid w:val="00EB7F8D"/>
    <w:rsid w:val="00EC0CCD"/>
    <w:rsid w:val="00EC0EDD"/>
    <w:rsid w:val="00EC302B"/>
    <w:rsid w:val="00EC3C38"/>
    <w:rsid w:val="00EC46CD"/>
    <w:rsid w:val="00ED01B4"/>
    <w:rsid w:val="00ED0C0B"/>
    <w:rsid w:val="00ED0E58"/>
    <w:rsid w:val="00ED4EF0"/>
    <w:rsid w:val="00ED71D4"/>
    <w:rsid w:val="00EE26F0"/>
    <w:rsid w:val="00EE3190"/>
    <w:rsid w:val="00EE54AB"/>
    <w:rsid w:val="00EE5C07"/>
    <w:rsid w:val="00EE7D76"/>
    <w:rsid w:val="00EF1806"/>
    <w:rsid w:val="00EF1B28"/>
    <w:rsid w:val="00EF2244"/>
    <w:rsid w:val="00EF4B44"/>
    <w:rsid w:val="00EF5109"/>
    <w:rsid w:val="00EF5635"/>
    <w:rsid w:val="00EF5674"/>
    <w:rsid w:val="00EF5AF7"/>
    <w:rsid w:val="00EF6085"/>
    <w:rsid w:val="00EF6D3B"/>
    <w:rsid w:val="00F065AB"/>
    <w:rsid w:val="00F10176"/>
    <w:rsid w:val="00F10CCE"/>
    <w:rsid w:val="00F11635"/>
    <w:rsid w:val="00F123DB"/>
    <w:rsid w:val="00F14EEA"/>
    <w:rsid w:val="00F151CE"/>
    <w:rsid w:val="00F15599"/>
    <w:rsid w:val="00F16192"/>
    <w:rsid w:val="00F16EBC"/>
    <w:rsid w:val="00F175FE"/>
    <w:rsid w:val="00F22088"/>
    <w:rsid w:val="00F252C6"/>
    <w:rsid w:val="00F26F18"/>
    <w:rsid w:val="00F31760"/>
    <w:rsid w:val="00F32719"/>
    <w:rsid w:val="00F40F0E"/>
    <w:rsid w:val="00F41AD6"/>
    <w:rsid w:val="00F41E61"/>
    <w:rsid w:val="00F42922"/>
    <w:rsid w:val="00F43BA4"/>
    <w:rsid w:val="00F44F81"/>
    <w:rsid w:val="00F46517"/>
    <w:rsid w:val="00F53332"/>
    <w:rsid w:val="00F53635"/>
    <w:rsid w:val="00F5417A"/>
    <w:rsid w:val="00F55441"/>
    <w:rsid w:val="00F56021"/>
    <w:rsid w:val="00F6131D"/>
    <w:rsid w:val="00F6367E"/>
    <w:rsid w:val="00F645EE"/>
    <w:rsid w:val="00F666BD"/>
    <w:rsid w:val="00F67A60"/>
    <w:rsid w:val="00F72E89"/>
    <w:rsid w:val="00F76C51"/>
    <w:rsid w:val="00F83564"/>
    <w:rsid w:val="00F8511F"/>
    <w:rsid w:val="00F858C9"/>
    <w:rsid w:val="00F91752"/>
    <w:rsid w:val="00F91E53"/>
    <w:rsid w:val="00F91EC1"/>
    <w:rsid w:val="00F92826"/>
    <w:rsid w:val="00F97926"/>
    <w:rsid w:val="00FA2A07"/>
    <w:rsid w:val="00FA3798"/>
    <w:rsid w:val="00FA3E7F"/>
    <w:rsid w:val="00FA491B"/>
    <w:rsid w:val="00FA6D89"/>
    <w:rsid w:val="00FA7A54"/>
    <w:rsid w:val="00FB014D"/>
    <w:rsid w:val="00FB0B23"/>
    <w:rsid w:val="00FB1750"/>
    <w:rsid w:val="00FB5609"/>
    <w:rsid w:val="00FC3013"/>
    <w:rsid w:val="00FC382B"/>
    <w:rsid w:val="00FC3F53"/>
    <w:rsid w:val="00FD23A0"/>
    <w:rsid w:val="00FD29CE"/>
    <w:rsid w:val="00FD34A4"/>
    <w:rsid w:val="00FD64FB"/>
    <w:rsid w:val="00FD6611"/>
    <w:rsid w:val="00FE0D5B"/>
    <w:rsid w:val="00FE2259"/>
    <w:rsid w:val="00FF147C"/>
    <w:rsid w:val="00FF30A4"/>
    <w:rsid w:val="00FF316C"/>
    <w:rsid w:val="00FF44E6"/>
    <w:rsid w:val="00FF540C"/>
    <w:rsid w:val="00FF5E7B"/>
    <w:rsid w:val="00FF60D5"/>
    <w:rsid w:val="00FF67EB"/>
    <w:rsid w:val="00FF6CAA"/>
    <w:rsid w:val="00FF7834"/>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D312"/>
  <w15:docId w15:val="{BCA4D0C4-5C48-49B4-90C8-5C9529CC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11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8061A4"/>
    <w:pPr>
      <w:keepNext/>
      <w:spacing w:before="240" w:after="60"/>
      <w:outlineLvl w:val="0"/>
    </w:pPr>
    <w:rPr>
      <w:rFonts w:ascii="Arial" w:hAnsi="Arial"/>
      <w:b/>
      <w:bCs/>
      <w:kern w:val="32"/>
      <w:sz w:val="32"/>
      <w:szCs w:val="32"/>
    </w:rPr>
  </w:style>
  <w:style w:type="paragraph" w:styleId="2">
    <w:name w:val="heading 2"/>
    <w:aliases w:val="H2"/>
    <w:basedOn w:val="a"/>
    <w:next w:val="a"/>
    <w:link w:val="20"/>
    <w:qFormat/>
    <w:rsid w:val="008061A4"/>
    <w:pPr>
      <w:keepNext/>
      <w:spacing w:before="240" w:after="60"/>
      <w:outlineLvl w:val="1"/>
    </w:pPr>
    <w:rPr>
      <w:rFonts w:ascii="Arial" w:hAnsi="Arial"/>
      <w:b/>
      <w:bCs/>
      <w:i/>
      <w:iCs/>
      <w:sz w:val="28"/>
      <w:szCs w:val="28"/>
    </w:rPr>
  </w:style>
  <w:style w:type="paragraph" w:styleId="30">
    <w:name w:val="heading 3"/>
    <w:basedOn w:val="a"/>
    <w:next w:val="a"/>
    <w:link w:val="31"/>
    <w:qFormat/>
    <w:rsid w:val="008061A4"/>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061A4"/>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061A4"/>
    <w:pPr>
      <w:spacing w:before="240" w:after="60"/>
      <w:outlineLvl w:val="4"/>
    </w:pPr>
    <w:rPr>
      <w:b/>
      <w:bCs/>
      <w:i/>
      <w:iCs/>
      <w:sz w:val="26"/>
      <w:szCs w:val="26"/>
    </w:rPr>
  </w:style>
  <w:style w:type="paragraph" w:styleId="6">
    <w:name w:val="heading 6"/>
    <w:basedOn w:val="a"/>
    <w:next w:val="a"/>
    <w:link w:val="60"/>
    <w:qFormat/>
    <w:rsid w:val="008061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871188"/>
    <w:pPr>
      <w:suppressLineNumbers/>
    </w:pPr>
  </w:style>
  <w:style w:type="paragraph" w:styleId="a4">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5"/>
    <w:uiPriority w:val="34"/>
    <w:qFormat/>
    <w:rsid w:val="00871188"/>
    <w:pPr>
      <w:ind w:left="720"/>
      <w:contextualSpacing/>
    </w:pPr>
  </w:style>
  <w:style w:type="paragraph" w:styleId="a6">
    <w:name w:val="footer"/>
    <w:basedOn w:val="a"/>
    <w:link w:val="a7"/>
    <w:uiPriority w:val="99"/>
    <w:unhideWhenUsed/>
    <w:rsid w:val="00871188"/>
    <w:pPr>
      <w:tabs>
        <w:tab w:val="center" w:pos="4677"/>
        <w:tab w:val="right" w:pos="9355"/>
      </w:tabs>
    </w:pPr>
  </w:style>
  <w:style w:type="character" w:customStyle="1" w:styleId="a7">
    <w:name w:val="Нижний колонтитул Знак"/>
    <w:basedOn w:val="a0"/>
    <w:link w:val="a6"/>
    <w:uiPriority w:val="99"/>
    <w:rsid w:val="00871188"/>
    <w:rPr>
      <w:rFonts w:ascii="Times New Roman" w:eastAsia="Times New Roman" w:hAnsi="Times New Roman" w:cs="Times New Roman"/>
      <w:sz w:val="20"/>
      <w:szCs w:val="20"/>
      <w:lang w:eastAsia="ru-RU"/>
    </w:rPr>
  </w:style>
  <w:style w:type="character" w:styleId="a8">
    <w:name w:val="Hyperlink"/>
    <w:basedOn w:val="a0"/>
    <w:uiPriority w:val="99"/>
    <w:unhideWhenUsed/>
    <w:rsid w:val="00871188"/>
    <w:rPr>
      <w:color w:val="0563C1" w:themeColor="hyperlink"/>
      <w:u w:val="single"/>
    </w:rPr>
  </w:style>
  <w:style w:type="character" w:customStyle="1" w:styleId="a5">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4"/>
    <w:uiPriority w:val="34"/>
    <w:qFormat/>
    <w:locked/>
    <w:rsid w:val="00871188"/>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7118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871188"/>
    <w:pPr>
      <w:tabs>
        <w:tab w:val="center" w:pos="4677"/>
        <w:tab w:val="right" w:pos="9355"/>
      </w:tabs>
    </w:pPr>
  </w:style>
  <w:style w:type="character" w:customStyle="1" w:styleId="aa">
    <w:name w:val="Верхний колонтитул Знак"/>
    <w:basedOn w:val="a0"/>
    <w:link w:val="a9"/>
    <w:uiPriority w:val="99"/>
    <w:rsid w:val="00871188"/>
    <w:rPr>
      <w:rFonts w:ascii="Times New Roman" w:eastAsia="Times New Roman" w:hAnsi="Times New Roman" w:cs="Times New Roman"/>
      <w:sz w:val="20"/>
      <w:szCs w:val="20"/>
      <w:lang w:eastAsia="ru-RU"/>
    </w:rPr>
  </w:style>
  <w:style w:type="table" w:styleId="ab">
    <w:name w:val="Table Grid"/>
    <w:basedOn w:val="a1"/>
    <w:uiPriority w:val="59"/>
    <w:rsid w:val="00D2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D21D4A"/>
    <w:rPr>
      <w:shd w:val="clear" w:color="auto" w:fill="FFFFFF"/>
    </w:rPr>
  </w:style>
  <w:style w:type="paragraph" w:customStyle="1" w:styleId="22">
    <w:name w:val="Основной текст2"/>
    <w:basedOn w:val="a"/>
    <w:link w:val="ac"/>
    <w:rsid w:val="00D21D4A"/>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D21D4A"/>
    <w:rPr>
      <w:b/>
      <w:bCs/>
      <w:color w:val="000000"/>
      <w:spacing w:val="0"/>
      <w:w w:val="100"/>
      <w:position w:val="0"/>
      <w:sz w:val="22"/>
      <w:szCs w:val="22"/>
      <w:shd w:val="clear" w:color="auto" w:fill="FFFFFF"/>
      <w:lang w:val="ru-RU" w:eastAsia="ru-RU" w:bidi="ru-RU"/>
    </w:rPr>
  </w:style>
  <w:style w:type="paragraph" w:customStyle="1" w:styleId="Default">
    <w:name w:val="Default"/>
    <w:rsid w:val="00C27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65D6D"/>
    <w:pPr>
      <w:jc w:val="center"/>
    </w:pPr>
    <w:rPr>
      <w:rFonts w:eastAsiaTheme="minorHAnsi" w:cstheme="minorBidi"/>
      <w:b/>
      <w:sz w:val="24"/>
      <w:szCs w:val="22"/>
      <w:lang w:eastAsia="en-US"/>
    </w:rPr>
  </w:style>
  <w:style w:type="paragraph" w:customStyle="1" w:styleId="af">
    <w:name w:val="_ЦИ_Пун без ном"/>
    <w:basedOn w:val="a"/>
    <w:qFormat/>
    <w:rsid w:val="000C68CA"/>
    <w:pPr>
      <w:ind w:firstLine="709"/>
      <w:jc w:val="both"/>
    </w:pPr>
    <w:rPr>
      <w:rFonts w:eastAsiaTheme="minorHAnsi" w:cstheme="minorBidi"/>
      <w:sz w:val="28"/>
      <w:szCs w:val="22"/>
      <w:lang w:eastAsia="en-US"/>
    </w:rPr>
  </w:style>
  <w:style w:type="paragraph" w:customStyle="1" w:styleId="11">
    <w:name w:val="_ЦИ_1_1_Пун"/>
    <w:basedOn w:val="a"/>
    <w:qFormat/>
    <w:rsid w:val="000C68CA"/>
    <w:pPr>
      <w:numPr>
        <w:ilvl w:val="1"/>
        <w:numId w:val="3"/>
      </w:numPr>
      <w:jc w:val="both"/>
    </w:pPr>
    <w:rPr>
      <w:rFonts w:eastAsiaTheme="minorHAnsi" w:cstheme="minorBidi"/>
      <w:sz w:val="28"/>
      <w:szCs w:val="22"/>
      <w:lang w:eastAsia="en-US"/>
    </w:rPr>
  </w:style>
  <w:style w:type="paragraph" w:customStyle="1" w:styleId="111">
    <w:name w:val="_ЦИ_1_1_1_Пун"/>
    <w:basedOn w:val="a"/>
    <w:qFormat/>
    <w:rsid w:val="000C68CA"/>
    <w:pPr>
      <w:numPr>
        <w:ilvl w:val="2"/>
        <w:numId w:val="4"/>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0C68CA"/>
    <w:pPr>
      <w:numPr>
        <w:ilvl w:val="3"/>
      </w:numPr>
    </w:pPr>
  </w:style>
  <w:style w:type="character" w:customStyle="1" w:styleId="ConsPlusNormal0">
    <w:name w:val="ConsPlusNormal Знак"/>
    <w:link w:val="ConsPlusNormal"/>
    <w:locked/>
    <w:rsid w:val="00E31504"/>
    <w:rPr>
      <w:rFonts w:ascii="Times New Roman" w:eastAsia="Times New Roman" w:hAnsi="Times New Roman" w:cs="Times New Roman"/>
      <w:sz w:val="24"/>
      <w:szCs w:val="20"/>
      <w:lang w:eastAsia="ru-RU"/>
    </w:rPr>
  </w:style>
  <w:style w:type="paragraph" w:styleId="af0">
    <w:name w:val="Balloon Text"/>
    <w:basedOn w:val="a"/>
    <w:link w:val="af1"/>
    <w:unhideWhenUsed/>
    <w:rsid w:val="00250201"/>
    <w:rPr>
      <w:rFonts w:ascii="Tahoma" w:hAnsi="Tahoma" w:cs="Tahoma"/>
      <w:sz w:val="16"/>
      <w:szCs w:val="16"/>
    </w:rPr>
  </w:style>
  <w:style w:type="character" w:customStyle="1" w:styleId="af1">
    <w:name w:val="Текст выноски Знак"/>
    <w:basedOn w:val="a0"/>
    <w:link w:val="af0"/>
    <w:uiPriority w:val="99"/>
    <w:rsid w:val="00250201"/>
    <w:rPr>
      <w:rFonts w:ascii="Tahoma" w:eastAsia="Times New Roman" w:hAnsi="Tahoma" w:cs="Tahoma"/>
      <w:sz w:val="16"/>
      <w:szCs w:val="16"/>
      <w:lang w:eastAsia="ru-RU"/>
    </w:rPr>
  </w:style>
  <w:style w:type="paragraph" w:customStyle="1" w:styleId="af2">
    <w:name w:val="_Таб_Сведения СМСП"/>
    <w:basedOn w:val="HTML"/>
    <w:qFormat/>
    <w:rsid w:val="0046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46675C"/>
    <w:rPr>
      <w:rFonts w:eastAsiaTheme="minorHAnsi" w:cstheme="minorBidi"/>
      <w:b/>
      <w:sz w:val="24"/>
      <w:szCs w:val="22"/>
      <w:lang w:eastAsia="en-US"/>
    </w:rPr>
  </w:style>
  <w:style w:type="paragraph" w:customStyle="1" w:styleId="af3">
    <w:name w:val="_Тект"/>
    <w:basedOn w:val="a"/>
    <w:qFormat/>
    <w:rsid w:val="0046675C"/>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46675C"/>
    <w:rPr>
      <w:rFonts w:ascii="Consolas" w:hAnsi="Consolas"/>
    </w:rPr>
  </w:style>
  <w:style w:type="character" w:customStyle="1" w:styleId="HTML0">
    <w:name w:val="Стандартный HTML Знак"/>
    <w:basedOn w:val="a0"/>
    <w:link w:val="HTML"/>
    <w:uiPriority w:val="99"/>
    <w:semiHidden/>
    <w:rsid w:val="0046675C"/>
    <w:rPr>
      <w:rFonts w:ascii="Consolas" w:eastAsia="Times New Roman" w:hAnsi="Consolas" w:cs="Times New Roman"/>
      <w:sz w:val="20"/>
      <w:szCs w:val="20"/>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8061A4"/>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rsid w:val="008061A4"/>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061A4"/>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06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1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61A4"/>
    <w:rPr>
      <w:rFonts w:ascii="Times New Roman" w:eastAsia="Times New Roman" w:hAnsi="Times New Roman" w:cs="Times New Roman"/>
      <w:b/>
      <w:bCs/>
      <w:lang w:eastAsia="ru-RU"/>
    </w:rPr>
  </w:style>
  <w:style w:type="table" w:customStyle="1" w:styleId="TableNormal">
    <w:name w:val="Table Normal"/>
    <w:rsid w:val="008061A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061A4"/>
    <w:pPr>
      <w:spacing w:before="240" w:after="60"/>
      <w:jc w:val="center"/>
      <w:outlineLvl w:val="0"/>
    </w:pPr>
    <w:rPr>
      <w:rFonts w:ascii="Arial" w:hAnsi="Arial"/>
      <w:b/>
      <w:kern w:val="28"/>
      <w:sz w:val="32"/>
    </w:rPr>
  </w:style>
  <w:style w:type="character" w:customStyle="1" w:styleId="af5">
    <w:name w:val="Название Знак"/>
    <w:basedOn w:val="a0"/>
    <w:link w:val="af4"/>
    <w:uiPriority w:val="99"/>
    <w:rsid w:val="008061A4"/>
    <w:rPr>
      <w:rFonts w:ascii="Arial" w:eastAsia="Times New Roman" w:hAnsi="Arial" w:cs="Times New Roman"/>
      <w:b/>
      <w:kern w:val="28"/>
      <w:sz w:val="32"/>
      <w:szCs w:val="20"/>
      <w:lang w:eastAsia="ru-RU"/>
    </w:rPr>
  </w:style>
  <w:style w:type="paragraph" w:customStyle="1" w:styleId="13">
    <w:name w:val="Обычный1"/>
    <w:rsid w:val="008061A4"/>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uiPriority w:val="99"/>
    <w:rsid w:val="008061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061A4"/>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8061A4"/>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8061A4"/>
    <w:rPr>
      <w:rFonts w:ascii="Times New Roman" w:eastAsia="Times New Roman" w:hAnsi="Times New Roman" w:cs="Times New Roman"/>
      <w:sz w:val="20"/>
      <w:szCs w:val="20"/>
      <w:lang w:eastAsia="ru-RU"/>
    </w:rPr>
  </w:style>
  <w:style w:type="character" w:styleId="af9">
    <w:name w:val="footnote reference"/>
    <w:uiPriority w:val="99"/>
    <w:rsid w:val="008061A4"/>
    <w:rPr>
      <w:vertAlign w:val="superscript"/>
    </w:rPr>
  </w:style>
  <w:style w:type="paragraph" w:styleId="24">
    <w:name w:val="Body Text Indent 2"/>
    <w:basedOn w:val="a"/>
    <w:link w:val="25"/>
    <w:rsid w:val="008061A4"/>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061A4"/>
    <w:rPr>
      <w:rFonts w:ascii="Times New Roman" w:eastAsia="Times New Roman" w:hAnsi="Times New Roman" w:cs="Times New Roman"/>
      <w:sz w:val="28"/>
      <w:szCs w:val="28"/>
      <w:lang w:eastAsia="ru-RU"/>
    </w:rPr>
  </w:style>
  <w:style w:type="paragraph" w:styleId="afa">
    <w:name w:val="Normal (Web)"/>
    <w:basedOn w:val="a"/>
    <w:uiPriority w:val="99"/>
    <w:rsid w:val="008061A4"/>
    <w:pPr>
      <w:spacing w:before="100" w:beforeAutospacing="1" w:after="100" w:afterAutospacing="1"/>
    </w:pPr>
    <w:rPr>
      <w:sz w:val="24"/>
      <w:szCs w:val="24"/>
    </w:rPr>
  </w:style>
  <w:style w:type="paragraph" w:styleId="afb">
    <w:name w:val="No Spacing"/>
    <w:uiPriority w:val="1"/>
    <w:qFormat/>
    <w:rsid w:val="008061A4"/>
    <w:pPr>
      <w:spacing w:after="0" w:line="240" w:lineRule="auto"/>
    </w:pPr>
    <w:rPr>
      <w:rFonts w:ascii="Times New Roman" w:eastAsia="Times New Roman" w:hAnsi="Times New Roman" w:cs="Times New Roman"/>
      <w:sz w:val="20"/>
      <w:szCs w:val="20"/>
      <w:lang w:eastAsia="ru-RU"/>
    </w:rPr>
  </w:style>
  <w:style w:type="paragraph" w:customStyle="1" w:styleId="14">
    <w:name w:val="Без интервала1"/>
    <w:uiPriority w:val="1"/>
    <w:qFormat/>
    <w:rsid w:val="008061A4"/>
    <w:pPr>
      <w:spacing w:after="0" w:line="240" w:lineRule="auto"/>
    </w:pPr>
    <w:rPr>
      <w:rFonts w:ascii="Calibri" w:eastAsia="Times New Roman" w:hAnsi="Calibri" w:cs="Times New Roman"/>
    </w:rPr>
  </w:style>
  <w:style w:type="character" w:styleId="afc">
    <w:name w:val="annotation reference"/>
    <w:uiPriority w:val="99"/>
    <w:rsid w:val="008061A4"/>
    <w:rPr>
      <w:sz w:val="16"/>
      <w:szCs w:val="16"/>
    </w:rPr>
  </w:style>
  <w:style w:type="paragraph" w:styleId="afd">
    <w:name w:val="annotation text"/>
    <w:basedOn w:val="a"/>
    <w:link w:val="afe"/>
    <w:uiPriority w:val="99"/>
    <w:rsid w:val="008061A4"/>
  </w:style>
  <w:style w:type="character" w:customStyle="1" w:styleId="afe">
    <w:name w:val="Текст примечания Знак"/>
    <w:basedOn w:val="a0"/>
    <w:link w:val="afd"/>
    <w:uiPriority w:val="99"/>
    <w:rsid w:val="008061A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8061A4"/>
    <w:rPr>
      <w:b/>
      <w:bCs/>
    </w:rPr>
  </w:style>
  <w:style w:type="character" w:customStyle="1" w:styleId="aff0">
    <w:name w:val="Тема примечания Знак"/>
    <w:basedOn w:val="afe"/>
    <w:link w:val="aff"/>
    <w:uiPriority w:val="99"/>
    <w:rsid w:val="008061A4"/>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8061A4"/>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8061A4"/>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8061A4"/>
    <w:rPr>
      <w:rFonts w:ascii="Times New Roman" w:eastAsia="Times New Roman" w:hAnsi="Times New Roman" w:cs="Times New Roman"/>
      <w:b/>
      <w:bCs/>
      <w:sz w:val="28"/>
      <w:szCs w:val="28"/>
      <w:lang w:eastAsia="ru-RU"/>
    </w:rPr>
  </w:style>
  <w:style w:type="paragraph" w:customStyle="1" w:styleId="ConsTitle">
    <w:name w:val="ConsTitle"/>
    <w:rsid w:val="008061A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061A4"/>
    <w:pPr>
      <w:spacing w:after="120" w:line="480" w:lineRule="auto"/>
    </w:pPr>
    <w:rPr>
      <w:sz w:val="28"/>
      <w:szCs w:val="28"/>
    </w:rPr>
  </w:style>
  <w:style w:type="character" w:customStyle="1" w:styleId="27">
    <w:name w:val="Основной текст 2 Знак"/>
    <w:basedOn w:val="a0"/>
    <w:link w:val="26"/>
    <w:rsid w:val="008061A4"/>
    <w:rPr>
      <w:rFonts w:ascii="Times New Roman" w:eastAsia="Times New Roman" w:hAnsi="Times New Roman" w:cs="Times New Roman"/>
      <w:sz w:val="28"/>
      <w:szCs w:val="28"/>
      <w:lang w:eastAsia="ru-RU"/>
    </w:rPr>
  </w:style>
  <w:style w:type="paragraph" w:customStyle="1" w:styleId="1">
    <w:name w:val="Стиль1"/>
    <w:basedOn w:val="a"/>
    <w:rsid w:val="008061A4"/>
    <w:pPr>
      <w:keepNext/>
      <w:keepLines/>
      <w:widowControl w:val="0"/>
      <w:numPr>
        <w:numId w:val="8"/>
      </w:numPr>
      <w:suppressLineNumbers/>
      <w:suppressAutoHyphens/>
      <w:spacing w:after="60"/>
    </w:pPr>
    <w:rPr>
      <w:b/>
      <w:bCs/>
      <w:sz w:val="28"/>
      <w:szCs w:val="28"/>
    </w:rPr>
  </w:style>
  <w:style w:type="paragraph" w:customStyle="1" w:styleId="28">
    <w:name w:val="Стиль2"/>
    <w:basedOn w:val="29"/>
    <w:rsid w:val="008061A4"/>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061A4"/>
    <w:pPr>
      <w:tabs>
        <w:tab w:val="num" w:pos="432"/>
      </w:tabs>
      <w:ind w:left="432" w:hanging="432"/>
    </w:pPr>
    <w:rPr>
      <w:sz w:val="28"/>
      <w:szCs w:val="28"/>
    </w:rPr>
  </w:style>
  <w:style w:type="paragraph" w:customStyle="1" w:styleId="3">
    <w:name w:val="Стиль3"/>
    <w:basedOn w:val="24"/>
    <w:rsid w:val="008061A4"/>
    <w:pPr>
      <w:numPr>
        <w:ilvl w:val="2"/>
        <w:numId w:val="8"/>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8061A4"/>
    <w:pPr>
      <w:spacing w:after="120"/>
      <w:ind w:left="283"/>
    </w:pPr>
    <w:rPr>
      <w:sz w:val="28"/>
      <w:szCs w:val="28"/>
    </w:rPr>
  </w:style>
  <w:style w:type="character" w:customStyle="1" w:styleId="aff5">
    <w:name w:val="Основной текст с отступом Знак"/>
    <w:basedOn w:val="a0"/>
    <w:link w:val="aff4"/>
    <w:uiPriority w:val="99"/>
    <w:rsid w:val="008061A4"/>
    <w:rPr>
      <w:rFonts w:ascii="Times New Roman" w:eastAsia="Times New Roman" w:hAnsi="Times New Roman" w:cs="Times New Roman"/>
      <w:sz w:val="28"/>
      <w:szCs w:val="28"/>
      <w:lang w:eastAsia="ru-RU"/>
    </w:rPr>
  </w:style>
  <w:style w:type="paragraph" w:customStyle="1" w:styleId="ConsPlusNonformat">
    <w:name w:val="ConsPlusNonformat"/>
    <w:rsid w:val="008061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06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8061A4"/>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061A4"/>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061A4"/>
    <w:pPr>
      <w:spacing w:after="120"/>
      <w:ind w:left="283"/>
    </w:pPr>
    <w:rPr>
      <w:sz w:val="16"/>
      <w:szCs w:val="16"/>
    </w:rPr>
  </w:style>
  <w:style w:type="character" w:customStyle="1" w:styleId="34">
    <w:name w:val="Основной текст с отступом 3 Знак"/>
    <w:basedOn w:val="a0"/>
    <w:link w:val="33"/>
    <w:uiPriority w:val="99"/>
    <w:rsid w:val="008061A4"/>
    <w:rPr>
      <w:rFonts w:ascii="Times New Roman" w:eastAsia="Times New Roman" w:hAnsi="Times New Roman" w:cs="Times New Roman"/>
      <w:sz w:val="16"/>
      <w:szCs w:val="16"/>
      <w:lang w:eastAsia="ru-RU"/>
    </w:rPr>
  </w:style>
  <w:style w:type="paragraph" w:styleId="35">
    <w:name w:val="Body Text 3"/>
    <w:basedOn w:val="a"/>
    <w:link w:val="36"/>
    <w:rsid w:val="008061A4"/>
    <w:pPr>
      <w:spacing w:after="120"/>
    </w:pPr>
    <w:rPr>
      <w:sz w:val="16"/>
      <w:szCs w:val="16"/>
    </w:rPr>
  </w:style>
  <w:style w:type="character" w:customStyle="1" w:styleId="36">
    <w:name w:val="Основной текст 3 Знак"/>
    <w:basedOn w:val="a0"/>
    <w:link w:val="35"/>
    <w:rsid w:val="008061A4"/>
    <w:rPr>
      <w:rFonts w:ascii="Times New Roman" w:eastAsia="Times New Roman" w:hAnsi="Times New Roman" w:cs="Times New Roman"/>
      <w:sz w:val="16"/>
      <w:szCs w:val="16"/>
      <w:lang w:eastAsia="ru-RU"/>
    </w:rPr>
  </w:style>
  <w:style w:type="character" w:customStyle="1" w:styleId="15">
    <w:name w:val="Знак Знак Знак Знак1"/>
    <w:aliases w:val="Знак Знак Знак Знак2, Знак Знак Знак Знак2"/>
    <w:rsid w:val="008061A4"/>
    <w:rPr>
      <w:b/>
      <w:bCs/>
      <w:sz w:val="28"/>
      <w:szCs w:val="28"/>
      <w:lang w:val="ru-RU" w:eastAsia="ru-RU"/>
    </w:rPr>
  </w:style>
  <w:style w:type="paragraph" w:customStyle="1" w:styleId="ConsPlusTitle">
    <w:name w:val="ConsPlusTitle"/>
    <w:rsid w:val="008061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06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061A4"/>
    <w:rPr>
      <w:rFonts w:ascii="Cambria" w:hAnsi="Cambria" w:cs="Cambria"/>
      <w:sz w:val="24"/>
      <w:szCs w:val="24"/>
    </w:rPr>
  </w:style>
  <w:style w:type="character" w:customStyle="1" w:styleId="FontStyle127">
    <w:name w:val="Font Style127"/>
    <w:rsid w:val="008061A4"/>
    <w:rPr>
      <w:rFonts w:ascii="Cambria" w:hAnsi="Cambria" w:cs="Cambria"/>
      <w:b/>
      <w:bCs/>
      <w:spacing w:val="-20"/>
      <w:sz w:val="44"/>
      <w:szCs w:val="44"/>
    </w:rPr>
  </w:style>
  <w:style w:type="paragraph" w:customStyle="1" w:styleId="16">
    <w:name w:val="Знак Знак Знак Знак Знак Знак1 Знак Знак Знак Знак"/>
    <w:basedOn w:val="a"/>
    <w:rsid w:val="008061A4"/>
    <w:pPr>
      <w:spacing w:before="100" w:beforeAutospacing="1" w:after="100" w:afterAutospacing="1"/>
    </w:pPr>
    <w:rPr>
      <w:rFonts w:ascii="Tahoma" w:hAnsi="Tahoma"/>
      <w:lang w:val="en-US" w:eastAsia="en-US"/>
    </w:rPr>
  </w:style>
  <w:style w:type="paragraph" w:styleId="aff7">
    <w:name w:val="Document Map"/>
    <w:basedOn w:val="a"/>
    <w:link w:val="aff8"/>
    <w:rsid w:val="008061A4"/>
    <w:pPr>
      <w:shd w:val="clear" w:color="auto" w:fill="000080"/>
    </w:pPr>
    <w:rPr>
      <w:rFonts w:ascii="Tahoma" w:hAnsi="Tahoma"/>
    </w:rPr>
  </w:style>
  <w:style w:type="character" w:customStyle="1" w:styleId="aff8">
    <w:name w:val="Схема документа Знак"/>
    <w:basedOn w:val="a0"/>
    <w:link w:val="aff7"/>
    <w:rsid w:val="008061A4"/>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061A4"/>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8061A4"/>
  </w:style>
  <w:style w:type="character" w:customStyle="1" w:styleId="affa">
    <w:name w:val="Текст концевой сноски Знак"/>
    <w:basedOn w:val="a0"/>
    <w:link w:val="aff9"/>
    <w:uiPriority w:val="99"/>
    <w:rsid w:val="008061A4"/>
    <w:rPr>
      <w:rFonts w:ascii="Times New Roman" w:eastAsia="Times New Roman" w:hAnsi="Times New Roman" w:cs="Times New Roman"/>
      <w:sz w:val="20"/>
      <w:szCs w:val="20"/>
      <w:lang w:eastAsia="ru-RU"/>
    </w:rPr>
  </w:style>
  <w:style w:type="character" w:styleId="affb">
    <w:name w:val="endnote reference"/>
    <w:uiPriority w:val="99"/>
    <w:unhideWhenUsed/>
    <w:rsid w:val="008061A4"/>
    <w:rPr>
      <w:vertAlign w:val="superscript"/>
    </w:rPr>
  </w:style>
  <w:style w:type="paragraph" w:styleId="affc">
    <w:name w:val="Plain Text"/>
    <w:basedOn w:val="a"/>
    <w:link w:val="affd"/>
    <w:uiPriority w:val="99"/>
    <w:rsid w:val="008061A4"/>
    <w:rPr>
      <w:rFonts w:ascii="Courier New" w:hAnsi="Courier New"/>
    </w:rPr>
  </w:style>
  <w:style w:type="character" w:customStyle="1" w:styleId="affd">
    <w:name w:val="Текст Знак"/>
    <w:basedOn w:val="a0"/>
    <w:link w:val="affc"/>
    <w:uiPriority w:val="99"/>
    <w:rsid w:val="008061A4"/>
    <w:rPr>
      <w:rFonts w:ascii="Courier New" w:eastAsia="Times New Roman" w:hAnsi="Courier New" w:cs="Times New Roman"/>
      <w:sz w:val="20"/>
      <w:szCs w:val="20"/>
      <w:lang w:eastAsia="ru-RU"/>
    </w:rPr>
  </w:style>
  <w:style w:type="character" w:customStyle="1" w:styleId="2b">
    <w:name w:val="Основной текст (2)_"/>
    <w:rsid w:val="008061A4"/>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1"/>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061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061A4"/>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061A4"/>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061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061A4"/>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061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8061A4"/>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8061A4"/>
    <w:rPr>
      <w:rFonts w:ascii="Times New Roman" w:eastAsia="Times New Roman" w:hAnsi="Times New Roman" w:cs="Times New Roman"/>
      <w:b/>
      <w:bCs/>
      <w:i w:val="0"/>
      <w:iCs w:val="0"/>
      <w:smallCaps w:val="0"/>
      <w:strike w:val="0"/>
      <w:sz w:val="26"/>
      <w:szCs w:val="26"/>
      <w:u w:val="none"/>
    </w:rPr>
  </w:style>
  <w:style w:type="character" w:customStyle="1" w:styleId="112">
    <w:name w:val="Основной текст (11)"/>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061A4"/>
    <w:rPr>
      <w:b/>
      <w:bCs/>
      <w:shd w:val="clear" w:color="auto" w:fill="FFFFFF"/>
    </w:rPr>
  </w:style>
  <w:style w:type="paragraph" w:customStyle="1" w:styleId="62">
    <w:name w:val="Основной текст (6)"/>
    <w:basedOn w:val="a"/>
    <w:link w:val="61"/>
    <w:rsid w:val="008061A4"/>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8">
    <w:name w:val="Нет списка1"/>
    <w:next w:val="a2"/>
    <w:uiPriority w:val="99"/>
    <w:semiHidden/>
    <w:unhideWhenUsed/>
    <w:rsid w:val="008061A4"/>
  </w:style>
  <w:style w:type="paragraph" w:customStyle="1" w:styleId="afff0">
    <w:name w:val="Знак Знак Знак Знак Знак Знак Знак"/>
    <w:basedOn w:val="a"/>
    <w:rsid w:val="008061A4"/>
    <w:pPr>
      <w:spacing w:before="100" w:beforeAutospacing="1" w:after="100" w:afterAutospacing="1"/>
    </w:pPr>
    <w:rPr>
      <w:rFonts w:ascii="Tahoma" w:hAnsi="Tahoma"/>
      <w:lang w:val="en-US" w:eastAsia="en-US"/>
    </w:rPr>
  </w:style>
  <w:style w:type="character" w:customStyle="1" w:styleId="19">
    <w:name w:val="Просмотренная гиперссылка1"/>
    <w:rsid w:val="008061A4"/>
    <w:rPr>
      <w:color w:val="800080"/>
      <w:u w:val="single"/>
    </w:rPr>
  </w:style>
  <w:style w:type="paragraph" w:styleId="afff1">
    <w:name w:val="Revision"/>
    <w:hidden/>
    <w:uiPriority w:val="99"/>
    <w:semiHidden/>
    <w:rsid w:val="008061A4"/>
    <w:pPr>
      <w:spacing w:after="0" w:line="240" w:lineRule="auto"/>
    </w:pPr>
    <w:rPr>
      <w:rFonts w:ascii="Times New Roman" w:eastAsia="Times New Roman" w:hAnsi="Times New Roman" w:cs="Times New Roman"/>
      <w:sz w:val="28"/>
      <w:szCs w:val="20"/>
      <w:lang w:eastAsia="ru-RU"/>
    </w:rPr>
  </w:style>
  <w:style w:type="numbering" w:customStyle="1" w:styleId="113">
    <w:name w:val="Нет списка11"/>
    <w:next w:val="a2"/>
    <w:uiPriority w:val="99"/>
    <w:semiHidden/>
    <w:unhideWhenUsed/>
    <w:rsid w:val="008061A4"/>
  </w:style>
  <w:style w:type="paragraph" w:customStyle="1" w:styleId="37">
    <w:name w:val="3"/>
    <w:basedOn w:val="a"/>
    <w:uiPriority w:val="99"/>
    <w:rsid w:val="008061A4"/>
    <w:pPr>
      <w:jc w:val="both"/>
    </w:pPr>
    <w:rPr>
      <w:sz w:val="24"/>
      <w:szCs w:val="24"/>
    </w:rPr>
  </w:style>
  <w:style w:type="character" w:customStyle="1" w:styleId="210">
    <w:name w:val="Заголовок 2 Знак1"/>
    <w:aliases w:val="H2 Знак"/>
    <w:rsid w:val="008061A4"/>
    <w:rPr>
      <w:rFonts w:ascii="Arial" w:eastAsia="Times New Roman" w:hAnsi="Arial" w:cs="Arial"/>
      <w:b/>
      <w:bCs/>
      <w:i/>
      <w:iCs/>
      <w:sz w:val="28"/>
      <w:szCs w:val="28"/>
      <w:lang w:bidi="ar-SA"/>
    </w:rPr>
  </w:style>
  <w:style w:type="table" w:customStyle="1" w:styleId="1a">
    <w:name w:val="Сетка таблицы1"/>
    <w:basedOn w:val="a1"/>
    <w:next w:val="ab"/>
    <w:uiPriority w:val="59"/>
    <w:rsid w:val="0080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061A4"/>
  </w:style>
  <w:style w:type="table" w:customStyle="1" w:styleId="120">
    <w:name w:val="Сетка таблицы1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8061A4"/>
    <w:rPr>
      <w:color w:val="954F72"/>
      <w:u w:val="single"/>
    </w:rPr>
  </w:style>
  <w:style w:type="table" w:customStyle="1" w:styleId="41">
    <w:name w:val="Сетка таблицы4"/>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061A4"/>
  </w:style>
  <w:style w:type="table" w:customStyle="1" w:styleId="130">
    <w:name w:val="Сетка таблицы13"/>
    <w:basedOn w:val="a1"/>
    <w:next w:val="ab"/>
    <w:rsid w:val="00806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61A4"/>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b">
    <w:name w:val="Сетка таблицы светлая1"/>
    <w:basedOn w:val="a1"/>
    <w:uiPriority w:val="40"/>
    <w:rsid w:val="008061A4"/>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8061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8061A4"/>
    <w:rPr>
      <w:rFonts w:ascii="Georgia" w:eastAsia="Georgia" w:hAnsi="Georgia" w:cs="Georgia"/>
      <w:i/>
      <w:color w:val="666666"/>
      <w:sz w:val="48"/>
      <w:szCs w:val="48"/>
      <w:lang w:eastAsia="ru-RU"/>
    </w:rPr>
  </w:style>
  <w:style w:type="paragraph" w:customStyle="1" w:styleId="21">
    <w:name w:val="2_Заг_1"/>
    <w:basedOn w:val="a4"/>
    <w:qFormat/>
    <w:rsid w:val="008061A4"/>
    <w:pPr>
      <w:numPr>
        <w:numId w:val="9"/>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4"/>
    <w:qFormat/>
    <w:rsid w:val="008061A4"/>
    <w:pPr>
      <w:numPr>
        <w:ilvl w:val="1"/>
        <w:numId w:val="9"/>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061A4"/>
    <w:pPr>
      <w:numPr>
        <w:ilvl w:val="2"/>
      </w:numPr>
      <w:tabs>
        <w:tab w:val="num" w:pos="360"/>
      </w:tabs>
      <w:ind w:left="0" w:firstLine="709"/>
    </w:pPr>
  </w:style>
  <w:style w:type="character" w:customStyle="1" w:styleId="dropdown-user-namefirst-letter">
    <w:name w:val="dropdown-user-name__first-letter"/>
    <w:basedOn w:val="a0"/>
    <w:rsid w:val="008061A4"/>
  </w:style>
  <w:style w:type="character" w:styleId="afff5">
    <w:name w:val="Emphasis"/>
    <w:basedOn w:val="a0"/>
    <w:qFormat/>
    <w:rsid w:val="008061A4"/>
    <w:rPr>
      <w:i/>
      <w:iCs/>
    </w:rPr>
  </w:style>
  <w:style w:type="character" w:customStyle="1" w:styleId="ListLabel41">
    <w:name w:val="ListLabel 41"/>
    <w:qFormat/>
    <w:rsid w:val="008061A4"/>
    <w:rPr>
      <w:rFonts w:ascii="Arial" w:eastAsia="Arial" w:hAnsi="Arial" w:cs="Arial"/>
      <w:color w:val="0000FF"/>
      <w:sz w:val="28"/>
      <w:szCs w:val="28"/>
      <w:u w:val="single"/>
    </w:rPr>
  </w:style>
  <w:style w:type="paragraph" w:customStyle="1" w:styleId="1c">
    <w:name w:val="1_Титул Заг"/>
    <w:basedOn w:val="a"/>
    <w:qFormat/>
    <w:rsid w:val="008061A4"/>
    <w:pPr>
      <w:jc w:val="center"/>
    </w:pPr>
    <w:rPr>
      <w:rFonts w:eastAsiaTheme="minorHAnsi" w:cstheme="minorBidi"/>
      <w:b/>
      <w:sz w:val="28"/>
      <w:szCs w:val="22"/>
      <w:lang w:eastAsia="en-US"/>
    </w:rPr>
  </w:style>
  <w:style w:type="paragraph" w:customStyle="1" w:styleId="afff6">
    <w:name w:val="Содержимое врезки"/>
    <w:basedOn w:val="a"/>
    <w:qFormat/>
    <w:rsid w:val="00745C4E"/>
    <w:pPr>
      <w:autoSpaceDE w:val="0"/>
      <w:autoSpaceDN w:val="0"/>
      <w:adjustRightInd w:val="0"/>
    </w:pPr>
    <w:rPr>
      <w:sz w:val="24"/>
      <w:szCs w:val="24"/>
    </w:rPr>
  </w:style>
  <w:style w:type="paragraph" w:customStyle="1" w:styleId="afff7">
    <w:name w:val="_Таб_Наименование СМСП"/>
    <w:basedOn w:val="a"/>
    <w:qFormat/>
    <w:rsid w:val="004B523E"/>
    <w:pPr>
      <w:jc w:val="center"/>
    </w:pPr>
    <w:rPr>
      <w:rFonts w:eastAsiaTheme="minorHAnsi" w:cstheme="minorBidi"/>
      <w:szCs w:val="22"/>
      <w:lang w:eastAsia="en-US"/>
    </w:rPr>
  </w:style>
  <w:style w:type="character" w:customStyle="1" w:styleId="fill">
    <w:name w:val="fill"/>
    <w:rsid w:val="008F5A32"/>
    <w:rPr>
      <w:color w:val="FF0000"/>
    </w:rPr>
  </w:style>
  <w:style w:type="paragraph" w:customStyle="1" w:styleId="QuoteMargin">
    <w:name w:val="QuoteMargin"/>
    <w:aliases w:val="Предупреждение Отступ"/>
    <w:qFormat/>
    <w:rsid w:val="00781128"/>
    <w:pPr>
      <w:spacing w:before="120" w:after="0" w:line="276" w:lineRule="auto"/>
      <w:ind w:firstLine="482"/>
      <w:jc w:val="both"/>
    </w:pPr>
    <w:rPr>
      <w:rFonts w:ascii="Times New Roman" w:eastAsia="Times New Roman" w:hAnsi="Times New Roman" w:cs="Times New Roman"/>
      <w:lang w:eastAsia="ru-RU"/>
    </w:rPr>
  </w:style>
  <w:style w:type="table" w:customStyle="1" w:styleId="51">
    <w:name w:val="Сетка таблицы5"/>
    <w:basedOn w:val="a1"/>
    <w:next w:val="ab"/>
    <w:uiPriority w:val="59"/>
    <w:rsid w:val="0049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b"/>
    <w:uiPriority w:val="59"/>
    <w:rsid w:val="0043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65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59"/>
    <w:rsid w:val="0065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601">
      <w:bodyDiv w:val="1"/>
      <w:marLeft w:val="0"/>
      <w:marRight w:val="0"/>
      <w:marTop w:val="0"/>
      <w:marBottom w:val="0"/>
      <w:divBdr>
        <w:top w:val="none" w:sz="0" w:space="0" w:color="auto"/>
        <w:left w:val="none" w:sz="0" w:space="0" w:color="auto"/>
        <w:bottom w:val="none" w:sz="0" w:space="0" w:color="auto"/>
        <w:right w:val="none" w:sz="0" w:space="0" w:color="auto"/>
      </w:divBdr>
    </w:div>
    <w:div w:id="69665584">
      <w:bodyDiv w:val="1"/>
      <w:marLeft w:val="0"/>
      <w:marRight w:val="0"/>
      <w:marTop w:val="0"/>
      <w:marBottom w:val="0"/>
      <w:divBdr>
        <w:top w:val="none" w:sz="0" w:space="0" w:color="auto"/>
        <w:left w:val="none" w:sz="0" w:space="0" w:color="auto"/>
        <w:bottom w:val="none" w:sz="0" w:space="0" w:color="auto"/>
        <w:right w:val="none" w:sz="0" w:space="0" w:color="auto"/>
      </w:divBdr>
    </w:div>
    <w:div w:id="87429684">
      <w:bodyDiv w:val="1"/>
      <w:marLeft w:val="0"/>
      <w:marRight w:val="0"/>
      <w:marTop w:val="0"/>
      <w:marBottom w:val="0"/>
      <w:divBdr>
        <w:top w:val="none" w:sz="0" w:space="0" w:color="auto"/>
        <w:left w:val="none" w:sz="0" w:space="0" w:color="auto"/>
        <w:bottom w:val="none" w:sz="0" w:space="0" w:color="auto"/>
        <w:right w:val="none" w:sz="0" w:space="0" w:color="auto"/>
      </w:divBdr>
    </w:div>
    <w:div w:id="214853613">
      <w:bodyDiv w:val="1"/>
      <w:marLeft w:val="0"/>
      <w:marRight w:val="0"/>
      <w:marTop w:val="0"/>
      <w:marBottom w:val="0"/>
      <w:divBdr>
        <w:top w:val="none" w:sz="0" w:space="0" w:color="auto"/>
        <w:left w:val="none" w:sz="0" w:space="0" w:color="auto"/>
        <w:bottom w:val="none" w:sz="0" w:space="0" w:color="auto"/>
        <w:right w:val="none" w:sz="0" w:space="0" w:color="auto"/>
      </w:divBdr>
    </w:div>
    <w:div w:id="271858684">
      <w:bodyDiv w:val="1"/>
      <w:marLeft w:val="0"/>
      <w:marRight w:val="0"/>
      <w:marTop w:val="0"/>
      <w:marBottom w:val="0"/>
      <w:divBdr>
        <w:top w:val="none" w:sz="0" w:space="0" w:color="auto"/>
        <w:left w:val="none" w:sz="0" w:space="0" w:color="auto"/>
        <w:bottom w:val="none" w:sz="0" w:space="0" w:color="auto"/>
        <w:right w:val="none" w:sz="0" w:space="0" w:color="auto"/>
      </w:divBdr>
    </w:div>
    <w:div w:id="339282970">
      <w:bodyDiv w:val="1"/>
      <w:marLeft w:val="0"/>
      <w:marRight w:val="0"/>
      <w:marTop w:val="0"/>
      <w:marBottom w:val="0"/>
      <w:divBdr>
        <w:top w:val="none" w:sz="0" w:space="0" w:color="auto"/>
        <w:left w:val="none" w:sz="0" w:space="0" w:color="auto"/>
        <w:bottom w:val="none" w:sz="0" w:space="0" w:color="auto"/>
        <w:right w:val="none" w:sz="0" w:space="0" w:color="auto"/>
      </w:divBdr>
    </w:div>
    <w:div w:id="456532103">
      <w:bodyDiv w:val="1"/>
      <w:marLeft w:val="0"/>
      <w:marRight w:val="0"/>
      <w:marTop w:val="0"/>
      <w:marBottom w:val="0"/>
      <w:divBdr>
        <w:top w:val="none" w:sz="0" w:space="0" w:color="auto"/>
        <w:left w:val="none" w:sz="0" w:space="0" w:color="auto"/>
        <w:bottom w:val="none" w:sz="0" w:space="0" w:color="auto"/>
        <w:right w:val="none" w:sz="0" w:space="0" w:color="auto"/>
      </w:divBdr>
    </w:div>
    <w:div w:id="559830080">
      <w:bodyDiv w:val="1"/>
      <w:marLeft w:val="0"/>
      <w:marRight w:val="0"/>
      <w:marTop w:val="0"/>
      <w:marBottom w:val="0"/>
      <w:divBdr>
        <w:top w:val="none" w:sz="0" w:space="0" w:color="auto"/>
        <w:left w:val="none" w:sz="0" w:space="0" w:color="auto"/>
        <w:bottom w:val="none" w:sz="0" w:space="0" w:color="auto"/>
        <w:right w:val="none" w:sz="0" w:space="0" w:color="auto"/>
      </w:divBdr>
    </w:div>
    <w:div w:id="560748081">
      <w:bodyDiv w:val="1"/>
      <w:marLeft w:val="0"/>
      <w:marRight w:val="0"/>
      <w:marTop w:val="0"/>
      <w:marBottom w:val="0"/>
      <w:divBdr>
        <w:top w:val="none" w:sz="0" w:space="0" w:color="auto"/>
        <w:left w:val="none" w:sz="0" w:space="0" w:color="auto"/>
        <w:bottom w:val="none" w:sz="0" w:space="0" w:color="auto"/>
        <w:right w:val="none" w:sz="0" w:space="0" w:color="auto"/>
      </w:divBdr>
      <w:divsChild>
        <w:div w:id="696782701">
          <w:marLeft w:val="0"/>
          <w:marRight w:val="0"/>
          <w:marTop w:val="0"/>
          <w:marBottom w:val="0"/>
          <w:divBdr>
            <w:top w:val="none" w:sz="0" w:space="0" w:color="auto"/>
            <w:left w:val="none" w:sz="0" w:space="0" w:color="auto"/>
            <w:bottom w:val="none" w:sz="0" w:space="0" w:color="auto"/>
            <w:right w:val="none" w:sz="0" w:space="0" w:color="auto"/>
          </w:divBdr>
        </w:div>
        <w:div w:id="1408378087">
          <w:marLeft w:val="0"/>
          <w:marRight w:val="0"/>
          <w:marTop w:val="0"/>
          <w:marBottom w:val="0"/>
          <w:divBdr>
            <w:top w:val="none" w:sz="0" w:space="0" w:color="auto"/>
            <w:left w:val="none" w:sz="0" w:space="0" w:color="auto"/>
            <w:bottom w:val="none" w:sz="0" w:space="0" w:color="auto"/>
            <w:right w:val="none" w:sz="0" w:space="0" w:color="auto"/>
          </w:divBdr>
        </w:div>
        <w:div w:id="871185771">
          <w:marLeft w:val="0"/>
          <w:marRight w:val="0"/>
          <w:marTop w:val="0"/>
          <w:marBottom w:val="0"/>
          <w:divBdr>
            <w:top w:val="none" w:sz="0" w:space="0" w:color="auto"/>
            <w:left w:val="none" w:sz="0" w:space="0" w:color="auto"/>
            <w:bottom w:val="none" w:sz="0" w:space="0" w:color="auto"/>
            <w:right w:val="none" w:sz="0" w:space="0" w:color="auto"/>
          </w:divBdr>
        </w:div>
        <w:div w:id="1481574968">
          <w:marLeft w:val="0"/>
          <w:marRight w:val="0"/>
          <w:marTop w:val="0"/>
          <w:marBottom w:val="0"/>
          <w:divBdr>
            <w:top w:val="none" w:sz="0" w:space="0" w:color="auto"/>
            <w:left w:val="none" w:sz="0" w:space="0" w:color="auto"/>
            <w:bottom w:val="none" w:sz="0" w:space="0" w:color="auto"/>
            <w:right w:val="none" w:sz="0" w:space="0" w:color="auto"/>
          </w:divBdr>
        </w:div>
      </w:divsChild>
    </w:div>
    <w:div w:id="567112830">
      <w:bodyDiv w:val="1"/>
      <w:marLeft w:val="0"/>
      <w:marRight w:val="0"/>
      <w:marTop w:val="0"/>
      <w:marBottom w:val="0"/>
      <w:divBdr>
        <w:top w:val="none" w:sz="0" w:space="0" w:color="auto"/>
        <w:left w:val="none" w:sz="0" w:space="0" w:color="auto"/>
        <w:bottom w:val="none" w:sz="0" w:space="0" w:color="auto"/>
        <w:right w:val="none" w:sz="0" w:space="0" w:color="auto"/>
      </w:divBdr>
    </w:div>
    <w:div w:id="681787095">
      <w:bodyDiv w:val="1"/>
      <w:marLeft w:val="0"/>
      <w:marRight w:val="0"/>
      <w:marTop w:val="0"/>
      <w:marBottom w:val="0"/>
      <w:divBdr>
        <w:top w:val="none" w:sz="0" w:space="0" w:color="auto"/>
        <w:left w:val="none" w:sz="0" w:space="0" w:color="auto"/>
        <w:bottom w:val="none" w:sz="0" w:space="0" w:color="auto"/>
        <w:right w:val="none" w:sz="0" w:space="0" w:color="auto"/>
      </w:divBdr>
    </w:div>
    <w:div w:id="731120379">
      <w:bodyDiv w:val="1"/>
      <w:marLeft w:val="0"/>
      <w:marRight w:val="0"/>
      <w:marTop w:val="0"/>
      <w:marBottom w:val="0"/>
      <w:divBdr>
        <w:top w:val="none" w:sz="0" w:space="0" w:color="auto"/>
        <w:left w:val="none" w:sz="0" w:space="0" w:color="auto"/>
        <w:bottom w:val="none" w:sz="0" w:space="0" w:color="auto"/>
        <w:right w:val="none" w:sz="0" w:space="0" w:color="auto"/>
      </w:divBdr>
    </w:div>
    <w:div w:id="852836720">
      <w:bodyDiv w:val="1"/>
      <w:marLeft w:val="0"/>
      <w:marRight w:val="0"/>
      <w:marTop w:val="0"/>
      <w:marBottom w:val="0"/>
      <w:divBdr>
        <w:top w:val="none" w:sz="0" w:space="0" w:color="auto"/>
        <w:left w:val="none" w:sz="0" w:space="0" w:color="auto"/>
        <w:bottom w:val="none" w:sz="0" w:space="0" w:color="auto"/>
        <w:right w:val="none" w:sz="0" w:space="0" w:color="auto"/>
      </w:divBdr>
    </w:div>
    <w:div w:id="854223360">
      <w:bodyDiv w:val="1"/>
      <w:marLeft w:val="0"/>
      <w:marRight w:val="0"/>
      <w:marTop w:val="0"/>
      <w:marBottom w:val="0"/>
      <w:divBdr>
        <w:top w:val="none" w:sz="0" w:space="0" w:color="auto"/>
        <w:left w:val="none" w:sz="0" w:space="0" w:color="auto"/>
        <w:bottom w:val="none" w:sz="0" w:space="0" w:color="auto"/>
        <w:right w:val="none" w:sz="0" w:space="0" w:color="auto"/>
      </w:divBdr>
      <w:divsChild>
        <w:div w:id="280380430">
          <w:marLeft w:val="994"/>
          <w:marRight w:val="0"/>
          <w:marTop w:val="80"/>
          <w:marBottom w:val="80"/>
          <w:divBdr>
            <w:top w:val="none" w:sz="0" w:space="0" w:color="auto"/>
            <w:left w:val="none" w:sz="0" w:space="0" w:color="auto"/>
            <w:bottom w:val="none" w:sz="0" w:space="0" w:color="auto"/>
            <w:right w:val="none" w:sz="0" w:space="0" w:color="auto"/>
          </w:divBdr>
        </w:div>
        <w:div w:id="297614729">
          <w:marLeft w:val="274"/>
          <w:marRight w:val="0"/>
          <w:marTop w:val="80"/>
          <w:marBottom w:val="80"/>
          <w:divBdr>
            <w:top w:val="none" w:sz="0" w:space="0" w:color="auto"/>
            <w:left w:val="none" w:sz="0" w:space="0" w:color="auto"/>
            <w:bottom w:val="none" w:sz="0" w:space="0" w:color="auto"/>
            <w:right w:val="none" w:sz="0" w:space="0" w:color="auto"/>
          </w:divBdr>
        </w:div>
        <w:div w:id="942417037">
          <w:marLeft w:val="274"/>
          <w:marRight w:val="0"/>
          <w:marTop w:val="80"/>
          <w:marBottom w:val="80"/>
          <w:divBdr>
            <w:top w:val="none" w:sz="0" w:space="0" w:color="auto"/>
            <w:left w:val="none" w:sz="0" w:space="0" w:color="auto"/>
            <w:bottom w:val="none" w:sz="0" w:space="0" w:color="auto"/>
            <w:right w:val="none" w:sz="0" w:space="0" w:color="auto"/>
          </w:divBdr>
        </w:div>
        <w:div w:id="1109545517">
          <w:marLeft w:val="994"/>
          <w:marRight w:val="0"/>
          <w:marTop w:val="80"/>
          <w:marBottom w:val="80"/>
          <w:divBdr>
            <w:top w:val="none" w:sz="0" w:space="0" w:color="auto"/>
            <w:left w:val="none" w:sz="0" w:space="0" w:color="auto"/>
            <w:bottom w:val="none" w:sz="0" w:space="0" w:color="auto"/>
            <w:right w:val="none" w:sz="0" w:space="0" w:color="auto"/>
          </w:divBdr>
        </w:div>
        <w:div w:id="1832719378">
          <w:marLeft w:val="274"/>
          <w:marRight w:val="0"/>
          <w:marTop w:val="80"/>
          <w:marBottom w:val="80"/>
          <w:divBdr>
            <w:top w:val="none" w:sz="0" w:space="0" w:color="auto"/>
            <w:left w:val="none" w:sz="0" w:space="0" w:color="auto"/>
            <w:bottom w:val="none" w:sz="0" w:space="0" w:color="auto"/>
            <w:right w:val="none" w:sz="0" w:space="0" w:color="auto"/>
          </w:divBdr>
        </w:div>
        <w:div w:id="1927761942">
          <w:marLeft w:val="994"/>
          <w:marRight w:val="0"/>
          <w:marTop w:val="80"/>
          <w:marBottom w:val="80"/>
          <w:divBdr>
            <w:top w:val="none" w:sz="0" w:space="0" w:color="auto"/>
            <w:left w:val="none" w:sz="0" w:space="0" w:color="auto"/>
            <w:bottom w:val="none" w:sz="0" w:space="0" w:color="auto"/>
            <w:right w:val="none" w:sz="0" w:space="0" w:color="auto"/>
          </w:divBdr>
        </w:div>
        <w:div w:id="2022000543">
          <w:marLeft w:val="994"/>
          <w:marRight w:val="0"/>
          <w:marTop w:val="80"/>
          <w:marBottom w:val="80"/>
          <w:divBdr>
            <w:top w:val="none" w:sz="0" w:space="0" w:color="auto"/>
            <w:left w:val="none" w:sz="0" w:space="0" w:color="auto"/>
            <w:bottom w:val="none" w:sz="0" w:space="0" w:color="auto"/>
            <w:right w:val="none" w:sz="0" w:space="0" w:color="auto"/>
          </w:divBdr>
        </w:div>
      </w:divsChild>
    </w:div>
    <w:div w:id="890532141">
      <w:bodyDiv w:val="1"/>
      <w:marLeft w:val="0"/>
      <w:marRight w:val="0"/>
      <w:marTop w:val="0"/>
      <w:marBottom w:val="0"/>
      <w:divBdr>
        <w:top w:val="none" w:sz="0" w:space="0" w:color="auto"/>
        <w:left w:val="none" w:sz="0" w:space="0" w:color="auto"/>
        <w:bottom w:val="none" w:sz="0" w:space="0" w:color="auto"/>
        <w:right w:val="none" w:sz="0" w:space="0" w:color="auto"/>
      </w:divBdr>
    </w:div>
    <w:div w:id="912012967">
      <w:bodyDiv w:val="1"/>
      <w:marLeft w:val="0"/>
      <w:marRight w:val="0"/>
      <w:marTop w:val="0"/>
      <w:marBottom w:val="0"/>
      <w:divBdr>
        <w:top w:val="none" w:sz="0" w:space="0" w:color="auto"/>
        <w:left w:val="none" w:sz="0" w:space="0" w:color="auto"/>
        <w:bottom w:val="none" w:sz="0" w:space="0" w:color="auto"/>
        <w:right w:val="none" w:sz="0" w:space="0" w:color="auto"/>
      </w:divBdr>
    </w:div>
    <w:div w:id="915286954">
      <w:bodyDiv w:val="1"/>
      <w:marLeft w:val="0"/>
      <w:marRight w:val="0"/>
      <w:marTop w:val="0"/>
      <w:marBottom w:val="0"/>
      <w:divBdr>
        <w:top w:val="none" w:sz="0" w:space="0" w:color="auto"/>
        <w:left w:val="none" w:sz="0" w:space="0" w:color="auto"/>
        <w:bottom w:val="none" w:sz="0" w:space="0" w:color="auto"/>
        <w:right w:val="none" w:sz="0" w:space="0" w:color="auto"/>
      </w:divBdr>
    </w:div>
    <w:div w:id="916328671">
      <w:bodyDiv w:val="1"/>
      <w:marLeft w:val="0"/>
      <w:marRight w:val="0"/>
      <w:marTop w:val="0"/>
      <w:marBottom w:val="0"/>
      <w:divBdr>
        <w:top w:val="none" w:sz="0" w:space="0" w:color="auto"/>
        <w:left w:val="none" w:sz="0" w:space="0" w:color="auto"/>
        <w:bottom w:val="none" w:sz="0" w:space="0" w:color="auto"/>
        <w:right w:val="none" w:sz="0" w:space="0" w:color="auto"/>
      </w:divBdr>
    </w:div>
    <w:div w:id="979266392">
      <w:bodyDiv w:val="1"/>
      <w:marLeft w:val="0"/>
      <w:marRight w:val="0"/>
      <w:marTop w:val="0"/>
      <w:marBottom w:val="0"/>
      <w:divBdr>
        <w:top w:val="none" w:sz="0" w:space="0" w:color="auto"/>
        <w:left w:val="none" w:sz="0" w:space="0" w:color="auto"/>
        <w:bottom w:val="none" w:sz="0" w:space="0" w:color="auto"/>
        <w:right w:val="none" w:sz="0" w:space="0" w:color="auto"/>
      </w:divBdr>
    </w:div>
    <w:div w:id="1062220336">
      <w:bodyDiv w:val="1"/>
      <w:marLeft w:val="0"/>
      <w:marRight w:val="0"/>
      <w:marTop w:val="0"/>
      <w:marBottom w:val="0"/>
      <w:divBdr>
        <w:top w:val="none" w:sz="0" w:space="0" w:color="auto"/>
        <w:left w:val="none" w:sz="0" w:space="0" w:color="auto"/>
        <w:bottom w:val="none" w:sz="0" w:space="0" w:color="auto"/>
        <w:right w:val="none" w:sz="0" w:space="0" w:color="auto"/>
      </w:divBdr>
    </w:div>
    <w:div w:id="1077943980">
      <w:bodyDiv w:val="1"/>
      <w:marLeft w:val="0"/>
      <w:marRight w:val="0"/>
      <w:marTop w:val="0"/>
      <w:marBottom w:val="0"/>
      <w:divBdr>
        <w:top w:val="none" w:sz="0" w:space="0" w:color="auto"/>
        <w:left w:val="none" w:sz="0" w:space="0" w:color="auto"/>
        <w:bottom w:val="none" w:sz="0" w:space="0" w:color="auto"/>
        <w:right w:val="none" w:sz="0" w:space="0" w:color="auto"/>
      </w:divBdr>
    </w:div>
    <w:div w:id="1098713508">
      <w:bodyDiv w:val="1"/>
      <w:marLeft w:val="0"/>
      <w:marRight w:val="0"/>
      <w:marTop w:val="0"/>
      <w:marBottom w:val="0"/>
      <w:divBdr>
        <w:top w:val="none" w:sz="0" w:space="0" w:color="auto"/>
        <w:left w:val="none" w:sz="0" w:space="0" w:color="auto"/>
        <w:bottom w:val="none" w:sz="0" w:space="0" w:color="auto"/>
        <w:right w:val="none" w:sz="0" w:space="0" w:color="auto"/>
      </w:divBdr>
    </w:div>
    <w:div w:id="1193610806">
      <w:bodyDiv w:val="1"/>
      <w:marLeft w:val="0"/>
      <w:marRight w:val="0"/>
      <w:marTop w:val="0"/>
      <w:marBottom w:val="0"/>
      <w:divBdr>
        <w:top w:val="none" w:sz="0" w:space="0" w:color="auto"/>
        <w:left w:val="none" w:sz="0" w:space="0" w:color="auto"/>
        <w:bottom w:val="none" w:sz="0" w:space="0" w:color="auto"/>
        <w:right w:val="none" w:sz="0" w:space="0" w:color="auto"/>
      </w:divBdr>
    </w:div>
    <w:div w:id="1203833716">
      <w:bodyDiv w:val="1"/>
      <w:marLeft w:val="0"/>
      <w:marRight w:val="0"/>
      <w:marTop w:val="0"/>
      <w:marBottom w:val="0"/>
      <w:divBdr>
        <w:top w:val="none" w:sz="0" w:space="0" w:color="auto"/>
        <w:left w:val="none" w:sz="0" w:space="0" w:color="auto"/>
        <w:bottom w:val="none" w:sz="0" w:space="0" w:color="auto"/>
        <w:right w:val="none" w:sz="0" w:space="0" w:color="auto"/>
      </w:divBdr>
    </w:div>
    <w:div w:id="1204488272">
      <w:bodyDiv w:val="1"/>
      <w:marLeft w:val="0"/>
      <w:marRight w:val="0"/>
      <w:marTop w:val="0"/>
      <w:marBottom w:val="0"/>
      <w:divBdr>
        <w:top w:val="none" w:sz="0" w:space="0" w:color="auto"/>
        <w:left w:val="none" w:sz="0" w:space="0" w:color="auto"/>
        <w:bottom w:val="none" w:sz="0" w:space="0" w:color="auto"/>
        <w:right w:val="none" w:sz="0" w:space="0" w:color="auto"/>
      </w:divBdr>
    </w:div>
    <w:div w:id="1216358710">
      <w:bodyDiv w:val="1"/>
      <w:marLeft w:val="0"/>
      <w:marRight w:val="0"/>
      <w:marTop w:val="0"/>
      <w:marBottom w:val="0"/>
      <w:divBdr>
        <w:top w:val="none" w:sz="0" w:space="0" w:color="auto"/>
        <w:left w:val="none" w:sz="0" w:space="0" w:color="auto"/>
        <w:bottom w:val="none" w:sz="0" w:space="0" w:color="auto"/>
        <w:right w:val="none" w:sz="0" w:space="0" w:color="auto"/>
      </w:divBdr>
    </w:div>
    <w:div w:id="1268999718">
      <w:bodyDiv w:val="1"/>
      <w:marLeft w:val="0"/>
      <w:marRight w:val="0"/>
      <w:marTop w:val="0"/>
      <w:marBottom w:val="0"/>
      <w:divBdr>
        <w:top w:val="none" w:sz="0" w:space="0" w:color="auto"/>
        <w:left w:val="none" w:sz="0" w:space="0" w:color="auto"/>
        <w:bottom w:val="none" w:sz="0" w:space="0" w:color="auto"/>
        <w:right w:val="none" w:sz="0" w:space="0" w:color="auto"/>
      </w:divBdr>
    </w:div>
    <w:div w:id="1278176776">
      <w:bodyDiv w:val="1"/>
      <w:marLeft w:val="0"/>
      <w:marRight w:val="0"/>
      <w:marTop w:val="0"/>
      <w:marBottom w:val="0"/>
      <w:divBdr>
        <w:top w:val="none" w:sz="0" w:space="0" w:color="auto"/>
        <w:left w:val="none" w:sz="0" w:space="0" w:color="auto"/>
        <w:bottom w:val="none" w:sz="0" w:space="0" w:color="auto"/>
        <w:right w:val="none" w:sz="0" w:space="0" w:color="auto"/>
      </w:divBdr>
    </w:div>
    <w:div w:id="1295521482">
      <w:bodyDiv w:val="1"/>
      <w:marLeft w:val="0"/>
      <w:marRight w:val="0"/>
      <w:marTop w:val="0"/>
      <w:marBottom w:val="0"/>
      <w:divBdr>
        <w:top w:val="none" w:sz="0" w:space="0" w:color="auto"/>
        <w:left w:val="none" w:sz="0" w:space="0" w:color="auto"/>
        <w:bottom w:val="none" w:sz="0" w:space="0" w:color="auto"/>
        <w:right w:val="none" w:sz="0" w:space="0" w:color="auto"/>
      </w:divBdr>
      <w:divsChild>
        <w:div w:id="209805418">
          <w:marLeft w:val="0"/>
          <w:marRight w:val="0"/>
          <w:marTop w:val="0"/>
          <w:marBottom w:val="0"/>
          <w:divBdr>
            <w:top w:val="none" w:sz="0" w:space="0" w:color="auto"/>
            <w:left w:val="none" w:sz="0" w:space="0" w:color="auto"/>
            <w:bottom w:val="none" w:sz="0" w:space="0" w:color="auto"/>
            <w:right w:val="none" w:sz="0" w:space="0" w:color="auto"/>
          </w:divBdr>
        </w:div>
        <w:div w:id="2004579975">
          <w:marLeft w:val="0"/>
          <w:marRight w:val="0"/>
          <w:marTop w:val="0"/>
          <w:marBottom w:val="0"/>
          <w:divBdr>
            <w:top w:val="none" w:sz="0" w:space="0" w:color="auto"/>
            <w:left w:val="none" w:sz="0" w:space="0" w:color="auto"/>
            <w:bottom w:val="none" w:sz="0" w:space="0" w:color="auto"/>
            <w:right w:val="none" w:sz="0" w:space="0" w:color="auto"/>
          </w:divBdr>
        </w:div>
        <w:div w:id="1303653644">
          <w:marLeft w:val="0"/>
          <w:marRight w:val="0"/>
          <w:marTop w:val="0"/>
          <w:marBottom w:val="0"/>
          <w:divBdr>
            <w:top w:val="none" w:sz="0" w:space="0" w:color="auto"/>
            <w:left w:val="none" w:sz="0" w:space="0" w:color="auto"/>
            <w:bottom w:val="none" w:sz="0" w:space="0" w:color="auto"/>
            <w:right w:val="none" w:sz="0" w:space="0" w:color="auto"/>
          </w:divBdr>
        </w:div>
        <w:div w:id="1122967119">
          <w:marLeft w:val="0"/>
          <w:marRight w:val="0"/>
          <w:marTop w:val="0"/>
          <w:marBottom w:val="0"/>
          <w:divBdr>
            <w:top w:val="none" w:sz="0" w:space="0" w:color="auto"/>
            <w:left w:val="none" w:sz="0" w:space="0" w:color="auto"/>
            <w:bottom w:val="none" w:sz="0" w:space="0" w:color="auto"/>
            <w:right w:val="none" w:sz="0" w:space="0" w:color="auto"/>
          </w:divBdr>
        </w:div>
        <w:div w:id="1282884251">
          <w:marLeft w:val="0"/>
          <w:marRight w:val="0"/>
          <w:marTop w:val="0"/>
          <w:marBottom w:val="0"/>
          <w:divBdr>
            <w:top w:val="none" w:sz="0" w:space="0" w:color="auto"/>
            <w:left w:val="none" w:sz="0" w:space="0" w:color="auto"/>
            <w:bottom w:val="none" w:sz="0" w:space="0" w:color="auto"/>
            <w:right w:val="none" w:sz="0" w:space="0" w:color="auto"/>
          </w:divBdr>
        </w:div>
      </w:divsChild>
    </w:div>
    <w:div w:id="1333143801">
      <w:bodyDiv w:val="1"/>
      <w:marLeft w:val="0"/>
      <w:marRight w:val="0"/>
      <w:marTop w:val="0"/>
      <w:marBottom w:val="0"/>
      <w:divBdr>
        <w:top w:val="none" w:sz="0" w:space="0" w:color="auto"/>
        <w:left w:val="none" w:sz="0" w:space="0" w:color="auto"/>
        <w:bottom w:val="none" w:sz="0" w:space="0" w:color="auto"/>
        <w:right w:val="none" w:sz="0" w:space="0" w:color="auto"/>
      </w:divBdr>
    </w:div>
    <w:div w:id="1424767281">
      <w:bodyDiv w:val="1"/>
      <w:marLeft w:val="0"/>
      <w:marRight w:val="0"/>
      <w:marTop w:val="0"/>
      <w:marBottom w:val="0"/>
      <w:divBdr>
        <w:top w:val="none" w:sz="0" w:space="0" w:color="auto"/>
        <w:left w:val="none" w:sz="0" w:space="0" w:color="auto"/>
        <w:bottom w:val="none" w:sz="0" w:space="0" w:color="auto"/>
        <w:right w:val="none" w:sz="0" w:space="0" w:color="auto"/>
      </w:divBdr>
    </w:div>
    <w:div w:id="1542397230">
      <w:bodyDiv w:val="1"/>
      <w:marLeft w:val="0"/>
      <w:marRight w:val="0"/>
      <w:marTop w:val="0"/>
      <w:marBottom w:val="0"/>
      <w:divBdr>
        <w:top w:val="none" w:sz="0" w:space="0" w:color="auto"/>
        <w:left w:val="none" w:sz="0" w:space="0" w:color="auto"/>
        <w:bottom w:val="none" w:sz="0" w:space="0" w:color="auto"/>
        <w:right w:val="none" w:sz="0" w:space="0" w:color="auto"/>
      </w:divBdr>
    </w:div>
    <w:div w:id="1543638757">
      <w:bodyDiv w:val="1"/>
      <w:marLeft w:val="0"/>
      <w:marRight w:val="0"/>
      <w:marTop w:val="0"/>
      <w:marBottom w:val="0"/>
      <w:divBdr>
        <w:top w:val="none" w:sz="0" w:space="0" w:color="auto"/>
        <w:left w:val="none" w:sz="0" w:space="0" w:color="auto"/>
        <w:bottom w:val="none" w:sz="0" w:space="0" w:color="auto"/>
        <w:right w:val="none" w:sz="0" w:space="0" w:color="auto"/>
      </w:divBdr>
      <w:divsChild>
        <w:div w:id="557016870">
          <w:marLeft w:val="0"/>
          <w:marRight w:val="0"/>
          <w:marTop w:val="0"/>
          <w:marBottom w:val="0"/>
          <w:divBdr>
            <w:top w:val="none" w:sz="0" w:space="0" w:color="auto"/>
            <w:left w:val="none" w:sz="0" w:space="0" w:color="auto"/>
            <w:bottom w:val="none" w:sz="0" w:space="0" w:color="auto"/>
            <w:right w:val="none" w:sz="0" w:space="0" w:color="auto"/>
          </w:divBdr>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1452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765">
      <w:bodyDiv w:val="1"/>
      <w:marLeft w:val="0"/>
      <w:marRight w:val="0"/>
      <w:marTop w:val="0"/>
      <w:marBottom w:val="0"/>
      <w:divBdr>
        <w:top w:val="none" w:sz="0" w:space="0" w:color="auto"/>
        <w:left w:val="none" w:sz="0" w:space="0" w:color="auto"/>
        <w:bottom w:val="none" w:sz="0" w:space="0" w:color="auto"/>
        <w:right w:val="none" w:sz="0" w:space="0" w:color="auto"/>
      </w:divBdr>
    </w:div>
    <w:div w:id="1652248558">
      <w:bodyDiv w:val="1"/>
      <w:marLeft w:val="0"/>
      <w:marRight w:val="0"/>
      <w:marTop w:val="0"/>
      <w:marBottom w:val="0"/>
      <w:divBdr>
        <w:top w:val="none" w:sz="0" w:space="0" w:color="auto"/>
        <w:left w:val="none" w:sz="0" w:space="0" w:color="auto"/>
        <w:bottom w:val="none" w:sz="0" w:space="0" w:color="auto"/>
        <w:right w:val="none" w:sz="0" w:space="0" w:color="auto"/>
      </w:divBdr>
    </w:div>
    <w:div w:id="1699625003">
      <w:bodyDiv w:val="1"/>
      <w:marLeft w:val="0"/>
      <w:marRight w:val="0"/>
      <w:marTop w:val="0"/>
      <w:marBottom w:val="0"/>
      <w:divBdr>
        <w:top w:val="none" w:sz="0" w:space="0" w:color="auto"/>
        <w:left w:val="none" w:sz="0" w:space="0" w:color="auto"/>
        <w:bottom w:val="none" w:sz="0" w:space="0" w:color="auto"/>
        <w:right w:val="none" w:sz="0" w:space="0" w:color="auto"/>
      </w:divBdr>
    </w:div>
    <w:div w:id="1712146287">
      <w:bodyDiv w:val="1"/>
      <w:marLeft w:val="0"/>
      <w:marRight w:val="0"/>
      <w:marTop w:val="0"/>
      <w:marBottom w:val="0"/>
      <w:divBdr>
        <w:top w:val="none" w:sz="0" w:space="0" w:color="auto"/>
        <w:left w:val="none" w:sz="0" w:space="0" w:color="auto"/>
        <w:bottom w:val="none" w:sz="0" w:space="0" w:color="auto"/>
        <w:right w:val="none" w:sz="0" w:space="0" w:color="auto"/>
      </w:divBdr>
    </w:div>
    <w:div w:id="1765110814">
      <w:bodyDiv w:val="1"/>
      <w:marLeft w:val="0"/>
      <w:marRight w:val="0"/>
      <w:marTop w:val="0"/>
      <w:marBottom w:val="0"/>
      <w:divBdr>
        <w:top w:val="none" w:sz="0" w:space="0" w:color="auto"/>
        <w:left w:val="none" w:sz="0" w:space="0" w:color="auto"/>
        <w:bottom w:val="none" w:sz="0" w:space="0" w:color="auto"/>
        <w:right w:val="none" w:sz="0" w:space="0" w:color="auto"/>
      </w:divBdr>
    </w:div>
    <w:div w:id="1788697011">
      <w:bodyDiv w:val="1"/>
      <w:marLeft w:val="0"/>
      <w:marRight w:val="0"/>
      <w:marTop w:val="0"/>
      <w:marBottom w:val="0"/>
      <w:divBdr>
        <w:top w:val="none" w:sz="0" w:space="0" w:color="auto"/>
        <w:left w:val="none" w:sz="0" w:space="0" w:color="auto"/>
        <w:bottom w:val="none" w:sz="0" w:space="0" w:color="auto"/>
        <w:right w:val="none" w:sz="0" w:space="0" w:color="auto"/>
      </w:divBdr>
    </w:div>
    <w:div w:id="1842769387">
      <w:bodyDiv w:val="1"/>
      <w:marLeft w:val="0"/>
      <w:marRight w:val="0"/>
      <w:marTop w:val="0"/>
      <w:marBottom w:val="0"/>
      <w:divBdr>
        <w:top w:val="none" w:sz="0" w:space="0" w:color="auto"/>
        <w:left w:val="none" w:sz="0" w:space="0" w:color="auto"/>
        <w:bottom w:val="none" w:sz="0" w:space="0" w:color="auto"/>
        <w:right w:val="none" w:sz="0" w:space="0" w:color="auto"/>
      </w:divBdr>
    </w:div>
    <w:div w:id="1967159145">
      <w:bodyDiv w:val="1"/>
      <w:marLeft w:val="0"/>
      <w:marRight w:val="0"/>
      <w:marTop w:val="0"/>
      <w:marBottom w:val="0"/>
      <w:divBdr>
        <w:top w:val="none" w:sz="0" w:space="0" w:color="auto"/>
        <w:left w:val="none" w:sz="0" w:space="0" w:color="auto"/>
        <w:bottom w:val="none" w:sz="0" w:space="0" w:color="auto"/>
        <w:right w:val="none" w:sz="0" w:space="0" w:color="auto"/>
      </w:divBdr>
    </w:div>
    <w:div w:id="2132048139">
      <w:bodyDiv w:val="1"/>
      <w:marLeft w:val="0"/>
      <w:marRight w:val="0"/>
      <w:marTop w:val="0"/>
      <w:marBottom w:val="0"/>
      <w:divBdr>
        <w:top w:val="none" w:sz="0" w:space="0" w:color="auto"/>
        <w:left w:val="none" w:sz="0" w:space="0" w:color="auto"/>
        <w:bottom w:val="none" w:sz="0" w:space="0" w:color="auto"/>
        <w:right w:val="none" w:sz="0" w:space="0" w:color="auto"/>
      </w:divBdr>
    </w:div>
    <w:div w:id="21379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488CCB464C0CFDD351B7C40FA4C7352C7E03BCB643368CF1C6C5F0C2CF655E22CFAA791ABDA11788820A4CCU5z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8B8B-9E7C-42DD-857E-91574811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Лобанова</dc:creator>
  <cp:lastModifiedBy>Екатерина Лобанова</cp:lastModifiedBy>
  <cp:revision>12</cp:revision>
  <cp:lastPrinted>2023-09-12T07:46:00Z</cp:lastPrinted>
  <dcterms:created xsi:type="dcterms:W3CDTF">2023-09-08T13:19:00Z</dcterms:created>
  <dcterms:modified xsi:type="dcterms:W3CDTF">2023-09-18T13:14:00Z</dcterms:modified>
</cp:coreProperties>
</file>